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Załącznik nr 1.1</w:t>
      </w:r>
    </w:p>
    <w:p w:rsidR="00EE506E" w:rsidRPr="00F667ED" w:rsidRDefault="00EE506E" w:rsidP="00EE50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F667ED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pieczęć wykonawcy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</w:p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</w:p>
    <w:p w:rsidR="00EE506E" w:rsidRPr="00F667ED" w:rsidRDefault="00EE506E" w:rsidP="00EE506E">
      <w:pPr>
        <w:jc w:val="center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FORMULARZ   ROZLICZENIOWY</w:t>
      </w:r>
    </w:p>
    <w:p w:rsidR="00EE506E" w:rsidRPr="00EE506E" w:rsidRDefault="00EE506E" w:rsidP="00EE506E">
      <w:pPr>
        <w:ind w:left="-567"/>
        <w:rPr>
          <w:rFonts w:ascii="Arial" w:hAnsi="Arial" w:cs="Arial"/>
          <w:sz w:val="24"/>
        </w:rPr>
      </w:pPr>
      <w:r w:rsidRPr="00EE506E">
        <w:rPr>
          <w:rFonts w:ascii="Arial" w:hAnsi="Arial" w:cs="Arial"/>
          <w:sz w:val="24"/>
        </w:rPr>
        <w:t xml:space="preserve">Na realizację zadania: </w:t>
      </w:r>
      <w:r w:rsidRPr="00EE506E">
        <w:rPr>
          <w:rFonts w:ascii="Arial" w:eastAsia="Arial Unicode MS" w:hAnsi="Arial" w:cs="Arial"/>
          <w:b/>
          <w:sz w:val="24"/>
        </w:rPr>
        <w:t>„</w:t>
      </w:r>
      <w:r w:rsidR="006E7625">
        <w:rPr>
          <w:rFonts w:ascii="Arial" w:eastAsia="Arial Unicode MS" w:hAnsi="Arial" w:cs="Arial"/>
          <w:b/>
          <w:sz w:val="24"/>
        </w:rPr>
        <w:t xml:space="preserve">Budowa Otwartych Stref Aktywności w Szczańcu i </w:t>
      </w:r>
      <w:r w:rsidR="006E7625" w:rsidRPr="006E7625">
        <w:rPr>
          <w:rFonts w:ascii="Arial" w:eastAsia="Arial Unicode MS" w:hAnsi="Arial" w:cs="Arial"/>
          <w:b/>
          <w:sz w:val="24"/>
        </w:rPr>
        <w:t>Smardzewie</w:t>
      </w:r>
      <w:r w:rsidRPr="006E7625">
        <w:rPr>
          <w:rFonts w:ascii="Arial" w:hAnsi="Arial" w:cs="Arial"/>
          <w:b/>
          <w:sz w:val="24"/>
        </w:rPr>
        <w:t xml:space="preserve"> gm. Szczaniec</w:t>
      </w:r>
      <w:r w:rsidRPr="006E7625">
        <w:rPr>
          <w:rFonts w:ascii="Arial" w:eastAsia="Arial Unicode MS" w:hAnsi="Arial" w:cs="Arial"/>
          <w:b/>
          <w:sz w:val="24"/>
        </w:rPr>
        <w:t>”</w:t>
      </w:r>
      <w:r w:rsidRPr="00EE506E">
        <w:rPr>
          <w:rFonts w:ascii="Arial" w:eastAsia="Arial Unicode MS" w:hAnsi="Arial" w:cs="Arial"/>
          <w:b/>
          <w:sz w:val="24"/>
        </w:rPr>
        <w:t xml:space="preserve"> </w:t>
      </w:r>
      <w:r w:rsidRPr="00EE506E">
        <w:rPr>
          <w:rFonts w:ascii="Arial" w:hAnsi="Arial" w:cs="Arial"/>
          <w:sz w:val="24"/>
        </w:rPr>
        <w:t>przedstawiam następującą kalkulację ceny:</w:t>
      </w:r>
    </w:p>
    <w:p w:rsidR="000929A1" w:rsidRDefault="000929A1" w:rsidP="00EE506E">
      <w:pPr>
        <w:ind w:left="-567"/>
        <w:rPr>
          <w:rFonts w:ascii="Arial" w:hAnsi="Arial" w:cs="Arial"/>
          <w:b/>
          <w:sz w:val="24"/>
          <w:szCs w:val="20"/>
        </w:rPr>
      </w:pPr>
    </w:p>
    <w:p w:rsidR="00EE506E" w:rsidRPr="00EE506E" w:rsidRDefault="006E7625" w:rsidP="000929A1">
      <w:pPr>
        <w:ind w:left="-567" w:firstLine="567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OSA Szczaniec</w:t>
      </w:r>
    </w:p>
    <w:p w:rsidR="00EE506E" w:rsidRDefault="00EE506E" w:rsidP="00EE506E">
      <w:pPr>
        <w:ind w:left="-567"/>
        <w:rPr>
          <w:rFonts w:ascii="Arial" w:hAnsi="Arial" w:cs="Arial"/>
          <w:sz w:val="20"/>
          <w:szCs w:val="20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0"/>
        <w:gridCol w:w="7"/>
        <w:gridCol w:w="1909"/>
      </w:tblGrid>
      <w:tr w:rsidR="00EE506E" w:rsidRPr="00F627E8" w:rsidTr="00C963D1">
        <w:trPr>
          <w:trHeight w:val="287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gridSpan w:val="2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6E7625" w:rsidRPr="00F627E8" w:rsidTr="006E7625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0" w:type="dxa"/>
            <w:vAlign w:val="center"/>
          </w:tcPr>
          <w:p w:rsidR="006E7625" w:rsidRPr="006E7625" w:rsidRDefault="006E7625" w:rsidP="00C963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ziemne netto</w:t>
            </w:r>
          </w:p>
        </w:tc>
        <w:tc>
          <w:tcPr>
            <w:tcW w:w="1916" w:type="dxa"/>
            <w:gridSpan w:val="2"/>
            <w:vAlign w:val="center"/>
          </w:tcPr>
          <w:p w:rsidR="006E7625" w:rsidRPr="006E7625" w:rsidRDefault="006E7625" w:rsidP="006E762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06E" w:rsidRPr="00F627E8" w:rsidTr="00C963D1">
        <w:trPr>
          <w:trHeight w:val="287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gridSpan w:val="2"/>
            <w:vAlign w:val="center"/>
          </w:tcPr>
          <w:p w:rsidR="00EE506E" w:rsidRPr="00F627E8" w:rsidRDefault="006E7625" w:rsidP="006E7625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Nawierzchnie </w:t>
            </w:r>
            <w:r w:rsidR="00EE506E">
              <w:rPr>
                <w:rFonts w:ascii="Arial" w:eastAsia="Arial Unicode MS" w:hAnsi="Arial" w:cs="Arial"/>
                <w:sz w:val="22"/>
                <w:szCs w:val="22"/>
              </w:rPr>
              <w:t>netto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287"/>
        </w:trPr>
        <w:tc>
          <w:tcPr>
            <w:tcW w:w="568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gridSpan w:val="2"/>
            <w:vAlign w:val="center"/>
          </w:tcPr>
          <w:p w:rsidR="00EE506E" w:rsidRPr="00F627E8" w:rsidRDefault="00EE506E" w:rsidP="006E7625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Roboty </w:t>
            </w:r>
            <w:r w:rsidR="006E7625">
              <w:rPr>
                <w:rFonts w:ascii="Arial" w:eastAsia="Arial Unicode MS" w:hAnsi="Arial" w:cs="Arial"/>
                <w:sz w:val="22"/>
                <w:szCs w:val="22"/>
              </w:rPr>
              <w:t>montażowe – urządzenia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netto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C963D1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gridSpan w:val="2"/>
            <w:vAlign w:val="center"/>
          </w:tcPr>
          <w:p w:rsidR="006E7625" w:rsidRDefault="006E7625" w:rsidP="006E762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wykończeniowe, towarzyszące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C963D1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gridSpan w:val="2"/>
            <w:vAlign w:val="center"/>
          </w:tcPr>
          <w:p w:rsidR="006E7625" w:rsidRDefault="006E7625" w:rsidP="006E762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Ogrodzenie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C963D1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gridSpan w:val="2"/>
            <w:vAlign w:val="center"/>
          </w:tcPr>
          <w:p w:rsidR="006E7625" w:rsidRDefault="006E7625" w:rsidP="006E762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Elementy dodatkowe nawierzchni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353"/>
        </w:trPr>
        <w:tc>
          <w:tcPr>
            <w:tcW w:w="568" w:type="dxa"/>
            <w:vAlign w:val="center"/>
          </w:tcPr>
          <w:p w:rsidR="00EE506E" w:rsidRPr="00F627E8" w:rsidRDefault="006E7625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7" w:type="dxa"/>
            <w:gridSpan w:val="2"/>
            <w:vAlign w:val="center"/>
          </w:tcPr>
          <w:p w:rsidR="00EE506E" w:rsidRPr="00F627E8" w:rsidRDefault="00EE506E" w:rsidP="006E7625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</w:t>
            </w:r>
            <w:r w:rsidR="006E7625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- </w:t>
            </w:r>
            <w:r w:rsidR="006E7625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414"/>
        </w:trPr>
        <w:tc>
          <w:tcPr>
            <w:tcW w:w="568" w:type="dxa"/>
            <w:vAlign w:val="center"/>
          </w:tcPr>
          <w:p w:rsidR="00EE506E" w:rsidRPr="00F627E8" w:rsidRDefault="006E7625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7" w:type="dxa"/>
            <w:gridSpan w:val="2"/>
            <w:vAlign w:val="center"/>
          </w:tcPr>
          <w:p w:rsidR="00EE506E" w:rsidRPr="00F627E8" w:rsidRDefault="00EE506E" w:rsidP="006E7625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</w:t>
            </w:r>
            <w:r w:rsidR="006E7625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06E" w:rsidRPr="00F627E8" w:rsidTr="00C963D1">
        <w:trPr>
          <w:trHeight w:val="421"/>
        </w:trPr>
        <w:tc>
          <w:tcPr>
            <w:tcW w:w="568" w:type="dxa"/>
            <w:vAlign w:val="center"/>
          </w:tcPr>
          <w:p w:rsidR="00EE506E" w:rsidRPr="00F627E8" w:rsidRDefault="006E7625" w:rsidP="00C96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7" w:type="dxa"/>
            <w:gridSpan w:val="2"/>
            <w:vAlign w:val="center"/>
          </w:tcPr>
          <w:p w:rsidR="00EE506E" w:rsidRPr="00F627E8" w:rsidRDefault="00EE506E" w:rsidP="006E7625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</w:t>
            </w:r>
            <w:r w:rsidR="006E7625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+ </w:t>
            </w:r>
            <w:r w:rsidR="006E7625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EE506E" w:rsidRPr="00F627E8" w:rsidRDefault="00EE506E" w:rsidP="00C963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506E" w:rsidRDefault="00EE506E" w:rsidP="00EE506E">
      <w:pPr>
        <w:rPr>
          <w:rFonts w:ascii="Arial" w:hAnsi="Arial" w:cs="Arial"/>
          <w:sz w:val="20"/>
          <w:szCs w:val="20"/>
        </w:rPr>
      </w:pPr>
    </w:p>
    <w:p w:rsidR="006E7625" w:rsidRPr="00EE506E" w:rsidRDefault="006E7625" w:rsidP="006E7625">
      <w:pPr>
        <w:ind w:left="-567" w:firstLine="567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OSA S</w:t>
      </w:r>
      <w:r>
        <w:rPr>
          <w:rFonts w:ascii="Arial" w:hAnsi="Arial" w:cs="Arial"/>
          <w:b/>
          <w:sz w:val="24"/>
          <w:szCs w:val="20"/>
        </w:rPr>
        <w:t>mardzewo</w:t>
      </w:r>
    </w:p>
    <w:p w:rsidR="006E7625" w:rsidRDefault="006E7625" w:rsidP="006E7625">
      <w:pPr>
        <w:ind w:left="-567"/>
        <w:rPr>
          <w:rFonts w:ascii="Arial" w:hAnsi="Arial" w:cs="Arial"/>
          <w:sz w:val="20"/>
          <w:szCs w:val="20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0"/>
        <w:gridCol w:w="7"/>
        <w:gridCol w:w="1909"/>
      </w:tblGrid>
      <w:tr w:rsidR="006E7625" w:rsidRPr="00F627E8" w:rsidTr="002B56E6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gridSpan w:val="2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6E7625" w:rsidRPr="00F627E8" w:rsidTr="002B56E6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0" w:type="dxa"/>
            <w:vAlign w:val="center"/>
          </w:tcPr>
          <w:p w:rsidR="006E7625" w:rsidRPr="006E7625" w:rsidRDefault="006E7625" w:rsidP="002B56E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ziemne netto</w:t>
            </w:r>
          </w:p>
        </w:tc>
        <w:tc>
          <w:tcPr>
            <w:tcW w:w="1916" w:type="dxa"/>
            <w:gridSpan w:val="2"/>
            <w:vAlign w:val="center"/>
          </w:tcPr>
          <w:p w:rsidR="006E7625" w:rsidRPr="006E7625" w:rsidRDefault="006E7625" w:rsidP="002B56E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625" w:rsidRPr="00F627E8" w:rsidTr="002B56E6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gridSpan w:val="2"/>
            <w:vAlign w:val="center"/>
          </w:tcPr>
          <w:p w:rsidR="006E7625" w:rsidRPr="00F627E8" w:rsidRDefault="006E7625" w:rsidP="002B56E6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Nawierzchnie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2B56E6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gridSpan w:val="2"/>
            <w:vAlign w:val="center"/>
          </w:tcPr>
          <w:p w:rsidR="006E7625" w:rsidRPr="00F627E8" w:rsidRDefault="006E7625" w:rsidP="002B56E6">
            <w:pPr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montażowe – urządzenia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2B56E6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7" w:type="dxa"/>
            <w:gridSpan w:val="2"/>
            <w:vAlign w:val="center"/>
          </w:tcPr>
          <w:p w:rsidR="006E7625" w:rsidRDefault="006E7625" w:rsidP="002B56E6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Roboty wykończeniowe, towarzyszące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2B56E6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7" w:type="dxa"/>
            <w:gridSpan w:val="2"/>
            <w:vAlign w:val="center"/>
          </w:tcPr>
          <w:p w:rsidR="006E7625" w:rsidRDefault="006E7625" w:rsidP="002B56E6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Ogrodzenie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2B56E6">
        <w:trPr>
          <w:trHeight w:val="287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7" w:type="dxa"/>
            <w:gridSpan w:val="2"/>
            <w:vAlign w:val="center"/>
          </w:tcPr>
          <w:p w:rsidR="006E7625" w:rsidRDefault="006E7625" w:rsidP="002B56E6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Elementy dodatkowe nawierzchni netto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2B56E6">
        <w:trPr>
          <w:trHeight w:val="353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7" w:type="dxa"/>
            <w:gridSpan w:val="2"/>
            <w:vAlign w:val="center"/>
          </w:tcPr>
          <w:p w:rsidR="006E7625" w:rsidRPr="00F627E8" w:rsidRDefault="006E7625" w:rsidP="002B56E6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Razem netto (poz.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2B56E6">
        <w:trPr>
          <w:trHeight w:val="414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7" w:type="dxa"/>
            <w:gridSpan w:val="2"/>
            <w:vAlign w:val="center"/>
          </w:tcPr>
          <w:p w:rsidR="006E7625" w:rsidRPr="00F627E8" w:rsidRDefault="006E7625" w:rsidP="002B56E6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(od poz. 7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25" w:rsidRPr="00F627E8" w:rsidTr="002B56E6">
        <w:trPr>
          <w:trHeight w:val="421"/>
        </w:trPr>
        <w:tc>
          <w:tcPr>
            <w:tcW w:w="568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7" w:type="dxa"/>
            <w:gridSpan w:val="2"/>
            <w:vAlign w:val="center"/>
          </w:tcPr>
          <w:p w:rsidR="006E7625" w:rsidRPr="00F627E8" w:rsidRDefault="006E7625" w:rsidP="002B56E6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(poz.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+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9" w:type="dxa"/>
            <w:vAlign w:val="center"/>
          </w:tcPr>
          <w:p w:rsidR="006E7625" w:rsidRPr="00F627E8" w:rsidRDefault="006E7625" w:rsidP="002B5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7625" w:rsidRDefault="006E7625" w:rsidP="006E7625">
      <w:pPr>
        <w:rPr>
          <w:rFonts w:ascii="Arial" w:hAnsi="Arial" w:cs="Arial"/>
          <w:sz w:val="20"/>
          <w:szCs w:val="20"/>
        </w:rPr>
      </w:pPr>
    </w:p>
    <w:p w:rsidR="006E7625" w:rsidRDefault="006E7625" w:rsidP="00EE506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E506E" w:rsidRPr="00717711" w:rsidRDefault="006E7625" w:rsidP="00717711">
      <w:pPr>
        <w:ind w:left="-567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OSY </w:t>
      </w:r>
      <w:r w:rsidR="00717711" w:rsidRPr="00717711">
        <w:rPr>
          <w:rFonts w:ascii="Arial" w:hAnsi="Arial" w:cs="Arial"/>
          <w:b/>
          <w:sz w:val="24"/>
          <w:szCs w:val="20"/>
        </w:rPr>
        <w:t xml:space="preserve"> razem brutto: ……………………. zł</w:t>
      </w:r>
    </w:p>
    <w:p w:rsidR="000B3440" w:rsidRDefault="000B3440" w:rsidP="00EE506E">
      <w:pPr>
        <w:autoSpaceDE w:val="0"/>
        <w:rPr>
          <w:rFonts w:ascii="Arial" w:hAnsi="Arial" w:cs="Arial"/>
          <w:sz w:val="22"/>
          <w:szCs w:val="22"/>
        </w:rPr>
      </w:pPr>
    </w:p>
    <w:p w:rsidR="00EE506E" w:rsidRDefault="00EE506E" w:rsidP="00EE506E">
      <w:pPr>
        <w:autoSpaceDE w:val="0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Miejscowość, ................................ dnia ..........................</w:t>
      </w:r>
    </w:p>
    <w:p w:rsidR="00717711" w:rsidRDefault="00717711" w:rsidP="00EE506E">
      <w:pPr>
        <w:autoSpaceDE w:val="0"/>
        <w:rPr>
          <w:rFonts w:ascii="Arial" w:hAnsi="Arial" w:cs="Arial"/>
          <w:sz w:val="22"/>
          <w:szCs w:val="22"/>
        </w:rPr>
      </w:pPr>
    </w:p>
    <w:p w:rsidR="00717711" w:rsidRDefault="00EE506E" w:rsidP="00717711">
      <w:pPr>
        <w:ind w:left="5664" w:firstLine="708"/>
        <w:rPr>
          <w:rFonts w:ascii="Arial" w:hAnsi="Arial" w:cs="Arial"/>
          <w:i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.........................................</w:t>
      </w:r>
      <w:r w:rsidRPr="00F667ED">
        <w:rPr>
          <w:rFonts w:ascii="Arial" w:hAnsi="Arial" w:cs="Arial"/>
          <w:i/>
          <w:sz w:val="22"/>
          <w:szCs w:val="22"/>
        </w:rPr>
        <w:t xml:space="preserve"> </w:t>
      </w:r>
    </w:p>
    <w:p w:rsidR="00484F3E" w:rsidRDefault="00717711" w:rsidP="00717711">
      <w:pPr>
        <w:ind w:left="6372" w:firstLine="708"/>
      </w:pPr>
      <w:r>
        <w:rPr>
          <w:rFonts w:ascii="Arial" w:hAnsi="Arial" w:cs="Arial"/>
          <w:i/>
          <w:sz w:val="22"/>
          <w:szCs w:val="22"/>
        </w:rPr>
        <w:t>Podpis</w:t>
      </w:r>
    </w:p>
    <w:sectPr w:rsidR="0048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29"/>
    <w:rsid w:val="00044D69"/>
    <w:rsid w:val="00060B7F"/>
    <w:rsid w:val="000929A1"/>
    <w:rsid w:val="000B3440"/>
    <w:rsid w:val="000F1A3B"/>
    <w:rsid w:val="0024624B"/>
    <w:rsid w:val="00367C41"/>
    <w:rsid w:val="004C4A9F"/>
    <w:rsid w:val="004D3FA9"/>
    <w:rsid w:val="00671929"/>
    <w:rsid w:val="006E7625"/>
    <w:rsid w:val="00717711"/>
    <w:rsid w:val="00762B37"/>
    <w:rsid w:val="00802251"/>
    <w:rsid w:val="00891BF8"/>
    <w:rsid w:val="00A401D7"/>
    <w:rsid w:val="00A84AF9"/>
    <w:rsid w:val="00BA37A5"/>
    <w:rsid w:val="00C06954"/>
    <w:rsid w:val="00C957FF"/>
    <w:rsid w:val="00CB2A84"/>
    <w:rsid w:val="00E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ABAAC-C2EB-45E4-9DD7-3064852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6</cp:revision>
  <cp:lastPrinted>2018-06-15T07:49:00Z</cp:lastPrinted>
  <dcterms:created xsi:type="dcterms:W3CDTF">2018-06-15T06:40:00Z</dcterms:created>
  <dcterms:modified xsi:type="dcterms:W3CDTF">2018-06-21T06:49:00Z</dcterms:modified>
</cp:coreProperties>
</file>