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FA" w:rsidRPr="00025FAD" w:rsidRDefault="00E503FA" w:rsidP="00DB3CD6">
      <w:pPr>
        <w:widowControl w:val="0"/>
        <w:spacing w:after="0" w:line="320" w:lineRule="exact"/>
        <w:ind w:left="2836" w:firstLine="709"/>
        <w:rPr>
          <w:rFonts w:ascii="Arial" w:eastAsia="Calibri" w:hAnsi="Arial" w:cs="Arial"/>
          <w:b/>
          <w:spacing w:val="20"/>
          <w:szCs w:val="24"/>
          <w:lang w:eastAsia="pl-PL"/>
        </w:rPr>
      </w:pP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noProof/>
          <w:spacing w:val="20"/>
          <w:sz w:val="24"/>
          <w:szCs w:val="24"/>
          <w:lang w:eastAsia="pl-PL"/>
        </w:rPr>
        <w:drawing>
          <wp:anchor distT="0" distB="0" distL="114300" distR="114300" simplePos="0" relativeHeight="251658240" behindDoc="0" locked="0" layoutInCell="1" allowOverlap="1">
            <wp:simplePos x="0" y="0"/>
            <wp:positionH relativeFrom="margin">
              <wp:posOffset>786130</wp:posOffset>
            </wp:positionH>
            <wp:positionV relativeFrom="margin">
              <wp:posOffset>317500</wp:posOffset>
            </wp:positionV>
            <wp:extent cx="647700" cy="752475"/>
            <wp:effectExtent l="0" t="0" r="0" b="9525"/>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FAD">
        <w:rPr>
          <w:rFonts w:ascii="Arial" w:eastAsia="Calibri" w:hAnsi="Arial" w:cs="Arial"/>
          <w:b/>
          <w:spacing w:val="20"/>
          <w:sz w:val="24"/>
          <w:szCs w:val="24"/>
          <w:lang w:eastAsia="pl-PL"/>
        </w:rPr>
        <w:t>Gmina Szczaniec</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Ul. Herbowa 30</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66-</w:t>
      </w:r>
      <w:r w:rsidR="0036242D">
        <w:rPr>
          <w:rFonts w:ascii="Arial" w:eastAsia="Calibri" w:hAnsi="Arial" w:cs="Arial"/>
          <w:b/>
          <w:spacing w:val="20"/>
          <w:sz w:val="24"/>
          <w:szCs w:val="24"/>
          <w:lang w:eastAsia="pl-PL"/>
        </w:rPr>
        <w:t>225</w:t>
      </w:r>
      <w:r w:rsidRPr="00025FAD">
        <w:rPr>
          <w:rFonts w:ascii="Arial" w:eastAsia="Calibri" w:hAnsi="Arial" w:cs="Arial"/>
          <w:b/>
          <w:spacing w:val="20"/>
          <w:sz w:val="24"/>
          <w:szCs w:val="24"/>
          <w:lang w:eastAsia="pl-PL"/>
        </w:rPr>
        <w:t xml:space="preserve"> Szczaniec </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p>
    <w:p w:rsidR="001D1407" w:rsidRPr="00025FAD" w:rsidRDefault="001D1407" w:rsidP="00DB3CD6">
      <w:pPr>
        <w:widowControl w:val="0"/>
        <w:tabs>
          <w:tab w:val="left" w:pos="6390"/>
        </w:tabs>
        <w:spacing w:after="0" w:line="360" w:lineRule="auto"/>
        <w:jc w:val="center"/>
        <w:rPr>
          <w:rFonts w:ascii="Arial" w:eastAsia="Calibri" w:hAnsi="Arial" w:cs="Arial"/>
          <w:sz w:val="24"/>
          <w:szCs w:val="24"/>
          <w:lang w:eastAsia="pl-PL"/>
        </w:rPr>
      </w:pPr>
      <w:r w:rsidRPr="00025FAD">
        <w:rPr>
          <w:rFonts w:ascii="Arial" w:eastAsia="Calibri" w:hAnsi="Arial" w:cs="Arial"/>
          <w:sz w:val="24"/>
          <w:szCs w:val="24"/>
          <w:lang w:eastAsia="pl-PL"/>
        </w:rPr>
        <w:tab/>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SPECYFIKACJA ISTOTNYCH WARUNKÓW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na wykonanie zamówienia publicznego pod nazwą:</w:t>
      </w:r>
    </w:p>
    <w:p w:rsidR="00E503FA" w:rsidRPr="00025FAD" w:rsidRDefault="00E503FA" w:rsidP="00DB3CD6">
      <w:pPr>
        <w:widowControl w:val="0"/>
        <w:spacing w:after="0" w:line="360" w:lineRule="auto"/>
        <w:jc w:val="center"/>
        <w:rPr>
          <w:rFonts w:ascii="Arial" w:eastAsia="Times New Roman" w:hAnsi="Arial" w:cs="Arial"/>
          <w:b/>
          <w:color w:val="000000"/>
          <w:sz w:val="24"/>
          <w:szCs w:val="24"/>
          <w:lang w:eastAsia="pl-PL"/>
        </w:rPr>
      </w:pPr>
    </w:p>
    <w:p w:rsidR="001D1407" w:rsidRPr="000C2147" w:rsidRDefault="000C2147" w:rsidP="00DB3CD6">
      <w:pPr>
        <w:widowControl w:val="0"/>
        <w:spacing w:after="0" w:line="360" w:lineRule="auto"/>
        <w:jc w:val="center"/>
        <w:rPr>
          <w:rFonts w:ascii="Arial" w:eastAsia="Calibri" w:hAnsi="Arial" w:cs="Arial"/>
          <w:b/>
          <w:sz w:val="28"/>
          <w:szCs w:val="28"/>
          <w:lang w:eastAsia="pl-PL"/>
        </w:rPr>
      </w:pPr>
      <w:r w:rsidRPr="000C2147">
        <w:rPr>
          <w:rFonts w:ascii="Arial" w:eastAsia="Times New Roman" w:hAnsi="Arial" w:cs="Arial"/>
          <w:b/>
          <w:color w:val="000000"/>
          <w:sz w:val="28"/>
          <w:szCs w:val="28"/>
          <w:lang w:eastAsia="pl-PL"/>
        </w:rPr>
        <w:t>„</w:t>
      </w:r>
      <w:r w:rsidR="00F805CA">
        <w:rPr>
          <w:rFonts w:ascii="Arial" w:eastAsia="Times New Roman" w:hAnsi="Arial" w:cs="Arial"/>
          <w:b/>
          <w:color w:val="000000"/>
          <w:sz w:val="28"/>
          <w:szCs w:val="28"/>
          <w:lang w:eastAsia="pl-PL"/>
        </w:rPr>
        <w:t>Remont chodników na terenie Gminy Szczaniec</w:t>
      </w:r>
      <w:r w:rsidR="005B568C">
        <w:rPr>
          <w:rFonts w:ascii="Arial" w:hAnsi="Arial" w:cs="Arial"/>
          <w:b/>
          <w:sz w:val="28"/>
          <w:szCs w:val="28"/>
        </w:rPr>
        <w:t xml:space="preserve"> </w:t>
      </w:r>
      <w:r w:rsidRPr="000C2147">
        <w:rPr>
          <w:rFonts w:ascii="Arial" w:eastAsia="Times New Roman" w:hAnsi="Arial" w:cs="Arial"/>
          <w:b/>
          <w:i/>
          <w:sz w:val="28"/>
          <w:szCs w:val="28"/>
          <w:lang w:eastAsia="pl-PL"/>
        </w:rPr>
        <w:t>”</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Postępowanie prowadzone jest</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 trybie przetargu nieograniczonego</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zgodnie z art. 10 ust. 1 i art. 39  ustawy  z dnia 29 stycznia 2004 r.</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Prawo zamówień publicznych</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(tekst jednolity Dz.U. z 201</w:t>
      </w:r>
      <w:r>
        <w:rPr>
          <w:rFonts w:ascii="Arial" w:eastAsia="Calibri" w:hAnsi="Arial" w:cs="Arial"/>
          <w:b/>
          <w:sz w:val="24"/>
          <w:szCs w:val="24"/>
          <w:lang w:eastAsia="pl-PL"/>
        </w:rPr>
        <w:t>8</w:t>
      </w:r>
      <w:r w:rsidRPr="00025FAD">
        <w:rPr>
          <w:rFonts w:ascii="Arial" w:eastAsia="Calibri" w:hAnsi="Arial" w:cs="Arial"/>
          <w:b/>
          <w:sz w:val="24"/>
          <w:szCs w:val="24"/>
          <w:lang w:eastAsia="pl-PL"/>
        </w:rPr>
        <w:t xml:space="preserve"> r. poz. </w:t>
      </w:r>
      <w:r>
        <w:rPr>
          <w:rFonts w:ascii="Arial" w:eastAsia="Calibri" w:hAnsi="Arial" w:cs="Arial"/>
          <w:b/>
          <w:sz w:val="24"/>
          <w:szCs w:val="24"/>
          <w:lang w:eastAsia="pl-PL"/>
        </w:rPr>
        <w:t>1986</w:t>
      </w:r>
      <w:r w:rsidRPr="00025FAD">
        <w:rPr>
          <w:rFonts w:ascii="Arial" w:eastAsia="Calibri" w:hAnsi="Arial" w:cs="Arial"/>
          <w:b/>
          <w:sz w:val="24"/>
          <w:szCs w:val="24"/>
          <w:lang w:eastAsia="pl-PL"/>
        </w:rPr>
        <w:t>)</w:t>
      </w:r>
    </w:p>
    <w:p w:rsidR="00E503FA" w:rsidRPr="00025FAD" w:rsidRDefault="00E503FA"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Wartość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mniejsza od kwot określonych w przepisach wydanych na podstawie art. 11 ust. 8 ustawy Prawo zamówień publicznych</w:t>
      </w:r>
    </w:p>
    <w:p w:rsidR="00226195" w:rsidRDefault="00226195" w:rsidP="00226195">
      <w:pPr>
        <w:spacing w:after="0" w:line="320" w:lineRule="exact"/>
        <w:jc w:val="center"/>
        <w:rPr>
          <w:rFonts w:ascii="Arial" w:hAnsi="Arial" w:cs="Arial"/>
          <w:b/>
        </w:rPr>
      </w:pPr>
    </w:p>
    <w:p w:rsidR="00226195" w:rsidRDefault="00226195" w:rsidP="00226195">
      <w:pPr>
        <w:spacing w:after="0" w:line="320" w:lineRule="exact"/>
        <w:jc w:val="center"/>
        <w:rPr>
          <w:rFonts w:ascii="Arial" w:hAnsi="Arial" w:cs="Arial"/>
          <w:b/>
        </w:rPr>
      </w:pPr>
      <w:r>
        <w:rPr>
          <w:rFonts w:ascii="Arial" w:hAnsi="Arial" w:cs="Arial"/>
          <w:b/>
        </w:rPr>
        <w:t xml:space="preserve">Szczaniec, dnia </w:t>
      </w:r>
      <w:r w:rsidR="00F805CA">
        <w:rPr>
          <w:rFonts w:ascii="Arial" w:hAnsi="Arial" w:cs="Arial"/>
          <w:b/>
        </w:rPr>
        <w:t>27 maja</w:t>
      </w:r>
      <w:r>
        <w:rPr>
          <w:rFonts w:ascii="Arial" w:hAnsi="Arial" w:cs="Arial"/>
          <w:b/>
        </w:rPr>
        <w:t xml:space="preserve"> 2019 </w:t>
      </w:r>
      <w:r w:rsidRPr="00AB73B4">
        <w:rPr>
          <w:rFonts w:ascii="Arial" w:hAnsi="Arial" w:cs="Arial"/>
          <w:b/>
        </w:rPr>
        <w:t>r.</w:t>
      </w:r>
    </w:p>
    <w:p w:rsidR="00226195" w:rsidRPr="00AB73B4" w:rsidRDefault="00226195" w:rsidP="00226195">
      <w:pPr>
        <w:spacing w:after="0" w:line="320" w:lineRule="exact"/>
        <w:jc w:val="center"/>
        <w:rPr>
          <w:rFonts w:ascii="Arial" w:hAnsi="Arial" w:cs="Arial"/>
          <w:b/>
        </w:rPr>
      </w:pPr>
    </w:p>
    <w:p w:rsidR="00226195" w:rsidRPr="00AB73B4" w:rsidRDefault="00226195" w:rsidP="00226195">
      <w:pPr>
        <w:spacing w:after="0" w:line="320" w:lineRule="exact"/>
        <w:ind w:left="2840" w:firstLine="284"/>
        <w:rPr>
          <w:rFonts w:ascii="Arial" w:hAnsi="Arial" w:cs="Arial"/>
        </w:rPr>
      </w:pPr>
    </w:p>
    <w:p w:rsidR="00226195" w:rsidRPr="00AB73B4" w:rsidRDefault="00226195" w:rsidP="00226195">
      <w:pPr>
        <w:spacing w:after="0" w:line="320" w:lineRule="exact"/>
        <w:ind w:left="2840" w:firstLine="284"/>
        <w:rPr>
          <w:rFonts w:ascii="Arial" w:hAnsi="Arial" w:cs="Arial"/>
          <w:b/>
        </w:rPr>
      </w:pPr>
      <w:r w:rsidRPr="00AB73B4">
        <w:rPr>
          <w:rFonts w:ascii="Arial" w:hAnsi="Arial" w:cs="Arial"/>
        </w:rPr>
        <w:t xml:space="preserve">           </w:t>
      </w:r>
      <w:r w:rsidRPr="00AB73B4">
        <w:rPr>
          <w:rFonts w:ascii="Arial" w:hAnsi="Arial" w:cs="Arial"/>
          <w:b/>
        </w:rPr>
        <w:t xml:space="preserve"> </w:t>
      </w:r>
    </w:p>
    <w:p w:rsidR="00226195" w:rsidRPr="00AB73B4" w:rsidRDefault="00226195" w:rsidP="00226195">
      <w:pPr>
        <w:spacing w:after="0" w:line="320" w:lineRule="exact"/>
        <w:jc w:val="center"/>
        <w:rPr>
          <w:rFonts w:ascii="Arial" w:hAnsi="Arial" w:cs="Arial"/>
          <w:b/>
        </w:rPr>
      </w:pPr>
      <w:r w:rsidRPr="00AB73B4">
        <w:rPr>
          <w:rFonts w:ascii="Arial" w:hAnsi="Arial" w:cs="Arial"/>
          <w:b/>
          <w:bCs/>
        </w:rPr>
        <w:t>……………………………..</w:t>
      </w:r>
    </w:p>
    <w:p w:rsidR="00481731" w:rsidRPr="00226195" w:rsidRDefault="00226195" w:rsidP="00226195">
      <w:pPr>
        <w:spacing w:after="0" w:line="360" w:lineRule="auto"/>
        <w:jc w:val="center"/>
        <w:rPr>
          <w:rFonts w:ascii="Arial" w:eastAsia="Calibri" w:hAnsi="Arial" w:cs="Arial"/>
          <w:b/>
          <w:sz w:val="20"/>
          <w:szCs w:val="20"/>
          <w:lang w:eastAsia="pl-PL"/>
        </w:rPr>
      </w:pPr>
      <w:r w:rsidRPr="00226195">
        <w:rPr>
          <w:rFonts w:ascii="Arial" w:hAnsi="Arial" w:cs="Arial"/>
          <w:sz w:val="20"/>
          <w:szCs w:val="20"/>
        </w:rPr>
        <w:t>(zatwierdził)</w:t>
      </w:r>
      <w:r w:rsidRPr="00226195">
        <w:rPr>
          <w:rFonts w:ascii="Arial" w:eastAsia="Calibri" w:hAnsi="Arial" w:cs="Arial"/>
          <w:b/>
          <w:spacing w:val="20"/>
          <w:sz w:val="20"/>
          <w:szCs w:val="20"/>
          <w:lang w:eastAsia="pl-PL"/>
        </w:rPr>
        <w:br w:type="page"/>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 xml:space="preserve">1.   INFORMACJE OGÓLNE. </w:t>
      </w:r>
    </w:p>
    <w:p w:rsidR="00025FAD" w:rsidRP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1.1. Nazwa i adres Zamawiającego</w:t>
      </w:r>
    </w:p>
    <w:p w:rsidR="001D1407" w:rsidRPr="00025FAD" w:rsidRDefault="001D1407" w:rsidP="00DB3CD6">
      <w:pPr>
        <w:widowControl w:val="0"/>
        <w:tabs>
          <w:tab w:val="left" w:pos="708"/>
          <w:tab w:val="left" w:pos="1416"/>
          <w:tab w:val="left" w:pos="4455"/>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Nazwa:</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i/>
          <w:szCs w:val="24"/>
          <w:lang w:eastAsia="pl-PL"/>
        </w:rPr>
        <w:t>Gmina Szczaniec</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szCs w:val="24"/>
          <w:lang w:eastAsia="pl-PL"/>
        </w:rPr>
        <w:t>66-225</w:t>
      </w:r>
      <w:r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 xml:space="preserve">Szczaniec, </w:t>
      </w:r>
      <w:r w:rsidRPr="00025FAD">
        <w:rPr>
          <w:rFonts w:ascii="Arial" w:eastAsia="Calibri" w:hAnsi="Arial" w:cs="Arial"/>
          <w:szCs w:val="24"/>
          <w:lang w:eastAsia="pl-PL"/>
        </w:rPr>
        <w:t xml:space="preserve">ul. </w:t>
      </w:r>
      <w:r w:rsidR="00E503FA" w:rsidRPr="00025FAD">
        <w:rPr>
          <w:rFonts w:ascii="Arial" w:eastAsia="Calibri" w:hAnsi="Arial" w:cs="Arial"/>
          <w:szCs w:val="24"/>
          <w:lang w:eastAsia="pl-PL"/>
        </w:rPr>
        <w:t>Herbowa 30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Województwo:</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Lubuskie</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strony internetowej: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hyperlink r:id="rId10" w:history="1">
        <w:r w:rsidR="00E503FA" w:rsidRPr="00025FAD">
          <w:rPr>
            <w:rStyle w:val="Hipercze"/>
            <w:rFonts w:ascii="Arial" w:eastAsia="Calibri" w:hAnsi="Arial" w:cs="Arial"/>
            <w:szCs w:val="24"/>
            <w:lang w:eastAsia="pl-PL"/>
          </w:rPr>
          <w:t>www.szczaniec.pl</w:t>
        </w:r>
      </w:hyperlink>
    </w:p>
    <w:p w:rsidR="00E503FA"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Adres strony internetowej, na której</w:t>
      </w:r>
      <w:r w:rsidR="00E503FA" w:rsidRPr="00025FAD">
        <w:rPr>
          <w:rFonts w:ascii="Arial" w:eastAsia="Calibri" w:hAnsi="Arial" w:cs="Arial"/>
          <w:szCs w:val="24"/>
          <w:lang w:eastAsia="pl-PL"/>
        </w:rPr>
        <w:t xml:space="preserve"> </w:t>
      </w:r>
      <w:r w:rsidRPr="00025FAD">
        <w:rPr>
          <w:rFonts w:ascii="Arial" w:eastAsia="Calibri" w:hAnsi="Arial" w:cs="Arial"/>
          <w:szCs w:val="24"/>
          <w:lang w:eastAsia="pl-PL"/>
        </w:rPr>
        <w:t>umie</w:t>
      </w:r>
      <w:r w:rsidR="00E503FA" w:rsidRPr="00025FAD">
        <w:rPr>
          <w:rFonts w:ascii="Arial" w:eastAsia="Calibri" w:hAnsi="Arial" w:cs="Arial"/>
          <w:szCs w:val="24"/>
          <w:lang w:eastAsia="pl-PL"/>
        </w:rPr>
        <w:t xml:space="preserve">szczono specyfikację istotnych </w:t>
      </w:r>
      <w:r w:rsidRPr="00025FAD">
        <w:rPr>
          <w:rFonts w:ascii="Arial" w:eastAsia="Calibri" w:hAnsi="Arial" w:cs="Arial"/>
          <w:szCs w:val="24"/>
          <w:lang w:eastAsia="pl-PL"/>
        </w:rPr>
        <w:t>warunków zamówienia:</w:t>
      </w:r>
      <w:r w:rsidR="00E503FA"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hyperlink r:id="rId11" w:history="1">
        <w:r w:rsidR="000D3725" w:rsidRPr="0023770D">
          <w:rPr>
            <w:rStyle w:val="Hipercze"/>
            <w:rFonts w:ascii="Arial" w:eastAsia="Calibri" w:hAnsi="Arial" w:cs="Arial"/>
            <w:szCs w:val="24"/>
            <w:lang w:eastAsia="pl-PL"/>
          </w:rPr>
          <w:t>www.bip.szczaniec</w:t>
        </w:r>
      </w:hyperlink>
      <w:r w:rsidR="00E503FA"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p>
    <w:p w:rsidR="001D1407" w:rsidRPr="00E725FE" w:rsidRDefault="001D1407" w:rsidP="00DB3CD6">
      <w:pPr>
        <w:widowControl w:val="0"/>
        <w:spacing w:after="0" w:line="320" w:lineRule="exact"/>
        <w:ind w:left="454"/>
        <w:jc w:val="both"/>
        <w:rPr>
          <w:rFonts w:ascii="Arial" w:eastAsia="Calibri" w:hAnsi="Arial" w:cs="Arial"/>
          <w:szCs w:val="24"/>
          <w:lang w:val="en-US" w:eastAsia="pl-PL"/>
        </w:rPr>
      </w:pPr>
      <w:proofErr w:type="spellStart"/>
      <w:r w:rsidRPr="00E725FE">
        <w:rPr>
          <w:rFonts w:ascii="Arial" w:eastAsia="Calibri" w:hAnsi="Arial" w:cs="Arial"/>
          <w:szCs w:val="24"/>
          <w:lang w:val="en-US" w:eastAsia="pl-PL"/>
        </w:rPr>
        <w:t>Adres</w:t>
      </w:r>
      <w:proofErr w:type="spellEnd"/>
      <w:r w:rsidRPr="00E725FE">
        <w:rPr>
          <w:rFonts w:ascii="Arial" w:eastAsia="Calibri" w:hAnsi="Arial" w:cs="Arial"/>
          <w:szCs w:val="24"/>
          <w:lang w:val="en-US" w:eastAsia="pl-PL"/>
        </w:rPr>
        <w:t xml:space="preserve"> e-mail:</w:t>
      </w:r>
      <w:r w:rsidR="00025FAD" w:rsidRPr="00E725FE">
        <w:rPr>
          <w:rFonts w:ascii="Arial" w:eastAsia="Calibri" w:hAnsi="Arial" w:cs="Arial"/>
          <w:szCs w:val="24"/>
          <w:lang w:val="en-US" w:eastAsia="pl-PL"/>
        </w:rPr>
        <w:t xml:space="preserve"> </w:t>
      </w:r>
      <w:r w:rsidR="00025FAD" w:rsidRPr="00E725FE">
        <w:rPr>
          <w:rFonts w:ascii="Arial" w:eastAsia="Calibri" w:hAnsi="Arial" w:cs="Arial"/>
          <w:szCs w:val="24"/>
          <w:lang w:val="en-US" w:eastAsia="pl-PL"/>
        </w:rPr>
        <w:tab/>
      </w:r>
      <w:r w:rsidR="00025FAD"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hyperlink r:id="rId12" w:history="1">
        <w:r w:rsidR="00E503FA" w:rsidRPr="00E725FE">
          <w:rPr>
            <w:rStyle w:val="Hipercze"/>
            <w:rFonts w:ascii="Arial" w:eastAsia="Calibri" w:hAnsi="Arial" w:cs="Arial"/>
            <w:szCs w:val="24"/>
            <w:lang w:val="en-US" w:eastAsia="pl-PL"/>
          </w:rPr>
          <w:t>ug@szczaniec.pl</w:t>
        </w:r>
      </w:hyperlink>
      <w:r w:rsidR="00E503FA" w:rsidRPr="00E725FE">
        <w:rPr>
          <w:rFonts w:ascii="Arial" w:eastAsia="Calibri" w:hAnsi="Arial" w:cs="Arial"/>
          <w:szCs w:val="24"/>
          <w:lang w:val="en-US"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Nr telefonu:</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bCs/>
          <w:szCs w:val="24"/>
        </w:rPr>
        <w:t>68 34 10 700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Nr faksu: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025FAD">
        <w:rPr>
          <w:rFonts w:ascii="Arial" w:eastAsia="Calibri" w:hAnsi="Arial" w:cs="Arial"/>
          <w:szCs w:val="24"/>
          <w:lang w:eastAsia="pl-PL"/>
        </w:rPr>
        <w:tab/>
      </w:r>
      <w:r w:rsidRPr="00025FAD">
        <w:rPr>
          <w:rFonts w:ascii="Arial" w:eastAsia="Calibri" w:hAnsi="Arial" w:cs="Arial"/>
          <w:szCs w:val="24"/>
          <w:lang w:eastAsia="pl-PL"/>
        </w:rPr>
        <w:t>68 3</w:t>
      </w:r>
      <w:r w:rsidR="00DB3CD6" w:rsidRPr="00025FAD">
        <w:rPr>
          <w:rFonts w:ascii="Arial" w:eastAsia="Calibri" w:hAnsi="Arial" w:cs="Arial"/>
          <w:szCs w:val="24"/>
          <w:lang w:eastAsia="pl-PL"/>
        </w:rPr>
        <w:t>4 10</w:t>
      </w:r>
      <w:r w:rsidR="00E725FE">
        <w:rPr>
          <w:rFonts w:ascii="Arial" w:eastAsia="Calibri" w:hAnsi="Arial" w:cs="Arial"/>
          <w:szCs w:val="24"/>
          <w:lang w:eastAsia="pl-PL"/>
        </w:rPr>
        <w:t xml:space="preserve"> </w:t>
      </w:r>
      <w:r w:rsidR="00DB3CD6" w:rsidRPr="00025FAD">
        <w:rPr>
          <w:rFonts w:ascii="Arial" w:eastAsia="Calibri" w:hAnsi="Arial" w:cs="Arial"/>
          <w:szCs w:val="24"/>
          <w:lang w:eastAsia="pl-PL"/>
        </w:rPr>
        <w:t>379</w:t>
      </w:r>
    </w:p>
    <w:p w:rsidR="001D1407" w:rsidRPr="00025FAD" w:rsidRDefault="001D1407" w:rsidP="00DB3CD6">
      <w:pPr>
        <w:widowControl w:val="0"/>
        <w:tabs>
          <w:tab w:val="left" w:pos="708"/>
          <w:tab w:val="left" w:pos="1416"/>
          <w:tab w:val="left" w:pos="2124"/>
          <w:tab w:val="left" w:pos="2832"/>
          <w:tab w:val="left" w:pos="3540"/>
          <w:tab w:val="left" w:pos="4248"/>
          <w:tab w:val="left" w:pos="4956"/>
          <w:tab w:val="left" w:pos="5664"/>
          <w:tab w:val="left" w:pos="6372"/>
          <w:tab w:val="left" w:pos="7037"/>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NIP: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927-14-23-817</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REGON:</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970770511</w:t>
      </w:r>
    </w:p>
    <w:p w:rsidR="00DB3CD6" w:rsidRPr="00025FAD" w:rsidRDefault="00DB3CD6"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Rachunek bankowy Zamawiającego nr: </w:t>
      </w:r>
      <w:r w:rsidRPr="00025FAD">
        <w:rPr>
          <w:rStyle w:val="Pogrubienie"/>
          <w:rFonts w:ascii="Arial" w:hAnsi="Arial" w:cs="Arial"/>
          <w:szCs w:val="24"/>
        </w:rPr>
        <w:t>82 8367 0000 0062 3283 2006 0112</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Godziny pracy: poniedziałek od 7:</w:t>
      </w:r>
      <w:r w:rsidR="00DB3CD6" w:rsidRPr="00025FAD">
        <w:rPr>
          <w:rFonts w:ascii="Arial" w:eastAsia="Calibri" w:hAnsi="Arial" w:cs="Arial"/>
          <w:szCs w:val="24"/>
          <w:lang w:eastAsia="pl-PL"/>
        </w:rPr>
        <w:t>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6</w:t>
      </w:r>
      <w:r w:rsidRPr="00025FAD">
        <w:rPr>
          <w:rFonts w:ascii="Arial" w:eastAsia="Calibri" w:hAnsi="Arial" w:cs="Arial"/>
          <w:szCs w:val="24"/>
          <w:lang w:eastAsia="pl-PL"/>
        </w:rPr>
        <w:t>:</w:t>
      </w:r>
      <w:r w:rsidR="00DB3CD6" w:rsidRPr="00025FAD">
        <w:rPr>
          <w:rFonts w:ascii="Arial" w:eastAsia="Calibri" w:hAnsi="Arial" w:cs="Arial"/>
          <w:szCs w:val="24"/>
          <w:lang w:eastAsia="pl-PL"/>
        </w:rPr>
        <w:t>00, od wtorku do czwartku od 7:0</w:t>
      </w:r>
      <w:r w:rsidRPr="00025FAD">
        <w:rPr>
          <w:rFonts w:ascii="Arial" w:eastAsia="Calibri" w:hAnsi="Arial" w:cs="Arial"/>
          <w:szCs w:val="24"/>
          <w:lang w:eastAsia="pl-PL"/>
        </w:rPr>
        <w:t>0 do 15:</w:t>
      </w:r>
      <w:r w:rsidR="00DB3CD6" w:rsidRPr="00025FAD">
        <w:rPr>
          <w:rFonts w:ascii="Arial" w:eastAsia="Calibri" w:hAnsi="Arial" w:cs="Arial"/>
          <w:szCs w:val="24"/>
          <w:lang w:eastAsia="pl-PL"/>
        </w:rPr>
        <w:t>00, piątek od 7:0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4</w:t>
      </w:r>
      <w:r w:rsidRPr="00025FAD">
        <w:rPr>
          <w:rFonts w:ascii="Arial" w:eastAsia="Calibri" w:hAnsi="Arial" w:cs="Arial"/>
          <w:szCs w:val="24"/>
          <w:lang w:eastAsia="pl-PL"/>
        </w:rPr>
        <w:t>:00.</w:t>
      </w:r>
    </w:p>
    <w:p w:rsidR="00025FAD" w:rsidRPr="00025FAD" w:rsidRDefault="00025FAD" w:rsidP="00DB3CD6">
      <w:pPr>
        <w:widowControl w:val="0"/>
        <w:spacing w:after="0" w:line="320" w:lineRule="exact"/>
        <w:ind w:left="113"/>
        <w:jc w:val="both"/>
        <w:rPr>
          <w:rFonts w:ascii="Arial" w:hAnsi="Arial" w:cs="Arial"/>
          <w:b/>
          <w:bCs/>
          <w:szCs w:val="24"/>
        </w:rPr>
      </w:pPr>
    </w:p>
    <w:p w:rsidR="00DB3CD6" w:rsidRPr="00025FAD" w:rsidRDefault="001D1407" w:rsidP="00DB3CD6">
      <w:pPr>
        <w:widowControl w:val="0"/>
        <w:spacing w:after="0" w:line="320" w:lineRule="exact"/>
        <w:ind w:left="113"/>
        <w:jc w:val="both"/>
        <w:rPr>
          <w:rFonts w:ascii="Arial" w:hAnsi="Arial" w:cs="Arial"/>
          <w:b/>
          <w:szCs w:val="24"/>
          <w:u w:val="single"/>
        </w:rPr>
      </w:pPr>
      <w:r w:rsidRPr="00025FAD">
        <w:rPr>
          <w:rFonts w:ascii="Arial" w:hAnsi="Arial" w:cs="Arial"/>
          <w:b/>
          <w:bCs/>
          <w:szCs w:val="24"/>
        </w:rPr>
        <w:t>1.2. Nazwa i numer referencyjny zamówienia.</w:t>
      </w:r>
    </w:p>
    <w:p w:rsidR="001D1407" w:rsidRPr="00025FAD" w:rsidRDefault="000C2147" w:rsidP="00DB3CD6">
      <w:pPr>
        <w:widowControl w:val="0"/>
        <w:spacing w:after="0" w:line="320" w:lineRule="exact"/>
        <w:jc w:val="both"/>
        <w:rPr>
          <w:rFonts w:ascii="Arial" w:hAnsi="Arial" w:cs="Arial"/>
          <w:b/>
          <w:i/>
          <w:szCs w:val="24"/>
        </w:rPr>
      </w:pPr>
      <w:r>
        <w:rPr>
          <w:rFonts w:ascii="Arial" w:eastAsia="Times New Roman" w:hAnsi="Arial" w:cs="Arial"/>
          <w:b/>
          <w:color w:val="000000"/>
          <w:szCs w:val="24"/>
          <w:lang w:eastAsia="pl-PL"/>
        </w:rPr>
        <w:t>„</w:t>
      </w:r>
      <w:r w:rsidR="000D3725">
        <w:rPr>
          <w:rFonts w:ascii="Arial" w:eastAsia="Times New Roman" w:hAnsi="Arial" w:cs="Arial"/>
          <w:b/>
          <w:color w:val="000000"/>
          <w:szCs w:val="24"/>
          <w:lang w:eastAsia="pl-PL"/>
        </w:rPr>
        <w:t>Remont chodników na terenie Gminy Szczaniec</w:t>
      </w:r>
      <w:r w:rsidRPr="000C2147">
        <w:rPr>
          <w:rFonts w:ascii="Arial" w:eastAsia="Times New Roman" w:hAnsi="Arial" w:cs="Arial"/>
          <w:b/>
          <w:i/>
          <w:szCs w:val="24"/>
          <w:lang w:eastAsia="pl-PL"/>
        </w:rPr>
        <w:t>”</w:t>
      </w:r>
      <w:r w:rsidR="001D1407" w:rsidRPr="00025FAD">
        <w:rPr>
          <w:rFonts w:ascii="Arial" w:hAnsi="Arial" w:cs="Arial"/>
          <w:szCs w:val="24"/>
        </w:rPr>
        <w:t xml:space="preserve"> </w:t>
      </w:r>
      <w:r w:rsidR="001D1407" w:rsidRPr="00E725FE">
        <w:rPr>
          <w:rFonts w:ascii="Arial" w:hAnsi="Arial" w:cs="Arial"/>
          <w:szCs w:val="24"/>
        </w:rPr>
        <w:t xml:space="preserve">numer referencyjny: </w:t>
      </w:r>
      <w:r w:rsidR="00166C82" w:rsidRPr="00E725FE">
        <w:rPr>
          <w:rFonts w:ascii="Arial" w:hAnsi="Arial" w:cs="Arial"/>
          <w:b/>
          <w:szCs w:val="24"/>
        </w:rPr>
        <w:t>RB.III</w:t>
      </w:r>
      <w:r w:rsidR="00166C82">
        <w:rPr>
          <w:rFonts w:ascii="Arial" w:hAnsi="Arial" w:cs="Arial"/>
          <w:b/>
          <w:szCs w:val="24"/>
        </w:rPr>
        <w:t>.</w:t>
      </w:r>
      <w:r w:rsidR="00166C82" w:rsidRPr="00E725FE">
        <w:rPr>
          <w:rFonts w:ascii="Arial" w:hAnsi="Arial" w:cs="Arial"/>
          <w:b/>
          <w:szCs w:val="24"/>
        </w:rPr>
        <w:t>271</w:t>
      </w:r>
      <w:r w:rsidR="00166C82">
        <w:rPr>
          <w:rFonts w:ascii="Arial" w:hAnsi="Arial" w:cs="Arial"/>
          <w:b/>
          <w:szCs w:val="24"/>
        </w:rPr>
        <w:t>.</w:t>
      </w:r>
      <w:r w:rsidR="000D3725">
        <w:rPr>
          <w:rFonts w:ascii="Arial" w:hAnsi="Arial" w:cs="Arial"/>
          <w:b/>
          <w:szCs w:val="24"/>
        </w:rPr>
        <w:t>7</w:t>
      </w:r>
      <w:r w:rsidR="00166C82">
        <w:rPr>
          <w:rFonts w:ascii="Arial" w:hAnsi="Arial" w:cs="Arial"/>
          <w:b/>
          <w:szCs w:val="24"/>
        </w:rPr>
        <w:t>.</w:t>
      </w:r>
      <w:r w:rsidR="00166C82" w:rsidRPr="00E725FE">
        <w:rPr>
          <w:rFonts w:ascii="Arial" w:hAnsi="Arial" w:cs="Arial"/>
          <w:b/>
          <w:szCs w:val="24"/>
        </w:rPr>
        <w:t>201</w:t>
      </w:r>
      <w:r w:rsidR="00166C82">
        <w:rPr>
          <w:rFonts w:ascii="Arial" w:hAnsi="Arial" w:cs="Arial"/>
          <w:b/>
          <w:szCs w:val="24"/>
        </w:rPr>
        <w:t xml:space="preserve">9 </w:t>
      </w:r>
      <w:r w:rsidR="001D1407" w:rsidRPr="00E725FE">
        <w:rPr>
          <w:rFonts w:ascii="Arial" w:hAnsi="Arial" w:cs="Arial"/>
          <w:szCs w:val="24"/>
        </w:rPr>
        <w:t>Wykonawcy we wszelkich kontaktach z</w:t>
      </w:r>
      <w:r w:rsidR="001D1407" w:rsidRPr="00025FAD">
        <w:rPr>
          <w:rFonts w:ascii="Arial" w:hAnsi="Arial" w:cs="Arial"/>
          <w:szCs w:val="24"/>
        </w:rPr>
        <w:t xml:space="preserve"> zamawiającym powinni powoływać się na ten znak.</w:t>
      </w:r>
      <w:r w:rsidR="00166C82">
        <w:rPr>
          <w:rFonts w:ascii="Arial" w:hAnsi="Arial" w:cs="Arial"/>
          <w:szCs w:val="24"/>
        </w:rPr>
        <w:t xml:space="preserve"> </w:t>
      </w:r>
    </w:p>
    <w:p w:rsidR="00025FAD" w:rsidRPr="00025FAD" w:rsidRDefault="00025FAD"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1.3. Informacje uzupełniające.</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1.3.1. Ilekroć w Specyfikacji Istotnych Warunków Zamówienia będzie mowa o SIWZ należy przez to rozumieć niniejszą specyfikację.</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1.3.2. Ilekroć w SIWZ zastosowane jest pojęcie „ustawa”, bez określenia, o jaką ustawę chodzi dotyczy ono ustawy z dnia 29 stycznia 2004 r. Prawo zamówień publicznych (jednolity t</w:t>
      </w:r>
      <w:r w:rsidR="00E84B97" w:rsidRPr="00025FAD">
        <w:rPr>
          <w:rFonts w:ascii="Arial" w:hAnsi="Arial" w:cs="Arial"/>
          <w:szCs w:val="24"/>
        </w:rPr>
        <w:t>ekst Dz. U. z 20</w:t>
      </w:r>
      <w:r w:rsidR="00806A0C">
        <w:rPr>
          <w:rFonts w:ascii="Arial" w:hAnsi="Arial" w:cs="Arial"/>
          <w:szCs w:val="24"/>
        </w:rPr>
        <w:t>18</w:t>
      </w:r>
      <w:r w:rsidR="00E84B97" w:rsidRPr="00025FAD">
        <w:rPr>
          <w:rFonts w:ascii="Arial" w:hAnsi="Arial" w:cs="Arial"/>
          <w:szCs w:val="24"/>
        </w:rPr>
        <w:t xml:space="preserve"> r</w:t>
      </w:r>
      <w:r w:rsidR="00806A0C">
        <w:rPr>
          <w:rFonts w:ascii="Arial" w:hAnsi="Arial" w:cs="Arial"/>
          <w:szCs w:val="24"/>
        </w:rPr>
        <w:t xml:space="preserve">. </w:t>
      </w:r>
      <w:r w:rsidR="00E84B97" w:rsidRPr="00025FAD">
        <w:rPr>
          <w:rFonts w:ascii="Arial" w:hAnsi="Arial" w:cs="Arial"/>
          <w:szCs w:val="24"/>
        </w:rPr>
        <w:t xml:space="preserve"> poz. 1</w:t>
      </w:r>
      <w:r w:rsidR="00806A0C">
        <w:rPr>
          <w:rFonts w:ascii="Arial" w:hAnsi="Arial" w:cs="Arial"/>
          <w:szCs w:val="24"/>
        </w:rPr>
        <w:t xml:space="preserve">986 </w:t>
      </w:r>
      <w:r w:rsidRPr="00025FAD">
        <w:rPr>
          <w:rFonts w:ascii="Arial" w:hAnsi="Arial" w:cs="Arial"/>
          <w:szCs w:val="24"/>
        </w:rPr>
        <w:t>.).</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1.3.3. Ilekroć w SIWZ mowa o Zamawiającym, nale</w:t>
      </w:r>
      <w:r w:rsidR="00DB3CD6" w:rsidRPr="00025FAD">
        <w:rPr>
          <w:rFonts w:ascii="Arial" w:hAnsi="Arial" w:cs="Arial"/>
          <w:szCs w:val="24"/>
        </w:rPr>
        <w:t>ży przez to rozumieć Gminę Szczaniec</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1.3.4.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1.3.5. Ogłoszenie o zamówieniu zostało opublikowane w Biuletynie Zamówień Publicznych. W tym samym dniu umieszczone ono zostało na tablicy ogłoszeń w siedzibie Zamawiającego, i na jego stronie internetowej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1.3.6. W sprawach nieuregulowanych niniejszą SIWZ mają zastosowanie postanowienia ustawy.</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lastRenderedPageBreak/>
        <w:t>1.3.7. Postępowanie o udzielenie zamówienia prowadzi się w języku polskim.</w:t>
      </w:r>
    </w:p>
    <w:p w:rsidR="001D1407"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1.3.8. Zgodnie z art. 14 ust. 2 ustawy, jeżeli w niniejszym postępowaniu </w:t>
      </w:r>
      <w:r w:rsidRPr="00025FAD">
        <w:rPr>
          <w:rFonts w:ascii="Arial" w:hAnsi="Arial" w:cs="Arial"/>
          <w:bCs/>
          <w:szCs w:val="24"/>
        </w:rPr>
        <w:t xml:space="preserve">koniec </w:t>
      </w:r>
      <w:r w:rsidRPr="00025FAD">
        <w:rPr>
          <w:rFonts w:ascii="Arial" w:hAnsi="Arial" w:cs="Arial"/>
          <w:szCs w:val="24"/>
        </w:rPr>
        <w:t xml:space="preserve">terminu </w:t>
      </w:r>
      <w:r w:rsidRPr="00025FAD">
        <w:rPr>
          <w:rFonts w:ascii="Arial" w:hAnsi="Arial" w:cs="Arial"/>
          <w:bCs/>
          <w:szCs w:val="24"/>
        </w:rPr>
        <w:t xml:space="preserve">do </w:t>
      </w:r>
      <w:r w:rsidRPr="00025FAD">
        <w:rPr>
          <w:rFonts w:ascii="Arial" w:hAnsi="Arial" w:cs="Arial"/>
          <w:szCs w:val="24"/>
        </w:rPr>
        <w:t xml:space="preserve">wykonania danej czynności przypada </w:t>
      </w:r>
      <w:r w:rsidRPr="00025FAD">
        <w:rPr>
          <w:rFonts w:ascii="Arial" w:hAnsi="Arial" w:cs="Arial"/>
          <w:bCs/>
          <w:szCs w:val="24"/>
        </w:rPr>
        <w:t>na sobotę lub dzień ustawowo wolny od pracy</w:t>
      </w:r>
      <w:r w:rsidRPr="00025FAD">
        <w:rPr>
          <w:rFonts w:ascii="Arial" w:hAnsi="Arial" w:cs="Arial"/>
          <w:szCs w:val="24"/>
        </w:rPr>
        <w:t>,</w:t>
      </w:r>
      <w:r w:rsidRPr="00025FAD">
        <w:rPr>
          <w:rFonts w:ascii="Arial" w:hAnsi="Arial" w:cs="Arial"/>
          <w:bCs/>
          <w:szCs w:val="24"/>
        </w:rPr>
        <w:t xml:space="preserve"> </w:t>
      </w:r>
      <w:r w:rsidRPr="00025FAD">
        <w:rPr>
          <w:rFonts w:ascii="Arial" w:hAnsi="Arial" w:cs="Arial"/>
          <w:szCs w:val="24"/>
        </w:rPr>
        <w:t xml:space="preserve">termin upływa </w:t>
      </w:r>
      <w:r w:rsidRPr="00025FAD">
        <w:rPr>
          <w:rFonts w:ascii="Arial" w:hAnsi="Arial" w:cs="Arial"/>
          <w:bCs/>
          <w:szCs w:val="24"/>
        </w:rPr>
        <w:t>dnia następnego</w:t>
      </w:r>
      <w:r w:rsidRPr="00025FAD">
        <w:rPr>
          <w:rFonts w:ascii="Arial" w:hAnsi="Arial" w:cs="Arial"/>
          <w:b/>
          <w:bCs/>
          <w:szCs w:val="24"/>
        </w:rPr>
        <w:t xml:space="preserve"> </w:t>
      </w:r>
      <w:r w:rsidRPr="00025FAD">
        <w:rPr>
          <w:rFonts w:ascii="Arial" w:hAnsi="Arial" w:cs="Arial"/>
          <w:szCs w:val="24"/>
        </w:rPr>
        <w:t>po dniu lub dniach wolnych od pracy.</w:t>
      </w:r>
    </w:p>
    <w:p w:rsidR="006D36D6" w:rsidRPr="00025FAD" w:rsidRDefault="006D36D6" w:rsidP="00DB3CD6">
      <w:pPr>
        <w:widowControl w:val="0"/>
        <w:spacing w:after="0" w:line="320" w:lineRule="exact"/>
        <w:ind w:left="964" w:hanging="624"/>
        <w:jc w:val="both"/>
        <w:rPr>
          <w:rFonts w:ascii="Arial" w:hAnsi="Arial" w:cs="Arial"/>
          <w:szCs w:val="24"/>
        </w:rPr>
      </w:pPr>
      <w:r>
        <w:rPr>
          <w:rFonts w:ascii="Arial" w:hAnsi="Arial" w:cs="Arial"/>
          <w:szCs w:val="24"/>
        </w:rPr>
        <w:t>”.</w:t>
      </w:r>
    </w:p>
    <w:p w:rsidR="00D759DA" w:rsidRPr="00025FAD" w:rsidRDefault="00D759DA"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1.4. Wsparcie finansowe ze środków Unii Europejskiej.</w:t>
      </w:r>
    </w:p>
    <w:p w:rsidR="004D2B68" w:rsidRDefault="00F805CA" w:rsidP="00025FAD">
      <w:pPr>
        <w:widowControl w:val="0"/>
        <w:spacing w:after="0" w:line="320" w:lineRule="exact"/>
        <w:ind w:left="113"/>
        <w:jc w:val="both"/>
        <w:rPr>
          <w:rFonts w:ascii="Arial" w:eastAsia="Times New Roman" w:hAnsi="Arial" w:cs="Arial"/>
          <w:szCs w:val="24"/>
          <w:lang w:eastAsia="ar-SA"/>
        </w:rPr>
      </w:pPr>
      <w:r>
        <w:rPr>
          <w:rFonts w:ascii="Arial" w:eastAsia="Times New Roman" w:hAnsi="Arial" w:cs="Arial"/>
          <w:szCs w:val="24"/>
          <w:lang w:eastAsia="ar-SA"/>
        </w:rPr>
        <w:t xml:space="preserve">        Nie - zamówienie realizowane jest</w:t>
      </w:r>
      <w:r w:rsidR="000C2147">
        <w:rPr>
          <w:rFonts w:ascii="Arial" w:eastAsia="Times New Roman" w:hAnsi="Arial" w:cs="Arial"/>
          <w:szCs w:val="24"/>
          <w:lang w:eastAsia="ar-SA"/>
        </w:rPr>
        <w:t xml:space="preserve"> z budżetu Gminy Szczaniec </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2. </w:t>
      </w:r>
      <w:r w:rsidR="000A2DE8">
        <w:rPr>
          <w:rFonts w:ascii="Arial" w:eastAsia="Calibri" w:hAnsi="Arial" w:cs="Arial"/>
          <w:b/>
          <w:szCs w:val="24"/>
          <w:lang w:eastAsia="pl-PL"/>
        </w:rPr>
        <w:t xml:space="preserve">  </w:t>
      </w:r>
      <w:r w:rsidRPr="00025FAD">
        <w:rPr>
          <w:rFonts w:ascii="Arial" w:eastAsia="Calibri" w:hAnsi="Arial" w:cs="Arial"/>
          <w:b/>
          <w:szCs w:val="24"/>
          <w:lang w:eastAsia="pl-PL"/>
        </w:rPr>
        <w:t>TRYB UDZIELENIA ZAMÓWIENIA I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Podstawa prawna Art. 10 ust. 1 i Art. 39 ustawy</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xml:space="preserve">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806A0C" w:rsidRPr="00025FAD">
        <w:rPr>
          <w:rFonts w:ascii="Arial" w:hAnsi="Arial" w:cs="Arial"/>
          <w:szCs w:val="24"/>
        </w:rPr>
        <w:t>Dz. U. z 20</w:t>
      </w:r>
      <w:r w:rsidR="00806A0C">
        <w:rPr>
          <w:rFonts w:ascii="Arial" w:hAnsi="Arial" w:cs="Arial"/>
          <w:szCs w:val="24"/>
        </w:rPr>
        <w:t>18</w:t>
      </w:r>
      <w:r w:rsidR="00806A0C" w:rsidRPr="00025FAD">
        <w:rPr>
          <w:rFonts w:ascii="Arial" w:hAnsi="Arial" w:cs="Arial"/>
          <w:szCs w:val="24"/>
        </w:rPr>
        <w:t xml:space="preserve"> r</w:t>
      </w:r>
      <w:r w:rsidR="00806A0C">
        <w:rPr>
          <w:rFonts w:ascii="Arial" w:hAnsi="Arial" w:cs="Arial"/>
          <w:szCs w:val="24"/>
        </w:rPr>
        <w:t xml:space="preserve">. </w:t>
      </w:r>
      <w:r w:rsidR="00806A0C" w:rsidRPr="00025FAD">
        <w:rPr>
          <w:rFonts w:ascii="Arial" w:hAnsi="Arial" w:cs="Arial"/>
          <w:szCs w:val="24"/>
        </w:rPr>
        <w:t xml:space="preserve"> poz. 1</w:t>
      </w:r>
      <w:r w:rsidR="00806A0C">
        <w:rPr>
          <w:rFonts w:ascii="Arial" w:hAnsi="Arial" w:cs="Arial"/>
          <w:szCs w:val="24"/>
        </w:rPr>
        <w:t>986</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i/>
          <w:szCs w:val="24"/>
          <w:lang w:eastAsia="pl-PL"/>
        </w:rPr>
      </w:pPr>
      <w:r w:rsidRPr="00025FAD">
        <w:rPr>
          <w:rFonts w:ascii="Arial" w:eastAsia="Calibri" w:hAnsi="Arial" w:cs="Arial"/>
          <w:szCs w:val="24"/>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025FAD">
        <w:rPr>
          <w:rFonts w:ascii="Arial" w:eastAsia="Calibri" w:hAnsi="Arial" w:cs="Arial"/>
          <w:i/>
          <w:szCs w:val="24"/>
          <w:lang w:eastAsia="pl-PL"/>
        </w:rPr>
        <w:t>Prawo zamówień publicznych.</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przedmiotowym postępowaniu zgodnie z Art. 24aa Ustawy</w:t>
      </w:r>
      <w:r w:rsidRPr="00025FAD">
        <w:rPr>
          <w:rFonts w:ascii="Arial" w:hAnsi="Arial" w:cs="Arial"/>
          <w:bCs/>
          <w:color w:val="FF0000"/>
          <w:szCs w:val="24"/>
        </w:rPr>
        <w:t xml:space="preserve"> </w:t>
      </w:r>
      <w:r w:rsidRPr="00025FAD">
        <w:rPr>
          <w:rFonts w:ascii="Arial" w:eastAsia="Calibri" w:hAnsi="Arial" w:cs="Arial"/>
          <w:bCs/>
          <w:szCs w:val="24"/>
          <w:lang w:eastAsia="pl-PL"/>
        </w:rPr>
        <w:t>najpierw dokona oceny ofert, a następnie zbada, czy wykonawca, którego oferta została oceniona jako najkorzystniejsza, nie podlega wykluczeniu oraz spełnia warunki udziału w postępowaniu</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3.   OPIS PRZEDMIOTU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3.1. Przedmiot zamówienia</w:t>
      </w:r>
    </w:p>
    <w:p w:rsidR="00001486" w:rsidRDefault="00A56C2A" w:rsidP="00123C66">
      <w:pPr>
        <w:widowControl w:val="0"/>
        <w:spacing w:after="0" w:line="320" w:lineRule="exact"/>
        <w:jc w:val="both"/>
        <w:rPr>
          <w:rFonts w:ascii="Arial" w:hAnsi="Arial" w:cs="Arial"/>
        </w:rPr>
      </w:pPr>
      <w:r>
        <w:rPr>
          <w:rFonts w:ascii="Arial" w:hAnsi="Arial" w:cs="Arial"/>
        </w:rPr>
        <w:t xml:space="preserve"> </w:t>
      </w:r>
      <w:r w:rsidR="00C57481" w:rsidRPr="00AD6B5A">
        <w:rPr>
          <w:rFonts w:ascii="Arial" w:hAnsi="Arial" w:cs="Arial"/>
        </w:rPr>
        <w:t>Przedmiotem zamówienia</w:t>
      </w:r>
      <w:r>
        <w:rPr>
          <w:rFonts w:ascii="Arial" w:hAnsi="Arial" w:cs="Arial"/>
        </w:rPr>
        <w:t xml:space="preserve"> jest wykonanie remontów chodników</w:t>
      </w:r>
      <w:r w:rsidR="00001486">
        <w:rPr>
          <w:rFonts w:ascii="Arial" w:hAnsi="Arial" w:cs="Arial"/>
        </w:rPr>
        <w:t xml:space="preserve"> w następujących</w:t>
      </w:r>
      <w:r>
        <w:rPr>
          <w:rFonts w:ascii="Arial" w:hAnsi="Arial" w:cs="Arial"/>
        </w:rPr>
        <w:t xml:space="preserve"> </w:t>
      </w:r>
      <w:r w:rsidR="00001486">
        <w:rPr>
          <w:rFonts w:ascii="Arial" w:hAnsi="Arial" w:cs="Arial"/>
        </w:rPr>
        <w:t xml:space="preserve"> </w:t>
      </w:r>
    </w:p>
    <w:p w:rsidR="00025FAD" w:rsidRDefault="00001486" w:rsidP="00123C66">
      <w:pPr>
        <w:widowControl w:val="0"/>
        <w:spacing w:after="0" w:line="320" w:lineRule="exact"/>
        <w:jc w:val="both"/>
        <w:rPr>
          <w:rFonts w:ascii="Arial" w:hAnsi="Arial" w:cs="Arial"/>
        </w:rPr>
      </w:pPr>
      <w:r>
        <w:rPr>
          <w:rFonts w:ascii="Arial" w:hAnsi="Arial" w:cs="Arial"/>
        </w:rPr>
        <w:t xml:space="preserve">  miejscowościach:</w:t>
      </w:r>
    </w:p>
    <w:p w:rsidR="00001486" w:rsidRDefault="00001486" w:rsidP="00123C66">
      <w:pPr>
        <w:widowControl w:val="0"/>
        <w:spacing w:after="0" w:line="320" w:lineRule="exact"/>
        <w:jc w:val="both"/>
        <w:rPr>
          <w:rFonts w:ascii="Arial" w:hAnsi="Arial" w:cs="Arial"/>
        </w:rPr>
      </w:pPr>
      <w:r>
        <w:rPr>
          <w:rFonts w:ascii="Arial" w:hAnsi="Arial" w:cs="Arial"/>
        </w:rPr>
        <w:t>-</w:t>
      </w:r>
      <w:r w:rsidRPr="00001486">
        <w:rPr>
          <w:rFonts w:ascii="Calibri" w:hAnsi="Calibri"/>
          <w:b/>
        </w:rPr>
        <w:t xml:space="preserve"> </w:t>
      </w:r>
      <w:r w:rsidRPr="00001486">
        <w:rPr>
          <w:rFonts w:ascii="Arial" w:hAnsi="Arial" w:cs="Arial"/>
        </w:rPr>
        <w:t>Opalewo działka nr 127/2,</w:t>
      </w:r>
    </w:p>
    <w:p w:rsidR="00001486" w:rsidRPr="00001486" w:rsidRDefault="00001486" w:rsidP="00123C66">
      <w:pPr>
        <w:widowControl w:val="0"/>
        <w:spacing w:after="0" w:line="320" w:lineRule="exact"/>
        <w:jc w:val="both"/>
        <w:rPr>
          <w:rFonts w:ascii="Arial" w:hAnsi="Arial" w:cs="Arial"/>
        </w:rPr>
      </w:pPr>
      <w:r w:rsidRPr="00001486">
        <w:rPr>
          <w:rFonts w:ascii="Arial" w:hAnsi="Arial" w:cs="Arial"/>
        </w:rPr>
        <w:t>- Ojerzyce działka nr 132/5,</w:t>
      </w:r>
    </w:p>
    <w:p w:rsidR="00001486" w:rsidRPr="00001486" w:rsidRDefault="00001486" w:rsidP="00123C66">
      <w:pPr>
        <w:widowControl w:val="0"/>
        <w:spacing w:after="0" w:line="320" w:lineRule="exact"/>
        <w:jc w:val="both"/>
        <w:rPr>
          <w:rFonts w:ascii="Arial" w:hAnsi="Arial" w:cs="Arial"/>
        </w:rPr>
      </w:pPr>
      <w:r w:rsidRPr="00001486">
        <w:rPr>
          <w:rFonts w:ascii="Arial" w:hAnsi="Arial" w:cs="Arial"/>
        </w:rPr>
        <w:t>- Myszęcin działka nr 440/4, 194/4</w:t>
      </w:r>
      <w:r w:rsidR="006B5D97">
        <w:rPr>
          <w:rFonts w:ascii="Arial" w:hAnsi="Arial" w:cs="Arial"/>
        </w:rPr>
        <w:t>,</w:t>
      </w:r>
      <w:r w:rsidRPr="00001486">
        <w:rPr>
          <w:rFonts w:ascii="Arial" w:hAnsi="Arial" w:cs="Arial"/>
        </w:rPr>
        <w:t xml:space="preserve">  </w:t>
      </w:r>
    </w:p>
    <w:p w:rsidR="00001486" w:rsidRPr="00001486" w:rsidRDefault="00001486" w:rsidP="00123C66">
      <w:pPr>
        <w:widowControl w:val="0"/>
        <w:spacing w:after="0" w:line="320" w:lineRule="exact"/>
        <w:jc w:val="both"/>
        <w:rPr>
          <w:rFonts w:ascii="Arial" w:hAnsi="Arial" w:cs="Arial"/>
        </w:rPr>
      </w:pPr>
      <w:r w:rsidRPr="00001486">
        <w:rPr>
          <w:rFonts w:ascii="Arial" w:hAnsi="Arial" w:cs="Arial"/>
        </w:rPr>
        <w:t>- Koźminek działka nr 145,</w:t>
      </w:r>
    </w:p>
    <w:p w:rsidR="006B5D97" w:rsidRDefault="00001486" w:rsidP="00123C66">
      <w:pPr>
        <w:widowControl w:val="0"/>
        <w:spacing w:after="0" w:line="320" w:lineRule="exact"/>
        <w:jc w:val="both"/>
        <w:rPr>
          <w:rFonts w:ascii="Arial" w:hAnsi="Arial" w:cs="Arial"/>
        </w:rPr>
      </w:pPr>
      <w:r w:rsidRPr="00001486">
        <w:rPr>
          <w:rFonts w:ascii="Arial" w:hAnsi="Arial" w:cs="Arial"/>
        </w:rPr>
        <w:t>- Dąbrówka Mała działka nr 242</w:t>
      </w:r>
      <w:r w:rsidR="006B5D97">
        <w:rPr>
          <w:rFonts w:ascii="Arial" w:hAnsi="Arial" w:cs="Arial"/>
        </w:rPr>
        <w:t>.</w:t>
      </w:r>
    </w:p>
    <w:p w:rsidR="00001486" w:rsidRPr="00001486" w:rsidRDefault="006B5D97" w:rsidP="00123C66">
      <w:pPr>
        <w:widowControl w:val="0"/>
        <w:spacing w:after="0" w:line="320" w:lineRule="exact"/>
        <w:jc w:val="both"/>
        <w:rPr>
          <w:rFonts w:ascii="Arial" w:hAnsi="Arial" w:cs="Arial"/>
          <w:szCs w:val="24"/>
        </w:rPr>
      </w:pPr>
      <w:r>
        <w:rPr>
          <w:rFonts w:ascii="Arial" w:hAnsi="Arial" w:cs="Arial"/>
        </w:rPr>
        <w:t>Szczegółowe zakresy robót zawierają przedmiary robót będące załącznikami do niniejszej SIWZ.</w:t>
      </w:r>
      <w:r w:rsidR="00001486" w:rsidRPr="00001486">
        <w:rPr>
          <w:rFonts w:ascii="Arial" w:hAnsi="Arial" w:cs="Arial"/>
        </w:rPr>
        <w:t xml:space="preserve">      </w:t>
      </w:r>
    </w:p>
    <w:p w:rsidR="001D1407" w:rsidRPr="00025FAD" w:rsidRDefault="001D1407" w:rsidP="00DB3CD6">
      <w:pPr>
        <w:widowControl w:val="0"/>
        <w:spacing w:after="0" w:line="320" w:lineRule="exact"/>
        <w:ind w:left="964" w:hanging="624"/>
        <w:jc w:val="both"/>
        <w:rPr>
          <w:rFonts w:ascii="Arial" w:eastAsia="Calibri" w:hAnsi="Arial" w:cs="Arial"/>
          <w:b/>
          <w:szCs w:val="24"/>
          <w:lang w:eastAsia="pl-PL"/>
        </w:rPr>
      </w:pPr>
      <w:r w:rsidRPr="00025FAD">
        <w:rPr>
          <w:rFonts w:ascii="Arial" w:eastAsia="Calibri" w:hAnsi="Arial" w:cs="Arial"/>
          <w:b/>
          <w:szCs w:val="24"/>
          <w:lang w:eastAsia="pl-PL"/>
        </w:rPr>
        <w:t>3.2. Szczegółowe wymagania realizacji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w:t>
      </w:r>
      <w:r w:rsidR="006B5D97">
        <w:rPr>
          <w:rFonts w:ascii="Arial" w:eastAsia="Calibri" w:hAnsi="Arial" w:cs="Arial"/>
          <w:b/>
          <w:szCs w:val="24"/>
          <w:lang w:eastAsia="pl-PL"/>
        </w:rPr>
        <w:t>1</w:t>
      </w:r>
      <w:r w:rsidRPr="00025FAD">
        <w:rPr>
          <w:rFonts w:ascii="Arial" w:eastAsia="Calibri" w:hAnsi="Arial" w:cs="Arial"/>
          <w:b/>
          <w:szCs w:val="24"/>
          <w:lang w:eastAsia="pl-PL"/>
        </w:rPr>
        <w:t>.</w:t>
      </w:r>
      <w:r w:rsidRPr="00025FAD">
        <w:rPr>
          <w:rFonts w:ascii="Arial" w:eastAsia="Calibri" w:hAnsi="Arial" w:cs="Arial"/>
          <w:szCs w:val="24"/>
          <w:lang w:eastAsia="pl-PL"/>
        </w:rPr>
        <w:t xml:space="preserve"> Wszystkie </w:t>
      </w:r>
      <w:r w:rsidR="00997F2A" w:rsidRPr="00025FAD">
        <w:rPr>
          <w:rFonts w:ascii="Arial" w:eastAsia="Calibri" w:hAnsi="Arial" w:cs="Arial"/>
          <w:szCs w:val="24"/>
          <w:lang w:eastAsia="pl-PL"/>
        </w:rPr>
        <w:t xml:space="preserve">dostarczone przez Wykonawcę i wbudowywane materiały oraz </w:t>
      </w:r>
      <w:r w:rsidRPr="00025FAD">
        <w:rPr>
          <w:rFonts w:ascii="Arial" w:eastAsia="Calibri" w:hAnsi="Arial" w:cs="Arial"/>
          <w:szCs w:val="24"/>
          <w:lang w:eastAsia="pl-PL"/>
        </w:rPr>
        <w:t xml:space="preserve">urządzenia </w:t>
      </w:r>
      <w:r w:rsidRPr="00025FAD">
        <w:rPr>
          <w:rFonts w:ascii="Arial" w:eastAsia="Times New Roman" w:hAnsi="Arial" w:cs="Arial"/>
          <w:szCs w:val="24"/>
          <w:lang w:eastAsia="pl-PL"/>
        </w:rPr>
        <w:t>stosowane przy wykonywaniu zamówienia muszą być</w:t>
      </w:r>
      <w:r w:rsidRPr="00025FAD">
        <w:rPr>
          <w:rFonts w:ascii="Arial" w:eastAsia="Calibri" w:hAnsi="Arial" w:cs="Arial"/>
          <w:szCs w:val="24"/>
          <w:lang w:eastAsia="pl-PL"/>
        </w:rPr>
        <w:t>:</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dopuszczone do obrotu i stosowania, zgodnie z obowiązującym prawem w tym w szczególności </w:t>
      </w:r>
      <w:r w:rsidRPr="00AD1EB2">
        <w:rPr>
          <w:rFonts w:ascii="Arial" w:eastAsia="Calibri" w:hAnsi="Arial" w:cs="Arial"/>
          <w:i/>
          <w:szCs w:val="24"/>
          <w:lang w:eastAsia="pl-PL"/>
        </w:rPr>
        <w:t>Prawem budowlanym</w:t>
      </w:r>
      <w:r w:rsidR="000D6A32" w:rsidRPr="00AD1EB2">
        <w:rPr>
          <w:rFonts w:ascii="Arial" w:eastAsia="Calibri" w:hAnsi="Arial" w:cs="Arial"/>
          <w:szCs w:val="24"/>
          <w:lang w:eastAsia="pl-PL"/>
        </w:rPr>
        <w:t xml:space="preserve"> (tekst jednolity Dz.U. 2017 r. poz. 1332</w:t>
      </w:r>
      <w:r w:rsidRPr="00AD1EB2">
        <w:rPr>
          <w:rFonts w:ascii="Arial" w:eastAsia="Calibri" w:hAnsi="Arial" w:cs="Arial"/>
          <w:szCs w:val="24"/>
          <w:lang w:eastAsia="pl-PL"/>
        </w:rPr>
        <w:t xml:space="preserve">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 i ustawą z dnia 16.04.2004 roku</w:t>
      </w:r>
      <w:r w:rsidRPr="00AD1EB2">
        <w:rPr>
          <w:rFonts w:ascii="Arial" w:eastAsia="Calibri" w:hAnsi="Arial" w:cs="Arial"/>
          <w:i/>
          <w:szCs w:val="24"/>
          <w:lang w:eastAsia="pl-PL"/>
        </w:rPr>
        <w:t xml:space="preserve"> o wyrobach budowlanych </w:t>
      </w:r>
      <w:r w:rsidRPr="00AD1EB2">
        <w:rPr>
          <w:rFonts w:ascii="Arial" w:eastAsia="Calibri" w:hAnsi="Arial" w:cs="Arial"/>
          <w:szCs w:val="24"/>
          <w:lang w:eastAsia="pl-PL"/>
        </w:rPr>
        <w:t xml:space="preserve">(tekst jednolity Dz.U. z 2016 r., poz. 1570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w:t>
      </w:r>
      <w:r w:rsidRPr="00AD1EB2">
        <w:rPr>
          <w:rFonts w:ascii="Arial" w:eastAsia="Calibri" w:hAnsi="Arial" w:cs="Arial"/>
          <w:i/>
          <w:szCs w:val="24"/>
          <w:lang w:eastAsia="pl-PL"/>
        </w:rPr>
        <w:t xml:space="preserve">) </w:t>
      </w:r>
      <w:r w:rsidRPr="00AD1EB2">
        <w:rPr>
          <w:rFonts w:ascii="Arial" w:eastAsia="Calibri" w:hAnsi="Arial" w:cs="Arial"/>
          <w:szCs w:val="24"/>
          <w:lang w:eastAsia="pl-PL"/>
        </w:rPr>
        <w:t>oraz posiadać wymagane prawem deklaracje lub certyfikaty zgodności i oznakowanie,</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zgodne z postanowieniami specyfikacji ,</w:t>
      </w:r>
    </w:p>
    <w:p w:rsidR="005C02A0" w:rsidRPr="00AD1EB2" w:rsidRDefault="005C02A0"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nowe i nieużywane.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lastRenderedPageBreak/>
        <w:t>3.2.3.</w:t>
      </w:r>
      <w:r w:rsidRPr="00025FAD">
        <w:rPr>
          <w:rFonts w:ascii="Arial" w:eastAsia="Calibri" w:hAnsi="Arial" w:cs="Arial"/>
          <w:szCs w:val="24"/>
          <w:lang w:eastAsia="pl-PL"/>
        </w:rPr>
        <w:t xml:space="preserve"> Wszelkie roboty ulegające zakryciu i zanikające muszą być odebrane przez inspektora nadzoru.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 xml:space="preserve">3.2.4 </w:t>
      </w:r>
      <w:r w:rsidRPr="00025FAD">
        <w:rPr>
          <w:rFonts w:ascii="Arial" w:eastAsia="Times New Roman" w:hAnsi="Arial" w:cs="Arial"/>
          <w:szCs w:val="24"/>
          <w:lang w:eastAsia="pl-PL"/>
        </w:rPr>
        <w:t>Szczegółowe wymagania dotyczące realizacji niniejszego zamówienia określa dokumentacja budowlana stanowiąca załącznik do specyfikacji istotnych warunków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3.2.5.</w:t>
      </w:r>
      <w:r w:rsidRPr="00025FAD">
        <w:rPr>
          <w:rFonts w:ascii="Arial" w:eastAsia="Calibri" w:hAnsi="Arial" w:cs="Arial"/>
          <w:szCs w:val="24"/>
          <w:lang w:eastAsia="pl-PL"/>
        </w:rPr>
        <w:t xml:space="preserve"> W ramach zamówienia Wykonawca własnym staraniem i na własny koszt dostarczy wszelkie zasoby niezbędne do sprawnego </w:t>
      </w:r>
      <w:r w:rsidR="00250DDE" w:rsidRPr="00025FAD">
        <w:rPr>
          <w:rFonts w:ascii="Arial" w:eastAsia="Calibri" w:hAnsi="Arial" w:cs="Arial"/>
          <w:szCs w:val="24"/>
          <w:lang w:eastAsia="pl-PL"/>
        </w:rPr>
        <w:t xml:space="preserve"> wykonania zamówienia</w:t>
      </w:r>
      <w:r w:rsidR="005C02A0" w:rsidRPr="00025FAD">
        <w:rPr>
          <w:rFonts w:ascii="Arial" w:eastAsia="Calibri" w:hAnsi="Arial" w:cs="Arial"/>
          <w:szCs w:val="24"/>
          <w:lang w:eastAsia="pl-PL"/>
        </w:rPr>
        <w:t>.</w:t>
      </w:r>
    </w:p>
    <w:p w:rsidR="005C02A0"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3.2.6.</w:t>
      </w:r>
      <w:r w:rsidRPr="00025FAD">
        <w:rPr>
          <w:rFonts w:ascii="Arial" w:eastAsia="Calibri" w:hAnsi="Arial" w:cs="Arial"/>
          <w:szCs w:val="24"/>
          <w:lang w:eastAsia="pl-PL"/>
        </w:rPr>
        <w:t xml:space="preserve"> </w:t>
      </w:r>
      <w:r w:rsidR="005C02A0" w:rsidRPr="00025FAD">
        <w:rPr>
          <w:rFonts w:ascii="Arial" w:eastAsia="Calibri" w:hAnsi="Arial" w:cs="Arial"/>
          <w:szCs w:val="24"/>
          <w:lang w:eastAsia="pl-PL"/>
        </w:rPr>
        <w:t>Przystępując do realizacji zamówienia Wykonawcę zobowiązuje się do zabezpieczenia miejsca wykonywania robót przed dostępem osób postronnych.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3.2.7.</w:t>
      </w:r>
      <w:r w:rsidRPr="00025FAD">
        <w:rPr>
          <w:rFonts w:ascii="Arial" w:eastAsia="Calibri" w:hAnsi="Arial" w:cs="Arial"/>
          <w:szCs w:val="24"/>
          <w:lang w:eastAsia="pl-PL"/>
        </w:rPr>
        <w:t xml:space="preserve"> </w:t>
      </w:r>
      <w:r w:rsidR="001D1407" w:rsidRPr="00025FAD">
        <w:rPr>
          <w:rFonts w:ascii="Arial" w:eastAsia="Times New Roman" w:hAnsi="Arial" w:cs="Arial"/>
          <w:szCs w:val="24"/>
          <w:lang w:eastAsia="pl-PL"/>
        </w:rPr>
        <w:t xml:space="preserve">W ramach zamówienia, Wykonawca własnym staraniem i na własny koszt wykona zabezpieczenie terenu budowy i zadba o właściwe oznakowanie terenu robót, a także w trakcie trwania realizacji zadania zadba o właściwe rozmieszczenie i stan techniczny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ze szczególnym uwzględnieniem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służących ochronie zdrowia i życia ludzi, w tym zapewnieniu bezpiecznego korzystania z terenu przylegającego do terenu budowy</w:t>
      </w:r>
      <w:r w:rsidR="001D1407" w:rsidRPr="00025FAD">
        <w:rPr>
          <w:rFonts w:ascii="Arial" w:eastAsia="Calibri" w:hAnsi="Arial" w:cs="Arial"/>
          <w:szCs w:val="24"/>
          <w:lang w:eastAsia="pl-PL"/>
        </w:rPr>
        <w:t xml:space="preserve"> a także zobowiązany jest do usunięcia tych zabezpieczeń po zakończeniu prac oraz do zlikwidowania ewentualnych śladów po tych instalacjach.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3.2.8.</w:t>
      </w:r>
      <w:r w:rsidRPr="00025FAD">
        <w:rPr>
          <w:rFonts w:ascii="Arial" w:eastAsia="Calibri" w:hAnsi="Arial" w:cs="Arial"/>
          <w:szCs w:val="24"/>
          <w:lang w:eastAsia="pl-PL"/>
        </w:rPr>
        <w:t xml:space="preserve"> </w:t>
      </w:r>
      <w:r w:rsidR="00577B7C" w:rsidRPr="00025FAD">
        <w:rPr>
          <w:rFonts w:ascii="Arial" w:eastAsia="Calibri" w:hAnsi="Arial" w:cs="Arial"/>
          <w:szCs w:val="24"/>
          <w:lang w:eastAsia="pl-PL"/>
        </w:rPr>
        <w:t>W ramach zamówienia Wykonawca ponosi koszty obsługi geodezyjnej budowy, zarówno wykonywanej siłami własnymi, jak i zlecon</w:t>
      </w:r>
      <w:r w:rsidR="00802AB7">
        <w:rPr>
          <w:rFonts w:ascii="Arial" w:eastAsia="Calibri" w:hAnsi="Arial" w:cs="Arial"/>
          <w:szCs w:val="24"/>
          <w:lang w:eastAsia="pl-PL"/>
        </w:rPr>
        <w:t>ej specjalistycznym jednostkom.</w:t>
      </w:r>
      <w:r w:rsidR="006D36D6">
        <w:rPr>
          <w:rFonts w:ascii="Arial" w:eastAsia="Calibri" w:hAnsi="Arial" w:cs="Arial"/>
          <w:szCs w:val="24"/>
          <w:lang w:eastAsia="pl-PL"/>
        </w:rPr>
        <w:t xml:space="preserve"> </w:t>
      </w:r>
    </w:p>
    <w:p w:rsidR="001D1407" w:rsidRPr="00025FAD" w:rsidRDefault="00802AB7" w:rsidP="00DB3CD6">
      <w:pPr>
        <w:spacing w:after="0" w:line="320" w:lineRule="exact"/>
        <w:ind w:left="1191" w:hanging="624"/>
        <w:jc w:val="both"/>
        <w:rPr>
          <w:rFonts w:ascii="Arial" w:eastAsia="Calibri" w:hAnsi="Arial" w:cs="Arial"/>
          <w:szCs w:val="24"/>
          <w:lang w:eastAsia="pl-PL"/>
        </w:rPr>
      </w:pPr>
      <w:r>
        <w:rPr>
          <w:rFonts w:ascii="Arial" w:eastAsia="Calibri" w:hAnsi="Arial" w:cs="Arial"/>
          <w:b/>
          <w:szCs w:val="24"/>
          <w:lang w:eastAsia="pl-PL"/>
        </w:rPr>
        <w:t>3.2.9</w:t>
      </w:r>
      <w:r w:rsidR="00577B7C" w:rsidRPr="00025FAD">
        <w:rPr>
          <w:rFonts w:ascii="Arial" w:eastAsia="Calibri" w:hAnsi="Arial" w:cs="Arial"/>
          <w:b/>
          <w:szCs w:val="24"/>
          <w:lang w:eastAsia="pl-PL"/>
        </w:rPr>
        <w:t>.</w:t>
      </w:r>
      <w:r w:rsidR="00577B7C"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Niezwłocznie po zakończeniu realizacji zadania Wykonawca własnym staraniem i na własny koszt zobowiązany jest do uprzątnięcia terenu wykonywania zamówienia.</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rPr>
        <w:t>3.2.1</w:t>
      </w:r>
      <w:r w:rsidR="00802AB7">
        <w:rPr>
          <w:rFonts w:ascii="Arial" w:eastAsia="Calibri" w:hAnsi="Arial" w:cs="Arial"/>
          <w:b/>
          <w:szCs w:val="24"/>
        </w:rPr>
        <w:t>0</w:t>
      </w:r>
      <w:r w:rsidRPr="00025FAD">
        <w:rPr>
          <w:rFonts w:ascii="Arial" w:eastAsia="Calibri" w:hAnsi="Arial" w:cs="Arial"/>
          <w:b/>
          <w:szCs w:val="24"/>
        </w:rPr>
        <w:t>.</w:t>
      </w:r>
      <w:r w:rsidRPr="00025FAD">
        <w:rPr>
          <w:rFonts w:ascii="Arial" w:eastAsia="Calibri" w:hAnsi="Arial" w:cs="Arial"/>
          <w:szCs w:val="24"/>
        </w:rPr>
        <w:t xml:space="preserve"> </w:t>
      </w:r>
      <w:r w:rsidR="001D1407" w:rsidRPr="00025FAD">
        <w:rPr>
          <w:rFonts w:ascii="Arial" w:eastAsia="Calibri" w:hAnsi="Arial" w:cs="Arial"/>
          <w:szCs w:val="24"/>
        </w:rPr>
        <w:t>Za wszelkie zadania i roboty powierzone w ramach niniejszego zamówienia podwykonawcom lub dalszym podwykonawcom Wykonawca odpowiada jak za własne</w:t>
      </w:r>
      <w:r w:rsidR="001D1407" w:rsidRPr="00025FAD">
        <w:rPr>
          <w:rFonts w:ascii="Arial" w:eastAsia="Calibri" w:hAnsi="Arial" w:cs="Arial"/>
          <w:szCs w:val="24"/>
          <w:lang w:eastAsia="pl-PL"/>
        </w:rPr>
        <w:t>.</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00802AB7">
        <w:rPr>
          <w:rFonts w:ascii="Arial" w:eastAsia="Calibri" w:hAnsi="Arial" w:cs="Arial"/>
          <w:b/>
          <w:szCs w:val="24"/>
          <w:lang w:eastAsia="pl-PL"/>
        </w:rPr>
        <w:t>1</w:t>
      </w:r>
      <w:r w:rsidRPr="00025FAD">
        <w:rPr>
          <w:rFonts w:ascii="Arial" w:eastAsia="Calibri" w:hAnsi="Arial" w:cs="Arial"/>
          <w:b/>
          <w:szCs w:val="24"/>
          <w:lang w:eastAsia="pl-PL"/>
        </w:rPr>
        <w:t>.</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Wykonując przedmiot zamówienia Wykonawca zobowiązany jest do poszanowania prawa, w tym w szczególności przepisów: </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 (tekst </w:t>
      </w:r>
      <w:r w:rsidR="00C227BA" w:rsidRPr="00025FAD">
        <w:rPr>
          <w:rFonts w:ascii="Arial" w:eastAsia="Calibri" w:hAnsi="Arial" w:cs="Arial"/>
          <w:szCs w:val="24"/>
          <w:lang w:eastAsia="pl-PL"/>
        </w:rPr>
        <w:t>jednolity D</w:t>
      </w:r>
      <w:r w:rsidR="00F81D92">
        <w:rPr>
          <w:rFonts w:ascii="Arial" w:eastAsia="Calibri" w:hAnsi="Arial" w:cs="Arial"/>
          <w:szCs w:val="24"/>
          <w:lang w:eastAsia="pl-PL"/>
        </w:rPr>
        <w:t>z.U. 2017</w:t>
      </w:r>
      <w:r w:rsidR="00C227BA" w:rsidRPr="00025FAD">
        <w:rPr>
          <w:rFonts w:ascii="Arial" w:eastAsia="Calibri" w:hAnsi="Arial" w:cs="Arial"/>
          <w:szCs w:val="24"/>
          <w:lang w:eastAsia="pl-PL"/>
        </w:rPr>
        <w:t xml:space="preserve">r. poz. 1332 </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postanowienia niniejszej </w:t>
      </w:r>
      <w:r w:rsidRPr="00025FAD">
        <w:rPr>
          <w:rFonts w:ascii="Arial" w:eastAsia="Calibri" w:hAnsi="Arial" w:cs="Arial"/>
          <w:i/>
          <w:szCs w:val="24"/>
          <w:lang w:eastAsia="pl-PL"/>
        </w:rPr>
        <w:t>Specyfikacji Istotnych Warunków Zamówienia</w:t>
      </w:r>
      <w:r w:rsidRPr="00025FAD">
        <w:rPr>
          <w:rFonts w:ascii="Arial" w:eastAsia="Calibri" w:hAnsi="Arial" w:cs="Arial"/>
          <w:szCs w:val="24"/>
          <w:lang w:eastAsia="pl-PL"/>
        </w:rPr>
        <w:t xml:space="preserve"> (SIWZ),</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C227BA" w:rsidRPr="00025FAD">
        <w:rPr>
          <w:rFonts w:ascii="Arial" w:eastAsia="Calibri" w:hAnsi="Arial" w:cs="Arial"/>
          <w:szCs w:val="24"/>
          <w:lang w:eastAsia="pl-PL"/>
        </w:rPr>
        <w:t xml:space="preserve"> (tekst jednolity (Dz.U. z 2017 r. poz. 519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C227BA" w:rsidRPr="00025FAD">
        <w:rPr>
          <w:rFonts w:ascii="Arial" w:eastAsia="Calibri" w:hAnsi="Arial" w:cs="Arial"/>
          <w:szCs w:val="24"/>
          <w:lang w:eastAsia="pl-PL"/>
        </w:rPr>
        <w:t xml:space="preserve"> (tekst jednolity Dz.U. z 2018 r. poz. 1849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16.04.2004 r. </w:t>
      </w:r>
      <w:r w:rsidRPr="00025FAD">
        <w:rPr>
          <w:rFonts w:ascii="Arial" w:eastAsia="Calibri" w:hAnsi="Arial" w:cs="Arial"/>
          <w:i/>
          <w:szCs w:val="24"/>
          <w:lang w:eastAsia="pl-PL"/>
        </w:rPr>
        <w:t>o wyrobach budowlanych</w:t>
      </w:r>
      <w:r w:rsidR="00F81D92">
        <w:rPr>
          <w:rFonts w:ascii="Arial" w:eastAsia="Calibri" w:hAnsi="Arial" w:cs="Arial"/>
          <w:szCs w:val="24"/>
          <w:lang w:eastAsia="pl-PL"/>
        </w:rPr>
        <w:t xml:space="preserve"> (tekst jednolity Dz.U. z </w:t>
      </w:r>
      <w:r w:rsidRPr="00025FAD">
        <w:rPr>
          <w:rFonts w:ascii="Arial" w:eastAsia="Calibri" w:hAnsi="Arial" w:cs="Arial"/>
          <w:szCs w:val="24"/>
          <w:lang w:eastAsia="pl-PL"/>
        </w:rPr>
        <w:t xml:space="preserve">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w:t>
      </w:r>
    </w:p>
    <w:p w:rsidR="001D1407" w:rsidRPr="006D36D6"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00802AB7">
        <w:rPr>
          <w:rFonts w:ascii="Arial" w:eastAsia="Calibri" w:hAnsi="Arial" w:cs="Arial"/>
          <w:b/>
          <w:szCs w:val="24"/>
          <w:lang w:eastAsia="pl-PL"/>
        </w:rPr>
        <w:t>2</w:t>
      </w:r>
      <w:r w:rsidR="001D1407" w:rsidRPr="00025FAD">
        <w:rPr>
          <w:rFonts w:ascii="Arial" w:eastAsia="Calibri" w:hAnsi="Arial" w:cs="Arial"/>
          <w:szCs w:val="24"/>
          <w:lang w:eastAsia="pl-PL"/>
        </w:rPr>
        <w:t xml:space="preserve">. Przedmiot zamówienia w zakresie, w jakim został opisany poprzez wskazanie znaków towarowych, patentów lub pochodzenia należy czytać wraz z wyrazami </w:t>
      </w:r>
      <w:r w:rsidR="001D1407" w:rsidRPr="00025FAD">
        <w:rPr>
          <w:rFonts w:ascii="Arial" w:eastAsia="Calibri" w:hAnsi="Arial" w:cs="Arial"/>
          <w:szCs w:val="24"/>
          <w:lang w:eastAsia="pl-PL"/>
        </w:rPr>
        <w:lastRenderedPageBreak/>
        <w:t xml:space="preserve">„lub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t>
      </w:r>
      <w:r w:rsidR="001D1407" w:rsidRPr="006D36D6">
        <w:rPr>
          <w:rFonts w:ascii="Arial" w:eastAsia="Calibri" w:hAnsi="Arial" w:cs="Arial"/>
          <w:szCs w:val="24"/>
          <w:lang w:eastAsia="pl-PL"/>
        </w:rPr>
        <w:t>wykonawcy należy wykazanie równoważności tych parametrów.</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6D36D6">
        <w:rPr>
          <w:rFonts w:ascii="Arial" w:eastAsia="Calibri" w:hAnsi="Arial" w:cs="Arial"/>
          <w:b/>
          <w:szCs w:val="24"/>
          <w:lang w:eastAsia="pl-PL"/>
        </w:rPr>
        <w:t>3.2.1</w:t>
      </w:r>
      <w:r w:rsidR="00802AB7">
        <w:rPr>
          <w:rFonts w:ascii="Arial" w:eastAsia="Calibri" w:hAnsi="Arial" w:cs="Arial"/>
          <w:b/>
          <w:szCs w:val="24"/>
          <w:lang w:eastAsia="pl-PL"/>
        </w:rPr>
        <w:t>3</w:t>
      </w:r>
      <w:r w:rsidR="001D1407" w:rsidRPr="006D36D6">
        <w:rPr>
          <w:rFonts w:ascii="Arial" w:eastAsia="Calibri" w:hAnsi="Arial" w:cs="Arial"/>
          <w:b/>
          <w:szCs w:val="24"/>
          <w:lang w:eastAsia="pl-PL"/>
        </w:rPr>
        <w:t>.</w:t>
      </w:r>
      <w:r w:rsidR="001D1407" w:rsidRPr="006D36D6">
        <w:rPr>
          <w:rFonts w:ascii="Arial" w:eastAsia="Calibri" w:hAnsi="Arial" w:cs="Arial"/>
          <w:szCs w:val="24"/>
          <w:lang w:eastAsia="pl-PL"/>
        </w:rPr>
        <w:t xml:space="preserve"> Na podstawie art. 36a ust. 2 pkt 2) ustawy </w:t>
      </w:r>
      <w:r w:rsidR="001D1407" w:rsidRPr="006D36D6">
        <w:rPr>
          <w:rFonts w:ascii="Arial" w:eastAsia="Calibri" w:hAnsi="Arial" w:cs="Arial"/>
          <w:i/>
          <w:szCs w:val="24"/>
          <w:lang w:eastAsia="pl-PL"/>
        </w:rPr>
        <w:t>Prawo zamówień</w:t>
      </w:r>
      <w:r w:rsidR="001D1407" w:rsidRPr="006D36D6">
        <w:rPr>
          <w:rFonts w:ascii="Arial" w:eastAsia="Calibri" w:hAnsi="Arial" w:cs="Arial"/>
          <w:szCs w:val="24"/>
          <w:lang w:eastAsia="pl-PL"/>
        </w:rPr>
        <w:t xml:space="preserve"> </w:t>
      </w:r>
      <w:r w:rsidR="001D1407" w:rsidRPr="006D36D6">
        <w:rPr>
          <w:rFonts w:ascii="Arial" w:eastAsia="Calibri" w:hAnsi="Arial" w:cs="Arial"/>
          <w:i/>
          <w:szCs w:val="24"/>
          <w:lang w:eastAsia="pl-PL"/>
        </w:rPr>
        <w:t>publicznych,</w:t>
      </w:r>
      <w:r w:rsidR="001D1407" w:rsidRPr="006D36D6">
        <w:rPr>
          <w:rFonts w:ascii="Arial" w:eastAsia="Calibri" w:hAnsi="Arial" w:cs="Arial"/>
          <w:szCs w:val="24"/>
          <w:lang w:eastAsia="pl-PL"/>
        </w:rPr>
        <w:t xml:space="preserve"> Zamawiający </w:t>
      </w:r>
      <w:r w:rsidR="001D1407" w:rsidRPr="006D36D6">
        <w:rPr>
          <w:rFonts w:ascii="Arial" w:eastAsia="Calibri" w:hAnsi="Arial" w:cs="Arial"/>
          <w:b/>
          <w:szCs w:val="24"/>
          <w:lang w:eastAsia="pl-PL"/>
        </w:rPr>
        <w:t>zastrzega</w:t>
      </w:r>
      <w:r w:rsidR="001D1407" w:rsidRPr="006D36D6">
        <w:rPr>
          <w:rFonts w:ascii="Arial" w:eastAsia="Calibri" w:hAnsi="Arial" w:cs="Arial"/>
          <w:szCs w:val="24"/>
          <w:lang w:eastAsia="pl-PL"/>
        </w:rPr>
        <w:t xml:space="preserve"> </w:t>
      </w:r>
      <w:r w:rsidR="00123C66" w:rsidRPr="006D36D6">
        <w:rPr>
          <w:rFonts w:ascii="Arial" w:eastAsia="Calibri" w:hAnsi="Arial" w:cs="Arial"/>
          <w:szCs w:val="24"/>
          <w:lang w:eastAsia="pl-PL"/>
        </w:rPr>
        <w:t>obowiązek</w:t>
      </w:r>
      <w:r w:rsidR="001D1407" w:rsidRPr="006D36D6">
        <w:rPr>
          <w:rFonts w:ascii="Arial" w:eastAsia="Calibri" w:hAnsi="Arial" w:cs="Arial"/>
          <w:szCs w:val="24"/>
          <w:lang w:eastAsia="pl-PL"/>
        </w:rPr>
        <w:t xml:space="preserve"> osobistego wykonania </w:t>
      </w:r>
      <w:r w:rsidR="00123C66" w:rsidRPr="006D36D6">
        <w:rPr>
          <w:rFonts w:ascii="Arial" w:eastAsia="Calibri" w:hAnsi="Arial" w:cs="Arial"/>
          <w:szCs w:val="24"/>
          <w:lang w:eastAsia="pl-PL"/>
        </w:rPr>
        <w:t>przez Wykonawcę robót budowlanych</w:t>
      </w:r>
      <w:r w:rsidR="00B47659">
        <w:rPr>
          <w:rFonts w:ascii="Arial" w:eastAsia="Calibri" w:hAnsi="Arial" w:cs="Arial"/>
          <w:szCs w:val="24"/>
          <w:lang w:eastAsia="pl-PL"/>
        </w:rPr>
        <w:t>.</w:t>
      </w:r>
      <w:r w:rsidR="00493774">
        <w:rPr>
          <w:rFonts w:ascii="Arial" w:eastAsia="Calibri" w:hAnsi="Arial" w:cs="Arial"/>
          <w:szCs w:val="24"/>
          <w:lang w:eastAsia="pl-PL"/>
        </w:rPr>
        <w:t xml:space="preserve"> </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00802AB7">
        <w:rPr>
          <w:rFonts w:ascii="Arial" w:eastAsia="Calibri" w:hAnsi="Arial" w:cs="Arial"/>
          <w:b/>
          <w:szCs w:val="24"/>
          <w:lang w:eastAsia="pl-PL"/>
        </w:rPr>
        <w:t>4</w:t>
      </w:r>
      <w:r w:rsidR="001D1407" w:rsidRPr="00025FAD">
        <w:rPr>
          <w:rFonts w:ascii="Arial" w:eastAsia="Calibri" w:hAnsi="Arial" w:cs="Arial"/>
          <w:b/>
          <w:szCs w:val="24"/>
          <w:lang w:eastAsia="pl-PL"/>
        </w:rPr>
        <w:t>.</w:t>
      </w:r>
      <w:r w:rsidR="001D1407" w:rsidRPr="00025FAD">
        <w:rPr>
          <w:rFonts w:ascii="Arial" w:eastAsia="Calibri" w:hAnsi="Arial" w:cs="Arial"/>
          <w:szCs w:val="24"/>
          <w:lang w:eastAsia="pl-PL"/>
        </w:rPr>
        <w:t xml:space="preserve">  Zgodnie z art. 29 ust. 3a ustawy Zamawiający wymaga, by osoby wykonujące </w:t>
      </w:r>
      <w:r w:rsidR="00D8289A">
        <w:rPr>
          <w:rFonts w:ascii="Arial" w:eastAsia="Calibri" w:hAnsi="Arial" w:cs="Arial"/>
          <w:szCs w:val="24"/>
          <w:lang w:eastAsia="pl-PL"/>
        </w:rPr>
        <w:t>roboty budowlane</w:t>
      </w:r>
      <w:r w:rsidR="001D1407" w:rsidRPr="00025FAD">
        <w:rPr>
          <w:rFonts w:ascii="Arial" w:eastAsia="Calibri" w:hAnsi="Arial" w:cs="Arial"/>
          <w:szCs w:val="24"/>
          <w:lang w:eastAsia="pl-PL"/>
        </w:rPr>
        <w:t xml:space="preserve"> w zakresie realizacji przedmiotu zamówienia , których wykonanie polega na wykonywaniu pracy w sposób określony w art. 22 § 1 ustawy z dnia 26 czerwca 1974 r. – Kodeks pracy, zostały zatrudnione  przez wykonawcę lub podwykonawcę na podstawie umowy o pracę. </w:t>
      </w:r>
    </w:p>
    <w:p w:rsidR="001D1407" w:rsidRPr="00025FAD" w:rsidRDefault="001D1407" w:rsidP="004D0E76">
      <w:pPr>
        <w:widowControl w:val="0"/>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W myśl art. 22 § 1 ustawy z dnia 26 czerwca 1974 r. – Kodek</w:t>
      </w:r>
      <w:r w:rsidR="00C227BA" w:rsidRPr="00025FAD">
        <w:rPr>
          <w:rFonts w:ascii="Arial" w:eastAsia="Calibri" w:hAnsi="Arial" w:cs="Arial"/>
          <w:szCs w:val="24"/>
          <w:lang w:eastAsia="pl-PL"/>
        </w:rPr>
        <w:t xml:space="preserve">s pracy (jedn. tekst Dz.U z 2018 r. </w:t>
      </w:r>
      <w:proofErr w:type="spellStart"/>
      <w:r w:rsidR="00C227BA" w:rsidRPr="00025FAD">
        <w:rPr>
          <w:rFonts w:ascii="Arial" w:eastAsia="Calibri" w:hAnsi="Arial" w:cs="Arial"/>
          <w:szCs w:val="24"/>
          <w:lang w:eastAsia="pl-PL"/>
        </w:rPr>
        <w:t>poz</w:t>
      </w:r>
      <w:proofErr w:type="spellEnd"/>
      <w:r w:rsidR="00C227BA" w:rsidRPr="00025FAD">
        <w:rPr>
          <w:rFonts w:ascii="Arial" w:eastAsia="Calibri" w:hAnsi="Arial" w:cs="Arial"/>
          <w:szCs w:val="24"/>
          <w:lang w:eastAsia="pl-PL"/>
        </w:rPr>
        <w:t xml:space="preserve"> 108</w:t>
      </w:r>
      <w:r w:rsidRPr="00025FAD">
        <w:rPr>
          <w:rFonts w:ascii="Arial" w:eastAsia="Calibri" w:hAnsi="Arial" w:cs="Arial"/>
          <w:szCs w:val="24"/>
          <w:lang w:eastAsia="pl-PL"/>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1D1407" w:rsidRPr="00025FAD" w:rsidRDefault="001D1407" w:rsidP="004D0E76">
      <w:pPr>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 xml:space="preserve">Powyższym wymogiem w ramach zamówienia Zamawiający obejmuje 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356768"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bookmarkStart w:id="0" w:name="_Toc385501542"/>
      <w:r w:rsidRPr="00025FAD">
        <w:rPr>
          <w:rFonts w:ascii="Arial" w:eastAsia="Times New Roman" w:hAnsi="Arial" w:cs="Arial"/>
          <w:b/>
          <w:bCs/>
          <w:iCs/>
          <w:szCs w:val="24"/>
          <w:lang w:eastAsia="pl-PL"/>
        </w:rPr>
        <w:t>3.3. Gwarancja i rękojmia</w:t>
      </w:r>
      <w:bookmarkEnd w:id="0"/>
    </w:p>
    <w:p w:rsidR="00356768" w:rsidRPr="00025FAD" w:rsidRDefault="005D7F65"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Zamawiający wymaga</w:t>
      </w:r>
      <w:r w:rsidR="00356768" w:rsidRPr="00025FAD">
        <w:rPr>
          <w:rFonts w:ascii="Arial" w:eastAsia="Calibri" w:hAnsi="Arial" w:cs="Arial"/>
          <w:szCs w:val="24"/>
          <w:lang w:eastAsia="pl-PL"/>
        </w:rPr>
        <w:t>,</w:t>
      </w:r>
      <w:r w:rsidR="001D1407" w:rsidRPr="00025FAD">
        <w:rPr>
          <w:rFonts w:ascii="Arial" w:eastAsia="Calibri" w:hAnsi="Arial" w:cs="Arial"/>
          <w:szCs w:val="24"/>
          <w:lang w:eastAsia="pl-PL"/>
        </w:rPr>
        <w:t xml:space="preserve"> by Wykonawca na wykonane prace udzielił gwarancji i rękojmi na okres</w:t>
      </w:r>
      <w:r w:rsidR="00356768"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nie krótszy niż </w:t>
      </w:r>
      <w:r w:rsidR="00577B7C" w:rsidRPr="00025FAD">
        <w:rPr>
          <w:rFonts w:ascii="Arial" w:eastAsia="Calibri" w:hAnsi="Arial" w:cs="Arial"/>
          <w:b/>
          <w:szCs w:val="24"/>
          <w:lang w:eastAsia="pl-PL"/>
        </w:rPr>
        <w:t>60</w:t>
      </w:r>
      <w:r w:rsidR="001D1407" w:rsidRPr="00025FAD">
        <w:rPr>
          <w:rFonts w:ascii="Arial" w:eastAsia="Calibri" w:hAnsi="Arial" w:cs="Arial"/>
          <w:b/>
          <w:szCs w:val="24"/>
          <w:lang w:eastAsia="pl-PL"/>
        </w:rPr>
        <w:t xml:space="preserve"> miesięcy</w:t>
      </w:r>
      <w:r w:rsidR="00356768" w:rsidRPr="00025FAD">
        <w:rPr>
          <w:rFonts w:ascii="Arial" w:eastAsia="Calibri" w:hAnsi="Arial" w:cs="Arial"/>
          <w:szCs w:val="24"/>
          <w:lang w:eastAsia="pl-PL"/>
        </w:rPr>
        <w:t>.</w:t>
      </w:r>
    </w:p>
    <w:p w:rsidR="001D1407"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r w:rsidRPr="00025FAD">
        <w:rPr>
          <w:rFonts w:ascii="Arial" w:eastAsia="Times New Roman" w:hAnsi="Arial" w:cs="Arial"/>
          <w:b/>
          <w:bCs/>
          <w:iCs/>
          <w:szCs w:val="24"/>
          <w:lang w:eastAsia="pl-PL"/>
        </w:rPr>
        <w:t>3.4. Zezwolenie na budowę</w:t>
      </w:r>
    </w:p>
    <w:p w:rsidR="001D1407" w:rsidRPr="00025FAD" w:rsidRDefault="001D1407" w:rsidP="00B47659">
      <w:pPr>
        <w:widowControl w:val="0"/>
        <w:numPr>
          <w:ilvl w:val="1"/>
          <w:numId w:val="0"/>
        </w:numPr>
        <w:spacing w:after="0" w:line="320" w:lineRule="exact"/>
        <w:ind w:left="567"/>
        <w:jc w:val="both"/>
        <w:rPr>
          <w:rFonts w:ascii="Arial" w:eastAsia="Times New Roman" w:hAnsi="Arial" w:cs="Arial"/>
          <w:bCs/>
          <w:iCs/>
          <w:szCs w:val="24"/>
          <w:lang w:eastAsia="pl-PL"/>
        </w:rPr>
      </w:pPr>
      <w:r w:rsidRPr="00025FAD">
        <w:rPr>
          <w:rFonts w:ascii="Arial" w:eastAsia="Times New Roman" w:hAnsi="Arial" w:cs="Arial"/>
          <w:bCs/>
          <w:iCs/>
          <w:szCs w:val="24"/>
          <w:lang w:eastAsia="pl-PL"/>
        </w:rPr>
        <w:t>Zamawiający oświadcza, że realizacj</w:t>
      </w:r>
      <w:r w:rsidR="00B47659">
        <w:rPr>
          <w:rFonts w:ascii="Arial" w:eastAsia="Times New Roman" w:hAnsi="Arial" w:cs="Arial"/>
          <w:bCs/>
          <w:iCs/>
          <w:szCs w:val="24"/>
          <w:lang w:eastAsia="pl-PL"/>
        </w:rPr>
        <w:t>a</w:t>
      </w:r>
      <w:r w:rsidRPr="00025FAD">
        <w:rPr>
          <w:rFonts w:ascii="Arial" w:eastAsia="Times New Roman" w:hAnsi="Arial" w:cs="Arial"/>
          <w:bCs/>
          <w:iCs/>
          <w:szCs w:val="24"/>
          <w:lang w:eastAsia="pl-PL"/>
        </w:rPr>
        <w:t xml:space="preserve"> </w:t>
      </w:r>
      <w:r w:rsidR="004D0E76">
        <w:rPr>
          <w:rFonts w:ascii="Arial" w:eastAsia="Times New Roman" w:hAnsi="Arial" w:cs="Arial"/>
          <w:bCs/>
          <w:iCs/>
          <w:szCs w:val="24"/>
          <w:lang w:eastAsia="pl-PL"/>
        </w:rPr>
        <w:t xml:space="preserve">inwestycji objętej zamówieniem </w:t>
      </w:r>
      <w:r w:rsidR="00B47659">
        <w:rPr>
          <w:rFonts w:ascii="Arial" w:eastAsia="Times New Roman" w:hAnsi="Arial" w:cs="Arial"/>
          <w:bCs/>
          <w:iCs/>
          <w:szCs w:val="24"/>
          <w:lang w:eastAsia="pl-PL"/>
        </w:rPr>
        <w:t>została zgłoszona do Starostwa Powiatowego.</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3.5. Szczegółowy harmonogram robót</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Zamawiający wymaga by Wykonawca rozpoczął realizację</w:t>
      </w:r>
      <w:r w:rsidR="007C079C" w:rsidRPr="00025FAD">
        <w:rPr>
          <w:rFonts w:ascii="Arial" w:eastAsia="Calibri" w:hAnsi="Arial" w:cs="Arial"/>
          <w:szCs w:val="24"/>
          <w:lang w:eastAsia="pl-PL"/>
        </w:rPr>
        <w:t xml:space="preserve"> zamówienia nie później niż w 14</w:t>
      </w:r>
      <w:r w:rsidRPr="00025FAD">
        <w:rPr>
          <w:rFonts w:ascii="Arial" w:eastAsia="Calibri" w:hAnsi="Arial" w:cs="Arial"/>
          <w:szCs w:val="24"/>
          <w:lang w:eastAsia="pl-PL"/>
        </w:rPr>
        <w:t xml:space="preserve"> dniu po podpisaniu umowy - chyba, że strony postanowią inaczej. Tak ustalona zmiana terminu rozpoczęcia realizacji zamówienia nie daje podstaw do przesunięcia terminu wykonania zamówienia.</w:t>
      </w:r>
    </w:p>
    <w:p w:rsidR="00C66093" w:rsidRDefault="001D1407" w:rsidP="007325D8">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lastRenderedPageBreak/>
        <w:t xml:space="preserve">3.6. Opis przedmiotu zamówienia za pomocą kodów CPV </w:t>
      </w:r>
    </w:p>
    <w:tbl>
      <w:tblPr>
        <w:tblStyle w:val="TableGrid"/>
        <w:tblW w:w="7012" w:type="dxa"/>
        <w:tblInd w:w="669" w:type="dxa"/>
        <w:tblLook w:val="04A0" w:firstRow="1" w:lastRow="0" w:firstColumn="1" w:lastColumn="0" w:noHBand="0" w:noVBand="1"/>
      </w:tblPr>
      <w:tblGrid>
        <w:gridCol w:w="20"/>
        <w:gridCol w:w="6992"/>
      </w:tblGrid>
      <w:tr w:rsidR="007325D8" w:rsidRPr="007325D8" w:rsidTr="00945892">
        <w:trPr>
          <w:trHeight w:val="44"/>
        </w:trPr>
        <w:tc>
          <w:tcPr>
            <w:tcW w:w="20" w:type="dxa"/>
            <w:tcBorders>
              <w:top w:val="nil"/>
              <w:left w:val="nil"/>
              <w:bottom w:val="nil"/>
              <w:right w:val="nil"/>
            </w:tcBorders>
          </w:tcPr>
          <w:p w:rsidR="007325D8" w:rsidRPr="007325D8" w:rsidRDefault="003D4D40" w:rsidP="003D4D40">
            <w:pPr>
              <w:spacing w:line="320" w:lineRule="exact"/>
              <w:ind w:right="-6339"/>
              <w:rPr>
                <w:rFonts w:ascii="Arial" w:hAnsi="Arial" w:cs="Arial"/>
              </w:rPr>
            </w:pPr>
            <w:r>
              <w:rPr>
                <w:rFonts w:ascii="Arial" w:hAnsi="Arial" w:cs="Arial"/>
              </w:rPr>
              <w:t>45233222-1 - R</w:t>
            </w:r>
          </w:p>
        </w:tc>
        <w:tc>
          <w:tcPr>
            <w:tcW w:w="6992" w:type="dxa"/>
            <w:tcBorders>
              <w:top w:val="nil"/>
              <w:left w:val="nil"/>
              <w:bottom w:val="nil"/>
              <w:right w:val="nil"/>
            </w:tcBorders>
          </w:tcPr>
          <w:p w:rsidR="004465D7" w:rsidRDefault="003D4D40" w:rsidP="004465D7">
            <w:pPr>
              <w:spacing w:line="320" w:lineRule="exact"/>
              <w:rPr>
                <w:rStyle w:val="gwp5f05a407size"/>
                <w:rFonts w:ascii="Verdana" w:hAnsi="Verdana"/>
                <w:color w:val="212121"/>
              </w:rPr>
            </w:pPr>
            <w:r>
              <w:rPr>
                <w:rFonts w:ascii="Arial" w:hAnsi="Arial" w:cs="Arial"/>
              </w:rPr>
              <w:t>45233222-</w:t>
            </w:r>
            <w:r w:rsidR="004465D7">
              <w:rPr>
                <w:rFonts w:ascii="Arial" w:hAnsi="Arial" w:cs="Arial"/>
              </w:rPr>
              <w:t xml:space="preserve"> 1- </w:t>
            </w:r>
            <w:r w:rsidR="004465D7">
              <w:rPr>
                <w:rStyle w:val="gwp5f05a407size"/>
                <w:rFonts w:ascii="Verdana" w:hAnsi="Verdana"/>
                <w:color w:val="212121"/>
              </w:rPr>
              <w:t xml:space="preserve">Roboty budowlane w zakresie układania </w:t>
            </w:r>
          </w:p>
          <w:p w:rsidR="007325D8" w:rsidRPr="007325D8" w:rsidRDefault="004465D7" w:rsidP="004465D7">
            <w:pPr>
              <w:spacing w:line="320" w:lineRule="exact"/>
              <w:rPr>
                <w:rFonts w:ascii="Arial" w:hAnsi="Arial" w:cs="Arial"/>
              </w:rPr>
            </w:pPr>
            <w:r>
              <w:rPr>
                <w:rStyle w:val="gwp5f05a407size"/>
                <w:rFonts w:ascii="Verdana" w:hAnsi="Verdana"/>
                <w:color w:val="212121"/>
              </w:rPr>
              <w:t xml:space="preserve">                  chodników i asfaltowania. </w:t>
            </w:r>
            <w:r w:rsidR="003D4D40">
              <w:rPr>
                <w:rFonts w:ascii="Arial" w:hAnsi="Arial" w:cs="Arial"/>
              </w:rPr>
              <w:t xml:space="preserve">  </w:t>
            </w: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4465D7">
            <w:pPr>
              <w:spacing w:line="320" w:lineRule="exact"/>
              <w:jc w:val="both"/>
              <w:rPr>
                <w:rFonts w:ascii="Arial" w:hAnsi="Arial" w:cs="Arial"/>
              </w:rPr>
            </w:pPr>
            <w:r>
              <w:rPr>
                <w:rFonts w:ascii="Arial" w:hAnsi="Arial" w:cs="Arial"/>
              </w:rPr>
              <w:t>45111300 -1- Roboty rozbiórkowe</w:t>
            </w: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4465D7">
            <w:pPr>
              <w:spacing w:line="320" w:lineRule="exact"/>
              <w:jc w:val="both"/>
              <w:rPr>
                <w:rFonts w:ascii="Arial" w:hAnsi="Arial" w:cs="Arial"/>
              </w:rPr>
            </w:pPr>
            <w:r>
              <w:rPr>
                <w:rFonts w:ascii="Arial" w:hAnsi="Arial" w:cs="Arial"/>
              </w:rPr>
              <w:t>45111200 -1- Roboty ziemne</w:t>
            </w: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0F1550">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945892" w:rsidRPr="00025FAD" w:rsidRDefault="00945892" w:rsidP="00945892">
            <w:pPr>
              <w:widowControl w:val="0"/>
              <w:spacing w:line="320" w:lineRule="exact"/>
              <w:ind w:left="113"/>
              <w:jc w:val="both"/>
              <w:rPr>
                <w:rFonts w:ascii="Arial" w:hAnsi="Arial" w:cs="Arial"/>
                <w:b/>
                <w:szCs w:val="24"/>
              </w:rPr>
            </w:pPr>
            <w:r w:rsidRPr="00025FAD">
              <w:rPr>
                <w:rFonts w:ascii="Arial" w:eastAsia="Calibri" w:hAnsi="Arial" w:cs="Arial"/>
                <w:b/>
                <w:szCs w:val="24"/>
              </w:rPr>
              <w:t xml:space="preserve">3.7. </w:t>
            </w:r>
            <w:r w:rsidRPr="00025FAD">
              <w:rPr>
                <w:rFonts w:ascii="Arial" w:hAnsi="Arial" w:cs="Arial"/>
                <w:b/>
                <w:szCs w:val="24"/>
              </w:rPr>
              <w:t>Inne informacje dotyczące przedmiotu zamówienia.</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3.7.1. Zamawiający nie zamierza zawrzeć umowy ramowej.</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3.7.2. Zamawiający nie dopuszcza możliwości składania ofert częściowych.</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3.7.3. Zamawiający nie dopuszcza możliwości składania ofert wariantowych.</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 xml:space="preserve">3.7.4. Zamawiający nie przewiduje udzielić zamówień o których mowa w </w:t>
            </w:r>
            <w:r w:rsidRPr="00025FAD">
              <w:rPr>
                <w:rFonts w:ascii="Arial" w:eastAsia="Calibri" w:hAnsi="Arial" w:cs="Arial"/>
                <w:bCs/>
                <w:szCs w:val="24"/>
              </w:rPr>
              <w:t>art. 67 ust. 1 pkt 6 i 7 ustawy.</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3.7.5. Wykonawca ponosi pełną odpowiedzialność odszkodowawczą wobec Zamawiającego i osób trzecich za ewentualne szkody powstałe w związku z wykonywanym zamówienia.</w:t>
            </w:r>
          </w:p>
          <w:p w:rsidR="00945892" w:rsidRDefault="00945892" w:rsidP="00945892">
            <w:pPr>
              <w:widowControl w:val="0"/>
              <w:spacing w:line="320" w:lineRule="exact"/>
              <w:ind w:left="113"/>
              <w:jc w:val="both"/>
              <w:rPr>
                <w:rFonts w:ascii="Arial" w:eastAsia="Calibri" w:hAnsi="Arial" w:cs="Arial"/>
                <w:b/>
                <w:szCs w:val="24"/>
              </w:rPr>
            </w:pPr>
          </w:p>
          <w:p w:rsidR="00945892" w:rsidRPr="00025FAD" w:rsidRDefault="00945892" w:rsidP="00945892">
            <w:pPr>
              <w:widowControl w:val="0"/>
              <w:spacing w:line="320" w:lineRule="exact"/>
              <w:ind w:left="113"/>
              <w:jc w:val="both"/>
              <w:rPr>
                <w:rFonts w:ascii="Arial" w:eastAsia="Calibri" w:hAnsi="Arial" w:cs="Arial"/>
                <w:b/>
                <w:szCs w:val="24"/>
              </w:rPr>
            </w:pPr>
            <w:r w:rsidRPr="00025FAD">
              <w:rPr>
                <w:rFonts w:ascii="Arial" w:eastAsia="Calibri" w:hAnsi="Arial" w:cs="Arial"/>
                <w:b/>
                <w:szCs w:val="24"/>
              </w:rPr>
              <w:t>4. DIALOG TECHNICZNY</w:t>
            </w:r>
          </w:p>
          <w:p w:rsidR="00945892" w:rsidRPr="00025FAD" w:rsidRDefault="00945892" w:rsidP="00945892">
            <w:pPr>
              <w:widowControl w:val="0"/>
              <w:spacing w:line="320" w:lineRule="exact"/>
              <w:ind w:firstLine="709"/>
              <w:jc w:val="both"/>
              <w:rPr>
                <w:rFonts w:ascii="Arial" w:eastAsia="Calibri" w:hAnsi="Arial" w:cs="Arial"/>
                <w:szCs w:val="24"/>
              </w:rPr>
            </w:pPr>
            <w:r w:rsidRPr="00025FAD">
              <w:rPr>
                <w:rFonts w:ascii="Arial" w:eastAsia="Calibri" w:hAnsi="Arial" w:cs="Arial"/>
                <w:szCs w:val="24"/>
              </w:rPr>
              <w:t>W przedmiotowym zamówieniu Zamawiający nie prowadził dialogu technicznego.</w:t>
            </w:r>
          </w:p>
          <w:p w:rsidR="00945892" w:rsidRDefault="00945892" w:rsidP="00945892">
            <w:pPr>
              <w:widowControl w:val="0"/>
              <w:spacing w:line="320" w:lineRule="exact"/>
              <w:ind w:left="113"/>
              <w:jc w:val="both"/>
              <w:rPr>
                <w:rFonts w:ascii="Arial" w:eastAsia="Calibri" w:hAnsi="Arial" w:cs="Arial"/>
                <w:b/>
                <w:szCs w:val="24"/>
              </w:rPr>
            </w:pPr>
          </w:p>
          <w:p w:rsidR="00945892" w:rsidRPr="00025FAD" w:rsidRDefault="00945892" w:rsidP="00945892">
            <w:pPr>
              <w:widowControl w:val="0"/>
              <w:spacing w:line="320" w:lineRule="exact"/>
              <w:ind w:left="113"/>
              <w:jc w:val="both"/>
              <w:rPr>
                <w:rFonts w:ascii="Arial" w:eastAsia="Calibri" w:hAnsi="Arial" w:cs="Arial"/>
                <w:b/>
                <w:szCs w:val="24"/>
              </w:rPr>
            </w:pPr>
            <w:r w:rsidRPr="00025FAD">
              <w:rPr>
                <w:rFonts w:ascii="Arial" w:eastAsia="Calibri" w:hAnsi="Arial" w:cs="Arial"/>
                <w:b/>
                <w:szCs w:val="24"/>
              </w:rPr>
              <w:t>5. TERMIN WYKONANIA ZAMÓWIENIA</w:t>
            </w:r>
          </w:p>
          <w:p w:rsidR="00945892" w:rsidRDefault="00945892" w:rsidP="00945892">
            <w:pPr>
              <w:widowControl w:val="0"/>
              <w:spacing w:line="320" w:lineRule="exact"/>
              <w:ind w:firstLine="709"/>
              <w:jc w:val="both"/>
              <w:rPr>
                <w:rFonts w:ascii="Arial" w:eastAsia="Calibri" w:hAnsi="Arial" w:cs="Arial"/>
                <w:b/>
                <w:szCs w:val="24"/>
              </w:rPr>
            </w:pPr>
            <w:r w:rsidRPr="00411E52">
              <w:rPr>
                <w:rFonts w:ascii="Arial" w:eastAsia="Calibri" w:hAnsi="Arial" w:cs="Arial"/>
                <w:b/>
                <w:szCs w:val="24"/>
              </w:rPr>
              <w:t xml:space="preserve"> do dnia 30 </w:t>
            </w:r>
            <w:r>
              <w:rPr>
                <w:rFonts w:ascii="Arial" w:eastAsia="Calibri" w:hAnsi="Arial" w:cs="Arial"/>
                <w:b/>
                <w:szCs w:val="24"/>
              </w:rPr>
              <w:t>września</w:t>
            </w:r>
            <w:r w:rsidRPr="00411E52">
              <w:rPr>
                <w:rFonts w:ascii="Arial" w:eastAsia="Calibri" w:hAnsi="Arial" w:cs="Arial"/>
                <w:b/>
                <w:szCs w:val="24"/>
              </w:rPr>
              <w:t xml:space="preserve"> 2019 roku.</w:t>
            </w:r>
          </w:p>
          <w:p w:rsidR="00945892" w:rsidRDefault="00945892" w:rsidP="00945892">
            <w:pPr>
              <w:widowControl w:val="0"/>
              <w:spacing w:line="320" w:lineRule="exact"/>
              <w:ind w:firstLine="709"/>
              <w:jc w:val="both"/>
              <w:rPr>
                <w:rFonts w:ascii="Arial" w:eastAsia="Calibri" w:hAnsi="Arial" w:cs="Arial"/>
                <w:b/>
                <w:szCs w:val="24"/>
              </w:rPr>
            </w:pPr>
          </w:p>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261"/>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E0275B" w:rsidTr="00945892">
        <w:trPr>
          <w:trHeight w:val="43"/>
        </w:trPr>
        <w:tc>
          <w:tcPr>
            <w:tcW w:w="20" w:type="dxa"/>
            <w:tcBorders>
              <w:top w:val="nil"/>
              <w:left w:val="nil"/>
              <w:bottom w:val="nil"/>
              <w:right w:val="nil"/>
            </w:tcBorders>
          </w:tcPr>
          <w:p w:rsidR="004465D7" w:rsidRPr="00E0275B" w:rsidRDefault="004465D7" w:rsidP="007325D8">
            <w:pPr>
              <w:spacing w:line="320" w:lineRule="exact"/>
              <w:rPr>
                <w:rFonts w:ascii="Arial" w:hAnsi="Arial" w:cs="Arial"/>
                <w:i/>
              </w:rPr>
            </w:pPr>
          </w:p>
        </w:tc>
        <w:tc>
          <w:tcPr>
            <w:tcW w:w="6992" w:type="dxa"/>
            <w:tcBorders>
              <w:top w:val="nil"/>
              <w:left w:val="nil"/>
              <w:bottom w:val="nil"/>
              <w:right w:val="nil"/>
            </w:tcBorders>
          </w:tcPr>
          <w:p w:rsidR="004465D7" w:rsidRPr="00E0275B" w:rsidRDefault="004465D7" w:rsidP="007325D8">
            <w:pPr>
              <w:spacing w:line="320" w:lineRule="exact"/>
              <w:rPr>
                <w:rFonts w:ascii="Arial" w:hAnsi="Arial" w:cs="Arial"/>
                <w:i/>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0"/>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bl>
    <w:p w:rsidR="000F1550" w:rsidRDefault="000F1550" w:rsidP="00DB3CD6">
      <w:pPr>
        <w:widowControl w:val="0"/>
        <w:spacing w:after="0" w:line="320" w:lineRule="exact"/>
        <w:ind w:firstLine="709"/>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 OPIS WARUNKÓW UDZIAŁU W POSTĘPOWANIU</w:t>
      </w:r>
      <w:r w:rsidR="00707224">
        <w:rPr>
          <w:rFonts w:ascii="Arial" w:eastAsia="Calibri" w:hAnsi="Arial" w:cs="Arial"/>
          <w:b/>
          <w:szCs w:val="24"/>
          <w:lang w:eastAsia="pl-PL"/>
        </w:rPr>
        <w:t xml:space="preserve"> </w:t>
      </w:r>
      <w:r w:rsidRPr="00025FAD">
        <w:rPr>
          <w:rFonts w:ascii="Arial" w:eastAsia="Calibri" w:hAnsi="Arial" w:cs="Arial"/>
          <w:b/>
          <w:szCs w:val="24"/>
          <w:lang w:eastAsia="pl-PL"/>
        </w:rPr>
        <w:t>I SPOSOBU DOKONYWANIA OCENY SPEŁNIANIA TYCH WARUNKÓW</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6.1.</w:t>
      </w:r>
      <w:r w:rsidRPr="00025FAD">
        <w:rPr>
          <w:rFonts w:ascii="Arial" w:eastAsia="Calibri" w:hAnsi="Arial" w:cs="Arial"/>
          <w:b/>
          <w:szCs w:val="24"/>
          <w:lang w:eastAsia="pl-PL"/>
        </w:rPr>
        <w:tab/>
        <w:t>Ogólne warunki udziału w postępowaniu</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 udzielenie zamówienia mogą ubiegać się wykonawcy, którzy:</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6.1.1. spełniają warunki udziału w postępowaniu określone w art. 22 ust. 1b ustawy dotyczące:</w:t>
      </w:r>
    </w:p>
    <w:p w:rsidR="001D1407" w:rsidRPr="00025FAD" w:rsidRDefault="001D1407" w:rsidP="00DB3CD6">
      <w:pPr>
        <w:widowControl w:val="0"/>
        <w:numPr>
          <w:ilvl w:val="1"/>
          <w:numId w:val="2"/>
        </w:numPr>
        <w:tabs>
          <w:tab w:val="num" w:pos="1701"/>
        </w:tabs>
        <w:spacing w:after="0" w:line="320" w:lineRule="exact"/>
        <w:ind w:left="1474" w:hanging="227"/>
        <w:jc w:val="both"/>
        <w:rPr>
          <w:rFonts w:ascii="Arial" w:hAnsi="Arial" w:cs="Arial"/>
          <w:szCs w:val="24"/>
        </w:rPr>
      </w:pPr>
      <w:r w:rsidRPr="00025FAD">
        <w:rPr>
          <w:rFonts w:ascii="Arial" w:hAnsi="Arial" w:cs="Arial"/>
          <w:szCs w:val="24"/>
        </w:rPr>
        <w:t>posiadania kompetencji lub uprawnień do prowadzenia określonej działalności zawodowej, o ile wynika to z odrębnych przepisów,</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sytuacji ekonomicznej lub finansowej,</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zdolności technicznej lub zawodowej;</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6.1.2. w świetle ustawy nie podlegają wykluczeniu z postępowania.</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Ocena potwierdzenia spełniania warunków zostanie dokonana na zasadzie spełnia/nie spełnia.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6.2. Szczegółowe warunki udziału w postępowaniu.</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6.2.1.</w:t>
      </w:r>
      <w:r w:rsidRPr="00025FAD">
        <w:rPr>
          <w:rFonts w:ascii="Arial" w:hAnsi="Arial" w:cs="Arial"/>
          <w:szCs w:val="24"/>
        </w:rPr>
        <w:tab/>
        <w:t>Zamawiający nie określa warunków dotyczących posiadania kompetencji lub uprawnień do prowadzenia działalności zawodowej.</w:t>
      </w:r>
    </w:p>
    <w:p w:rsidR="00022E7F"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6.2.2. W zakresie zdolności technicznej lub zawodowej Zamawiający uzna powyższy </w:t>
      </w:r>
      <w:r w:rsidR="00022E7F">
        <w:rPr>
          <w:rFonts w:ascii="Arial" w:hAnsi="Arial" w:cs="Arial"/>
          <w:szCs w:val="24"/>
        </w:rPr>
        <w:t xml:space="preserve">   </w:t>
      </w:r>
    </w:p>
    <w:p w:rsidR="001D1407" w:rsidRPr="00025FAD" w:rsidRDefault="00022E7F" w:rsidP="00DB3CD6">
      <w:pPr>
        <w:widowControl w:val="0"/>
        <w:spacing w:after="0" w:line="320" w:lineRule="exact"/>
        <w:ind w:left="964" w:hanging="624"/>
        <w:jc w:val="both"/>
        <w:rPr>
          <w:rFonts w:ascii="Arial" w:hAnsi="Arial" w:cs="Arial"/>
          <w:szCs w:val="24"/>
        </w:rPr>
      </w:pPr>
      <w:r>
        <w:rPr>
          <w:rFonts w:ascii="Arial" w:hAnsi="Arial" w:cs="Arial"/>
          <w:szCs w:val="24"/>
        </w:rPr>
        <w:t xml:space="preserve">          </w:t>
      </w:r>
      <w:r w:rsidR="001D1407" w:rsidRPr="00025FAD">
        <w:rPr>
          <w:rFonts w:ascii="Arial" w:hAnsi="Arial" w:cs="Arial"/>
          <w:szCs w:val="24"/>
        </w:rPr>
        <w:t xml:space="preserve">warunek za spełniony, jeśli Wykonawca wykaże, że: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a) </w:t>
      </w:r>
      <w:r w:rsidR="00724D14" w:rsidRPr="00025FAD">
        <w:rPr>
          <w:rFonts w:ascii="Arial" w:hAnsi="Arial" w:cs="Arial"/>
          <w:szCs w:val="24"/>
        </w:rPr>
        <w:t>w czasie realizacji zamówienia będzie dysponował koniecznym potencjałem technicznym - spełniania tego warunku Wykonawca potwierdza składając w tym zakresie stosowne oświadczenie.</w:t>
      </w:r>
    </w:p>
    <w:p w:rsidR="00724D14"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b) w okresie ostatnich pięciu lat przed upływem terminu składania ofert, a jeżeli okres prowadzenia działalności jest krótszy – w tym okresie, </w:t>
      </w:r>
      <w:r w:rsidR="00C40C54" w:rsidRPr="00025FAD">
        <w:rPr>
          <w:rFonts w:ascii="Arial" w:hAnsi="Arial" w:cs="Arial"/>
          <w:szCs w:val="24"/>
        </w:rPr>
        <w:t xml:space="preserve">wykonał należycie </w:t>
      </w:r>
      <w:r w:rsidR="000461EE" w:rsidRPr="00025FAD">
        <w:rPr>
          <w:rFonts w:ascii="Arial" w:hAnsi="Arial" w:cs="Arial"/>
          <w:szCs w:val="24"/>
        </w:rPr>
        <w:t xml:space="preserve">co najmniej </w:t>
      </w:r>
      <w:r w:rsidR="000461EE" w:rsidRPr="0094739B">
        <w:rPr>
          <w:rFonts w:ascii="Arial" w:hAnsi="Arial" w:cs="Arial"/>
          <w:b/>
          <w:szCs w:val="24"/>
        </w:rPr>
        <w:t>trzy</w:t>
      </w:r>
      <w:r w:rsidRPr="0094739B">
        <w:rPr>
          <w:rFonts w:ascii="Arial" w:hAnsi="Arial" w:cs="Arial"/>
          <w:b/>
          <w:szCs w:val="24"/>
        </w:rPr>
        <w:t xml:space="preserve"> roboty budowlane</w:t>
      </w:r>
      <w:r w:rsidRPr="00025FAD">
        <w:rPr>
          <w:rFonts w:ascii="Arial" w:hAnsi="Arial" w:cs="Arial"/>
          <w:szCs w:val="24"/>
        </w:rPr>
        <w:t xml:space="preserve">, polegające </w:t>
      </w:r>
      <w:r w:rsidR="00E0275B">
        <w:rPr>
          <w:rFonts w:ascii="Arial" w:hAnsi="Arial" w:cs="Arial"/>
          <w:szCs w:val="24"/>
        </w:rPr>
        <w:t xml:space="preserve">na ułożeniu chodników z kostki brukowej o łącznej powierzchni co najmniej - 200 m2 </w:t>
      </w:r>
      <w:r w:rsidR="003A6964">
        <w:rPr>
          <w:rFonts w:ascii="Arial" w:hAnsi="Arial" w:cs="Arial"/>
          <w:szCs w:val="24"/>
        </w:rPr>
        <w:t>.</w:t>
      </w:r>
    </w:p>
    <w:p w:rsidR="00F678E7" w:rsidRPr="006D36D6" w:rsidRDefault="001D1407" w:rsidP="006D36D6">
      <w:pPr>
        <w:widowControl w:val="0"/>
        <w:spacing w:after="0" w:line="320" w:lineRule="exact"/>
        <w:ind w:left="1531" w:hanging="397"/>
        <w:jc w:val="both"/>
        <w:rPr>
          <w:rFonts w:ascii="Arial" w:hAnsi="Arial" w:cs="Arial"/>
          <w:szCs w:val="24"/>
        </w:rPr>
      </w:pPr>
      <w:r w:rsidRPr="00025FAD">
        <w:rPr>
          <w:rFonts w:ascii="Arial" w:hAnsi="Arial" w:cs="Arial"/>
          <w:szCs w:val="24"/>
        </w:rPr>
        <w:t xml:space="preserve">c) </w:t>
      </w:r>
      <w:r w:rsidR="002B3EA3" w:rsidRPr="00025FAD">
        <w:rPr>
          <w:rFonts w:ascii="Arial" w:hAnsi="Arial" w:cs="Arial"/>
          <w:szCs w:val="24"/>
        </w:rPr>
        <w:t xml:space="preserve">dysponuje osobami </w:t>
      </w:r>
      <w:r w:rsidR="00E0275B">
        <w:rPr>
          <w:rFonts w:ascii="Arial" w:hAnsi="Arial" w:cs="Arial"/>
          <w:szCs w:val="24"/>
        </w:rPr>
        <w:t>zdolnymi do wykonania przedmiotu zam</w:t>
      </w:r>
      <w:r w:rsidR="000F4164">
        <w:rPr>
          <w:rFonts w:ascii="Arial" w:hAnsi="Arial" w:cs="Arial"/>
          <w:szCs w:val="24"/>
        </w:rPr>
        <w:t>ó</w:t>
      </w:r>
      <w:r w:rsidR="00E0275B">
        <w:rPr>
          <w:rFonts w:ascii="Arial" w:hAnsi="Arial" w:cs="Arial"/>
          <w:szCs w:val="24"/>
        </w:rPr>
        <w:t>wienia</w:t>
      </w:r>
      <w:r w:rsidR="002B3EA3" w:rsidRPr="00025FAD">
        <w:rPr>
          <w:rFonts w:ascii="Arial" w:hAnsi="Arial" w:cs="Arial"/>
          <w:szCs w:val="24"/>
        </w:rPr>
        <w:t xml:space="preserve"> </w:t>
      </w:r>
      <w:r w:rsidR="006360B2" w:rsidRPr="00025FAD">
        <w:rPr>
          <w:rFonts w:ascii="Arial" w:hAnsi="Arial" w:cs="Arial"/>
          <w:szCs w:val="24"/>
          <w:u w:val="single"/>
        </w:rPr>
        <w:t>,</w:t>
      </w:r>
    </w:p>
    <w:p w:rsidR="000F4164" w:rsidRPr="000F4164" w:rsidRDefault="00562431" w:rsidP="000F4164">
      <w:pPr>
        <w:widowControl w:val="0"/>
        <w:spacing w:after="0" w:line="320" w:lineRule="exact"/>
        <w:ind w:left="964" w:hanging="624"/>
        <w:jc w:val="both"/>
        <w:rPr>
          <w:rFonts w:ascii="Arial" w:hAnsi="Arial" w:cs="Arial"/>
          <w:szCs w:val="24"/>
        </w:rPr>
      </w:pPr>
      <w:r w:rsidRPr="00025FAD">
        <w:rPr>
          <w:rFonts w:ascii="Arial" w:hAnsi="Arial" w:cs="Arial"/>
          <w:szCs w:val="24"/>
        </w:rPr>
        <w:t>6.2.3</w:t>
      </w:r>
      <w:r w:rsidRPr="00E0275B">
        <w:rPr>
          <w:rFonts w:ascii="Arial" w:hAnsi="Arial" w:cs="Arial"/>
          <w:color w:val="FF0000"/>
          <w:szCs w:val="24"/>
        </w:rPr>
        <w:t xml:space="preserve">. </w:t>
      </w:r>
      <w:r w:rsidRPr="000F4164">
        <w:rPr>
          <w:rFonts w:ascii="Arial" w:hAnsi="Arial" w:cs="Arial"/>
          <w:szCs w:val="24"/>
        </w:rPr>
        <w:t>W</w:t>
      </w:r>
      <w:r w:rsidR="001D1407" w:rsidRPr="000F4164">
        <w:rPr>
          <w:rFonts w:ascii="Arial" w:hAnsi="Arial" w:cs="Arial"/>
          <w:szCs w:val="24"/>
        </w:rPr>
        <w:t xml:space="preserve"> zakresie sytuacji ekonomicznej </w:t>
      </w:r>
      <w:r w:rsidR="000F4164" w:rsidRPr="000F4164">
        <w:rPr>
          <w:rFonts w:ascii="Arial" w:hAnsi="Arial" w:cs="Arial"/>
          <w:szCs w:val="24"/>
        </w:rPr>
        <w:t>i finansowej:</w:t>
      </w:r>
    </w:p>
    <w:p w:rsidR="006955E6" w:rsidRPr="005D387F" w:rsidRDefault="006955E6" w:rsidP="006955E6">
      <w:pPr>
        <w:widowControl w:val="0"/>
        <w:spacing w:after="0" w:line="320" w:lineRule="exact"/>
        <w:ind w:left="964" w:hanging="624"/>
        <w:jc w:val="both"/>
        <w:rPr>
          <w:rFonts w:ascii="Arial" w:hAnsi="Arial" w:cs="Arial"/>
          <w:szCs w:val="24"/>
        </w:rPr>
      </w:pPr>
      <w:r>
        <w:rPr>
          <w:rFonts w:ascii="Arial" w:hAnsi="Arial" w:cs="Arial"/>
          <w:szCs w:val="24"/>
        </w:rPr>
        <w:t xml:space="preserve">           </w:t>
      </w:r>
      <w:r w:rsidRPr="00025FAD">
        <w:rPr>
          <w:rFonts w:ascii="Arial" w:hAnsi="Arial" w:cs="Arial"/>
          <w:szCs w:val="24"/>
        </w:rPr>
        <w:t xml:space="preserve">W zakresie sytuacji ekonomicznej wykaże się posiadaniem aktualnie obowiązującego (wykupionego) ubezpieczenia od prowadzonej działalności gospodarczej na sumę nie mniejszą </w:t>
      </w:r>
      <w:r w:rsidRPr="005D387F">
        <w:rPr>
          <w:rFonts w:ascii="Arial" w:hAnsi="Arial" w:cs="Arial"/>
          <w:szCs w:val="24"/>
        </w:rPr>
        <w:t xml:space="preserve">niż </w:t>
      </w:r>
      <w:r w:rsidR="005D387F">
        <w:rPr>
          <w:rFonts w:ascii="Arial" w:hAnsi="Arial" w:cs="Arial"/>
          <w:szCs w:val="24"/>
        </w:rPr>
        <w:t>5</w:t>
      </w:r>
      <w:r w:rsidRPr="005D387F">
        <w:rPr>
          <w:rFonts w:ascii="Arial" w:hAnsi="Arial" w:cs="Arial"/>
          <w:szCs w:val="24"/>
        </w:rPr>
        <w:t>0</w:t>
      </w:r>
      <w:r w:rsidR="005D387F">
        <w:rPr>
          <w:rFonts w:ascii="Arial" w:hAnsi="Arial" w:cs="Arial"/>
          <w:szCs w:val="24"/>
        </w:rPr>
        <w:t>.</w:t>
      </w:r>
      <w:r w:rsidRPr="005D387F">
        <w:rPr>
          <w:rFonts w:ascii="Arial" w:hAnsi="Arial" w:cs="Arial"/>
          <w:szCs w:val="24"/>
        </w:rPr>
        <w:t xml:space="preserve">000,00 PLN. </w:t>
      </w:r>
      <w:r w:rsidR="005D387F">
        <w:rPr>
          <w:rFonts w:ascii="Arial" w:hAnsi="Arial" w:cs="Arial"/>
          <w:szCs w:val="24"/>
        </w:rPr>
        <w:t>(słownie: pięćdziesiąt tysięcy).</w:t>
      </w:r>
    </w:p>
    <w:p w:rsidR="000F4164" w:rsidRDefault="000F4164" w:rsidP="000F4164">
      <w:pPr>
        <w:widowControl w:val="0"/>
        <w:spacing w:after="0" w:line="320" w:lineRule="exact"/>
        <w:ind w:left="964" w:hanging="624"/>
        <w:jc w:val="both"/>
        <w:rPr>
          <w:rFonts w:ascii="Arial" w:hAnsi="Arial" w:cs="Arial"/>
          <w:szCs w:val="24"/>
        </w:rPr>
      </w:pPr>
    </w:p>
    <w:p w:rsidR="001D1407" w:rsidRPr="00025FAD" w:rsidRDefault="000F4164" w:rsidP="000F4164">
      <w:pPr>
        <w:widowControl w:val="0"/>
        <w:spacing w:after="0" w:line="320" w:lineRule="exact"/>
        <w:ind w:left="964" w:hanging="624"/>
        <w:jc w:val="both"/>
        <w:rPr>
          <w:rFonts w:ascii="Arial" w:hAnsi="Arial" w:cs="Arial"/>
          <w:szCs w:val="24"/>
        </w:rPr>
      </w:pPr>
      <w:r>
        <w:rPr>
          <w:rFonts w:ascii="Arial" w:hAnsi="Arial" w:cs="Arial"/>
          <w:szCs w:val="24"/>
        </w:rPr>
        <w:t xml:space="preserve">         </w:t>
      </w:r>
      <w:r w:rsidR="001D1407" w:rsidRPr="00025FAD">
        <w:rPr>
          <w:rFonts w:ascii="Arial" w:hAnsi="Arial" w:cs="Arial"/>
          <w:szCs w:val="24"/>
        </w:rPr>
        <w:t>Uwagi.</w:t>
      </w:r>
    </w:p>
    <w:p w:rsidR="001D1407" w:rsidRPr="00025FAD" w:rsidRDefault="001D1407" w:rsidP="00DB3CD6">
      <w:pPr>
        <w:widowControl w:val="0"/>
        <w:numPr>
          <w:ilvl w:val="0"/>
          <w:numId w:val="3"/>
        </w:numPr>
        <w:spacing w:after="0" w:line="320" w:lineRule="exact"/>
        <w:ind w:left="907" w:hanging="340"/>
        <w:jc w:val="both"/>
        <w:rPr>
          <w:rFonts w:ascii="Arial" w:hAnsi="Arial" w:cs="Arial"/>
          <w:szCs w:val="24"/>
        </w:rPr>
      </w:pPr>
      <w:r w:rsidRPr="00025FAD">
        <w:rPr>
          <w:rFonts w:ascii="Arial" w:hAnsi="Arial" w:cs="Arial"/>
          <w:szCs w:val="24"/>
        </w:rPr>
        <w:t xml:space="preserve">Zamawiający przypomina, że zgodnie z art. 22a ustawy </w:t>
      </w:r>
      <w:r w:rsidRPr="00025FAD">
        <w:rPr>
          <w:rFonts w:ascii="Arial" w:hAnsi="Arial" w:cs="Arial"/>
          <w:bCs/>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w:t>
      </w:r>
      <w:r w:rsidRPr="00025FAD">
        <w:rPr>
          <w:rFonts w:ascii="Arial" w:hAnsi="Arial" w:cs="Arial"/>
          <w:bCs/>
          <w:szCs w:val="24"/>
        </w:rPr>
        <w:lastRenderedPageBreak/>
        <w:t xml:space="preserve">z nim stosunków prawnych. Wykonawca, który polega na zdolnościach lub sytuacji innych podmiotów, musi udowodnić zamawiającemu, że realizując zamówienie, będzie dysponował niezbędnymi zasobami tych podmiotów, w szczególności przedstawiając pisemne zobowiązanie tych podmiotów do oddania mu na okres realizacji zamówienia do dyspozycji niezbędnych zasobów.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bCs/>
          <w:szCs w:val="24"/>
        </w:rPr>
        <w:t xml:space="preserve">      W odniesieniu do warunków dotyczących wykształcenia, kwalifikacji zawodowych lub doświadczenia, wykonawcy mogą polegać na zdolnościach innych podmiotów, </w:t>
      </w:r>
      <w:r w:rsidRPr="00025FAD">
        <w:rPr>
          <w:rFonts w:ascii="Arial" w:hAnsi="Arial" w:cs="Arial"/>
          <w:bCs/>
          <w:szCs w:val="24"/>
          <w:u w:val="single"/>
        </w:rPr>
        <w:t>jeśli podmioty te zrealizują roboty budowlane</w:t>
      </w:r>
      <w:r w:rsidRPr="00025FAD">
        <w:rPr>
          <w:rFonts w:ascii="Arial" w:hAnsi="Arial" w:cs="Arial"/>
          <w:bCs/>
          <w:szCs w:val="24"/>
        </w:rPr>
        <w:t xml:space="preserve"> lub usługi, do realizacji</w:t>
      </w:r>
      <w:r w:rsidR="009F666A" w:rsidRPr="00025FAD">
        <w:rPr>
          <w:rFonts w:ascii="Arial" w:hAnsi="Arial" w:cs="Arial"/>
          <w:bCs/>
          <w:szCs w:val="24"/>
        </w:rPr>
        <w:t>,</w:t>
      </w:r>
      <w:r w:rsidRPr="00025FAD">
        <w:rPr>
          <w:rFonts w:ascii="Arial" w:hAnsi="Arial" w:cs="Arial"/>
          <w:bCs/>
          <w:szCs w:val="24"/>
        </w:rPr>
        <w:t xml:space="preserve"> których te zdolności są wymagane</w:t>
      </w:r>
      <w:r w:rsidR="00655874"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Jeżeli zdolności techniczne lub zawodowe lub sytuacja ekonomiczna lub finansowa, podmiotu, na zasobach którego Wykonawca polega, nie potwierdzają spełnienia przez wykonawcę warunków udziału w postępowaniu lub zachodzą wobec tych podmiotów podstawy wykluczenia, zamawiający żąda, aby Wykonawca w terminie określonym przez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zastąpił ten podmiot innym podmiotem lub podmiotami lub</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zobowiązał się do osobistego wykonania odpowiedniej części zamówienia, jeżeli wykaże zdolności techniczne lub zawodowe lub sytuację finansową lub ekonomiczną, o których mowa w art. 22a  ust. 1 ustawy.</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2. Wykonawcy mogą wspólnie ubiegać się o udzielenie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takim przypadku wykonawcy ustanawiają pełnomocnika do reprezentowania ich w postępowaniu o udzielenie zamówienia albo reprezentowania w postępowaniu i zawarcia umowy w sprawie zamówienia publicznego.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Przepisy dotyczące wykonawcy stosuje się odpowiednio do wykonawców, wspólnie ubiegających się o zamówienie.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oferta wspólnie ubiegających się o zamówienie wykonawców, zostanie wybrana, zamawiający przed zawarciem umowy w sprawie zamówienia publicznego zażąda umowy regulującej współpracę tych wykonawców. Umowę taką Wykonawcy mogą też bez wezwania dołączyć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025FAD">
        <w:rPr>
          <w:rFonts w:ascii="Arial" w:eastAsia="Calibri" w:hAnsi="Arial" w:cs="Arial"/>
          <w:szCs w:val="24"/>
          <w:lang w:eastAsia="pl-PL"/>
        </w:rPr>
        <w:t xml:space="preserve">W odniesieniu do grup Wykonawców ubiegających się wspólnie o udzielenie zamówienia (konsorcjów lub spółek cywilnych) uznaje się, że spełnienie określonych w pkt 6.2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warunków następuje, gdy Wykonawcy łącznie dysponują wymaganym potencjałem, jeżeli żaden z Wykonawców nie spełnia samodzielnie wyżej określonych warunków</w:t>
      </w:r>
      <w:r w:rsidR="000677E3"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6.3. Warunki wykluczenia Wykonawcy z postępowania.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6.3.1. W przedmiotowym postępowaniu Zamawiający zgodnie z art. 24 ust. 1 pkt. 12-23 </w:t>
      </w:r>
      <w:r w:rsidRPr="00025FAD">
        <w:rPr>
          <w:rFonts w:ascii="Arial" w:hAnsi="Arial" w:cs="Arial"/>
          <w:szCs w:val="24"/>
        </w:rPr>
        <w:lastRenderedPageBreak/>
        <w:t xml:space="preserve">ustawy wykluczy: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 wykonawcę, który nie wykazał spełniania warunków udziału w postępowaniu lub nie został zaproszony do negocjacji lub złożenia ofert wstępnych albo ofert, lub nie wykazał braku podstaw wykluczenia;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13) wykonawcę będącego osobą fizyczną, którego prawomocnie skazano za przestępstwo:</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a) o którym mowa w art. 165a, art. 181-188, art. 189a, art. 218-221, art. 228-230a, art. 250a, art. 258 lub art. 270-309 ustawy z dnia 6 czerwca 1997 r. - Kodeks karny (Dz. U. </w:t>
      </w:r>
      <w:r w:rsidR="00C227BA" w:rsidRPr="00025FAD">
        <w:rPr>
          <w:rFonts w:ascii="Arial" w:hAnsi="Arial" w:cs="Arial"/>
          <w:szCs w:val="24"/>
        </w:rPr>
        <w:t>z 2017 poz. 2204</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lub art. 46 lub art. 48 ustawy z dnia 25 czerwca </w:t>
      </w:r>
      <w:r w:rsidR="00912219" w:rsidRPr="00025FAD">
        <w:rPr>
          <w:rFonts w:ascii="Arial" w:hAnsi="Arial" w:cs="Arial"/>
          <w:szCs w:val="24"/>
        </w:rPr>
        <w:t>2010 r. o sporcie (Dz. U. z 2017 r. poz. 1463</w:t>
      </w:r>
      <w:r w:rsidRPr="00025FAD">
        <w:rPr>
          <w:rFonts w:ascii="Arial" w:hAnsi="Arial" w:cs="Arial"/>
          <w:szCs w:val="24"/>
        </w:rPr>
        <w:t>),</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 charakterze terrorystycznym, o którym mowa w art. 115 § 20 ustawy z dnia 6 czerwca 1997 r. – Kodeks karny,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skarbowe,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o którym mowa w art. 9 lub art. 10 ustawy z dnia 15 czerwca 2012 r. o skutkach powierzania wykonywania pracy cudzoziemcom przebywającym wbrew przepisom na terytorium Rzeczypospolitej Polskiej (Dz. U. poz. 769);</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025FAD">
        <w:rPr>
          <w:rFonts w:ascii="Arial" w:hAnsi="Arial" w:cs="Arial"/>
          <w:szCs w:val="24"/>
        </w:rPr>
        <w:t>ppkt</w:t>
      </w:r>
      <w:proofErr w:type="spellEnd"/>
      <w:r w:rsidRPr="00025FAD">
        <w:rPr>
          <w:rFonts w:ascii="Arial" w:hAnsi="Arial" w:cs="Arial"/>
          <w:szCs w:val="24"/>
        </w:rPr>
        <w:t xml:space="preserve"> 13;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17) wykonawcę, który w wyniku lekkomyślności lub niedbalstwa przedstawił informacje wprowadzające w błąd zamawiającego, mogące mieć istotny wpływ na decyzje podejmowane przez zamawiającego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18) wykonawcę, który bezprawnie wpływał lub próbował wpłynąć na czynności zamawiającego lub pozyskać informacje poufne, mogące dać mu przewagę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19) wykonawcę, który brał udział w przygotowaniu postępowania o udzielenie zamówienia lub którego pracownik, a także osoba wykonująca pracę na </w:t>
      </w:r>
      <w:r w:rsidRPr="00025FAD">
        <w:rPr>
          <w:rFonts w:ascii="Arial" w:hAnsi="Arial" w:cs="Arial"/>
          <w:szCs w:val="24"/>
        </w:rPr>
        <w:lastRenderedPageBreak/>
        <w:t>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20) wykonawcę, który z innymi wykonawcami zawarł porozumienie mające na celu zakłócenie konkurencji między wykonawcami w postępowaniu o udzielenie zamówienia, co zamawiający jest w stanie wykazać za pomocą stosownych środków dowodowych;</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22) wykonawcę, wobec którego orzeczono tytułem środka zapobiegawczego zakaz ubiegania się o zamówienia publiczne;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6.3.2. W przedmiotowym postępowaniu Zamawiający przewiduje możliwość wykluczenia Wykonawcy na podstawie art. 24 ust. 5 pkt 1 i 8 ustawy. To jest: Wykonawcę: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w:t>
      </w:r>
      <w:r w:rsidRPr="00025FAD">
        <w:rPr>
          <w:rFonts w:ascii="Arial" w:hAnsi="Arial" w:cs="Arial"/>
          <w:bCs/>
          <w:szCs w:val="24"/>
        </w:rPr>
        <w:lastRenderedPageBreak/>
        <w:t xml:space="preserve">tych należności. </w:t>
      </w:r>
    </w:p>
    <w:p w:rsidR="002C6956" w:rsidRDefault="002C6956" w:rsidP="00DB3CD6">
      <w:pPr>
        <w:spacing w:after="0" w:line="320" w:lineRule="exact"/>
        <w:ind w:left="113"/>
        <w:jc w:val="both"/>
        <w:rPr>
          <w:rFonts w:ascii="Arial" w:hAnsi="Arial" w:cs="Arial"/>
          <w:b/>
          <w:bCs/>
          <w:szCs w:val="24"/>
        </w:rPr>
      </w:pPr>
    </w:p>
    <w:p w:rsidR="001D1407" w:rsidRPr="00025FAD" w:rsidRDefault="001D1407" w:rsidP="00DB3CD6">
      <w:pPr>
        <w:spacing w:after="0" w:line="320" w:lineRule="exact"/>
        <w:ind w:left="113"/>
        <w:jc w:val="both"/>
        <w:rPr>
          <w:rFonts w:ascii="Arial" w:hAnsi="Arial" w:cs="Arial"/>
          <w:b/>
          <w:bCs/>
          <w:szCs w:val="24"/>
        </w:rPr>
      </w:pPr>
      <w:r w:rsidRPr="00025FAD">
        <w:rPr>
          <w:rFonts w:ascii="Arial" w:hAnsi="Arial" w:cs="Arial"/>
          <w:b/>
          <w:bCs/>
          <w:szCs w:val="24"/>
        </w:rPr>
        <w:t>7. WYKAZ OŚWIADCZEŃ LUB DOKUMENTÓW, POTWIERDZAJĄCYCH SPEŁNIANIE WARUNKÓW UDZIAŁU W POSTĘPOWANIU LUB BRAK PODSTAW WYKLUCZENIA</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7.1. Dokumenty i oświadczenia wymagane od Wykonawcy składającego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color w:val="FF0000"/>
          <w:szCs w:val="24"/>
          <w:u w:val="single"/>
        </w:rPr>
      </w:pPr>
      <w:r w:rsidRPr="00025FAD">
        <w:rPr>
          <w:rFonts w:ascii="Arial" w:hAnsi="Arial" w:cs="Arial"/>
          <w:bCs/>
          <w:szCs w:val="24"/>
        </w:rPr>
        <w:t>1) Wypełniony i podpisany formularz oferty wg załącznika Nr 1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Wypełnione i podpisane oświadczenie wykonawcy wg załączników Nr 2 i 3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Uwagi do pkt. 7.1.:</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1. Dokumenty i oświadczenia wymienione w </w:t>
      </w:r>
      <w:proofErr w:type="spellStart"/>
      <w:r w:rsidRPr="00025FAD">
        <w:rPr>
          <w:rFonts w:ascii="Arial" w:hAnsi="Arial" w:cs="Arial"/>
          <w:bCs/>
          <w:szCs w:val="24"/>
        </w:rPr>
        <w:t>ppkt</w:t>
      </w:r>
      <w:proofErr w:type="spellEnd"/>
      <w:r w:rsidRPr="00025FAD">
        <w:rPr>
          <w:rFonts w:ascii="Arial" w:hAnsi="Arial" w:cs="Arial"/>
          <w:bCs/>
          <w:szCs w:val="24"/>
        </w:rPr>
        <w:t>. 1) do 3), składają wraz z ofertą wszyscy Wykonawcy zainteresowani udziałem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2. Oświadczenia Wykonawcy składane z ofertą muszą być aktualne na dzień składania ofert. Informacje zawarte w oświadczeniach będą stanowić wstępne potwierdzenie, że wykonawca nie podlega wykluczeniu oraz spełnia warunki udziału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7.2. Oświadczenie o przynależności lub braku przynależności do tej samej grupy </w:t>
      </w:r>
      <w:r w:rsidRPr="00025FAD">
        <w:rPr>
          <w:rFonts w:ascii="Arial" w:hAnsi="Arial" w:cs="Arial"/>
          <w:b/>
          <w:szCs w:val="24"/>
        </w:rPr>
        <w:lastRenderedPageBreak/>
        <w:t>kapitałowej</w:t>
      </w:r>
    </w:p>
    <w:p w:rsidR="001D1407" w:rsidRPr="00025FAD" w:rsidRDefault="001D1407" w:rsidP="00DB3CD6">
      <w:pPr>
        <w:widowControl w:val="0"/>
        <w:autoSpaceDE w:val="0"/>
        <w:spacing w:after="0" w:line="320" w:lineRule="exact"/>
        <w:ind w:left="113"/>
        <w:jc w:val="both"/>
        <w:rPr>
          <w:rFonts w:ascii="Arial" w:hAnsi="Arial" w:cs="Arial"/>
          <w:szCs w:val="24"/>
        </w:rPr>
      </w:pPr>
      <w:r w:rsidRPr="00025FAD">
        <w:rPr>
          <w:rFonts w:ascii="Arial" w:hAnsi="Arial" w:cs="Arial"/>
          <w:bCs/>
          <w:szCs w:val="24"/>
        </w:rPr>
        <w:t>Wykonawcy, w terminie 3 dni od dnia od zamieszczenia na stronie internetowej Zamawiającego informacji z otwarcia ofert, o której mowa w art. 86 ust. 5, ustawy, przekazu</w:t>
      </w:r>
      <w:r w:rsidR="00493774">
        <w:rPr>
          <w:rFonts w:ascii="Arial" w:hAnsi="Arial" w:cs="Arial"/>
          <w:bCs/>
          <w:szCs w:val="24"/>
        </w:rPr>
        <w:t>ją zamawiającemu oświadczenie (</w:t>
      </w:r>
      <w:r w:rsidRPr="00025FAD">
        <w:rPr>
          <w:rFonts w:ascii="Arial" w:hAnsi="Arial" w:cs="Arial"/>
          <w:bCs/>
          <w:szCs w:val="24"/>
        </w:rPr>
        <w:t>wg załącznika nr 5) o przynależności lub braku przynależności do tej samej grupy kapitałowej, w rozumien</w:t>
      </w:r>
      <w:r w:rsidR="00493774">
        <w:rPr>
          <w:rFonts w:ascii="Arial" w:hAnsi="Arial" w:cs="Arial"/>
          <w:bCs/>
          <w:szCs w:val="24"/>
        </w:rPr>
        <w:t>iu ustawy z dnia 16 lutego 2007</w:t>
      </w:r>
      <w:r w:rsidRPr="00025FAD">
        <w:rPr>
          <w:rFonts w:ascii="Arial" w:hAnsi="Arial" w:cs="Arial"/>
          <w:bCs/>
          <w:szCs w:val="24"/>
        </w:rPr>
        <w:t xml:space="preserve">r. </w:t>
      </w:r>
      <w:r w:rsidRPr="00025FAD">
        <w:rPr>
          <w:rFonts w:ascii="Arial" w:hAnsi="Arial" w:cs="Arial"/>
          <w:bCs/>
          <w:i/>
          <w:szCs w:val="24"/>
        </w:rPr>
        <w:t>o ochronie konkurencji i konsumentów</w:t>
      </w:r>
      <w:r w:rsidRPr="00025FAD">
        <w:rPr>
          <w:rFonts w:ascii="Arial" w:hAnsi="Arial" w:cs="Arial"/>
          <w:bCs/>
          <w:szCs w:val="24"/>
        </w:rPr>
        <w:t xml:space="preserve"> (jedn. tekst Dz. U. z 2017 r., poz. 229). Wraz ze złożeniem oświadczenia, Wykonawca może przedstawić dowody, że powiązania z innym Wykonawcą nie prowadzą do zakłócenia konkurencji w postępowaniu o udzielenie zamówienia. </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7.3. Dokumenty i oświadczenia wymagane od Wykonawców dla potwierdzenia warunków udziału w postępowaniu oraz braku podstaw do wykluczenia wykonawcy w oparciu o art. 24 ust. 1 i 5 ustawy.</w:t>
      </w:r>
    </w:p>
    <w:p w:rsidR="001D1407"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 xml:space="preserve">Po otwarciu ofert, Zamawiający wezwie Wykonawcę, którego oferta została najwyżej oceniona, do złożenia w wyznaczonym, nie krótszym </w:t>
      </w:r>
      <w:r w:rsidRPr="00022E7F">
        <w:rPr>
          <w:rFonts w:ascii="Arial" w:hAnsi="Arial" w:cs="Arial"/>
          <w:b/>
          <w:bCs/>
          <w:szCs w:val="24"/>
        </w:rPr>
        <w:t>niż 5 dni,</w:t>
      </w:r>
      <w:r w:rsidRPr="00022E7F">
        <w:rPr>
          <w:rFonts w:ascii="Arial" w:hAnsi="Arial" w:cs="Arial"/>
          <w:bCs/>
          <w:szCs w:val="24"/>
        </w:rPr>
        <w:t xml:space="preserve"> </w:t>
      </w:r>
      <w:r w:rsidRPr="00025FAD">
        <w:rPr>
          <w:rFonts w:ascii="Arial" w:hAnsi="Arial" w:cs="Arial"/>
          <w:bCs/>
          <w:szCs w:val="24"/>
        </w:rPr>
        <w:t>terminie aktualnych na dzień złożenia oświadczeń lub dokumentów potwierdzających okoliczności, o których mowa w art. 25 ust. 1 to jest:</w:t>
      </w:r>
    </w:p>
    <w:p w:rsidR="00411E52" w:rsidRDefault="00411E52" w:rsidP="00DB3CD6">
      <w:pPr>
        <w:widowControl w:val="0"/>
        <w:spacing w:after="0" w:line="320" w:lineRule="exact"/>
        <w:ind w:left="113"/>
        <w:jc w:val="both"/>
        <w:rPr>
          <w:rFonts w:ascii="Arial" w:hAnsi="Arial" w:cs="Arial"/>
          <w:bCs/>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eastAsia="TimesNewRoman" w:hAnsi="Arial" w:cs="Arial"/>
          <w:szCs w:val="24"/>
        </w:rPr>
        <w:t xml:space="preserve"> </w:t>
      </w:r>
      <w:r w:rsidRPr="00025FAD">
        <w:rPr>
          <w:rFonts w:ascii="Arial" w:hAnsi="Arial" w:cs="Arial"/>
          <w:szCs w:val="24"/>
        </w:rPr>
        <w:t>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00C77920" w:rsidRPr="00025FAD">
        <w:rPr>
          <w:rFonts w:ascii="Arial" w:hAnsi="Arial" w:cs="Arial"/>
          <w:szCs w:val="24"/>
        </w:rPr>
        <w:t xml:space="preserve"> dokumenty; wg załącznika nr  6.</w:t>
      </w:r>
    </w:p>
    <w:p w:rsidR="001D1407" w:rsidRPr="00025FAD" w:rsidRDefault="001D1407" w:rsidP="00DB3CD6">
      <w:pPr>
        <w:widowControl w:val="0"/>
        <w:tabs>
          <w:tab w:val="left" w:pos="3315"/>
        </w:tabs>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Wykazu osób skierowanych przez Wykonawcę do realizacji zamówienia publicznego odpowiedzialnych za kierowanie robotami budowlanymi wraz z informacjami na temat ich kwalifikacji zawodowych, uprawnień, doświadczenia i wykształcenia niezbędnych do </w:t>
      </w:r>
      <w:r w:rsidR="00892A77" w:rsidRPr="00025FAD">
        <w:rPr>
          <w:rFonts w:ascii="Arial" w:hAnsi="Arial" w:cs="Arial"/>
          <w:szCs w:val="24"/>
        </w:rPr>
        <w:t>wykonania zamówienia</w:t>
      </w:r>
      <w:r w:rsidRPr="00025FAD">
        <w:rPr>
          <w:rFonts w:ascii="Arial" w:hAnsi="Arial" w:cs="Arial"/>
          <w:szCs w:val="24"/>
        </w:rPr>
        <w:t>, a także zakresu wykonywanych przez nie czynności oraz informacją o podstawie do dysponowania tymi osobami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w:t>
      </w:r>
      <w:r w:rsidR="004761D9" w:rsidRPr="00025FAD">
        <w:rPr>
          <w:rFonts w:ascii="Arial" w:hAnsi="Arial" w:cs="Arial"/>
          <w:szCs w:val="24"/>
        </w:rPr>
        <w:t xml:space="preserve">Oświadczenie o dysponowaniu koniecznym </w:t>
      </w:r>
      <w:r w:rsidR="00C9649A" w:rsidRPr="00025FAD">
        <w:rPr>
          <w:rFonts w:ascii="Arial" w:hAnsi="Arial" w:cs="Arial"/>
          <w:szCs w:val="24"/>
        </w:rPr>
        <w:t xml:space="preserve">do wykonania zamówienia </w:t>
      </w:r>
      <w:r w:rsidR="004761D9" w:rsidRPr="00025FAD">
        <w:rPr>
          <w:rFonts w:ascii="Arial" w:hAnsi="Arial" w:cs="Arial"/>
          <w:szCs w:val="24"/>
        </w:rPr>
        <w:t>potencjałem technicznym</w:t>
      </w:r>
      <w:r w:rsidRPr="00025FAD">
        <w:rPr>
          <w:rFonts w:ascii="Arial" w:hAnsi="Arial" w:cs="Arial"/>
          <w:szCs w:val="24"/>
        </w:rPr>
        <w:t xml:space="preserve">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BF1B55">
        <w:rPr>
          <w:rFonts w:ascii="Arial" w:hAnsi="Arial" w:cs="Arial"/>
          <w:szCs w:val="24"/>
        </w:rPr>
        <w:t>Doku</w:t>
      </w:r>
      <w:r w:rsidR="004761D9" w:rsidRPr="00BF1B55">
        <w:rPr>
          <w:rFonts w:ascii="Arial" w:hAnsi="Arial" w:cs="Arial"/>
          <w:szCs w:val="24"/>
        </w:rPr>
        <w:t>mentów potwierdzających</w:t>
      </w:r>
      <w:r w:rsidRPr="00BF1B55">
        <w:rPr>
          <w:rFonts w:ascii="Arial" w:hAnsi="Arial" w:cs="Arial"/>
          <w:szCs w:val="24"/>
        </w:rPr>
        <w:t xml:space="preserve"> że wykonawca jest ubezpieczony od odpowiedzialności cywilnej w zakresie prowadzonej dział</w:t>
      </w:r>
      <w:r w:rsidR="00DF5487" w:rsidRPr="00BF1B55">
        <w:rPr>
          <w:rFonts w:ascii="Arial" w:hAnsi="Arial" w:cs="Arial"/>
          <w:szCs w:val="24"/>
        </w:rPr>
        <w:t>alności związanej z przedmiotem</w:t>
      </w:r>
      <w:r w:rsidR="00C9649A" w:rsidRPr="00BF1B55">
        <w:rPr>
          <w:rFonts w:ascii="Arial" w:hAnsi="Arial" w:cs="Arial"/>
          <w:szCs w:val="24"/>
        </w:rPr>
        <w:t xml:space="preserve"> zamówienia</w:t>
      </w:r>
      <w:r w:rsidR="006955E6" w:rsidRPr="00BF1B55">
        <w:rPr>
          <w:rFonts w:ascii="Arial" w:hAnsi="Arial" w:cs="Arial"/>
          <w:szCs w:val="24"/>
        </w:rPr>
        <w:t xml:space="preserve"> co najmniej na sumę 100</w:t>
      </w:r>
      <w:r w:rsidRPr="00BF1B55">
        <w:rPr>
          <w:rFonts w:ascii="Arial" w:hAnsi="Arial" w:cs="Arial"/>
          <w:szCs w:val="24"/>
        </w:rPr>
        <w:t>.</w:t>
      </w:r>
      <w:r w:rsidR="006955E6" w:rsidRPr="00BF1B55">
        <w:rPr>
          <w:rFonts w:ascii="Arial" w:hAnsi="Arial" w:cs="Arial"/>
          <w:szCs w:val="24"/>
        </w:rPr>
        <w:t xml:space="preserve">000,00 </w:t>
      </w:r>
      <w:proofErr w:type="spellStart"/>
      <w:r w:rsidR="006955E6" w:rsidRPr="00BF1B55">
        <w:rPr>
          <w:rFonts w:ascii="Arial" w:hAnsi="Arial" w:cs="Arial"/>
          <w:szCs w:val="24"/>
        </w:rPr>
        <w:t>zl</w:t>
      </w:r>
      <w:proofErr w:type="spellEnd"/>
      <w:r w:rsidR="006955E6" w:rsidRPr="00BF1B55">
        <w:rPr>
          <w:rFonts w:ascii="Arial" w:hAnsi="Arial" w:cs="Arial"/>
          <w:szCs w:val="24"/>
        </w:rPr>
        <w:t>.</w:t>
      </w:r>
      <w:r w:rsidRPr="00BF1B55">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Oświadczenia wykonawcy o niezaleganiu z opłacaniem podatków i opłat lokalnych, o których mowa w ustawie z dnia 12 stycznia 1991 r. o podatkach i o</w:t>
      </w:r>
      <w:r w:rsidR="00375821" w:rsidRPr="00025FAD">
        <w:rPr>
          <w:rFonts w:ascii="Arial" w:hAnsi="Arial" w:cs="Arial"/>
          <w:szCs w:val="24"/>
        </w:rPr>
        <w:t>płatach lokalnych (Dz. U. z 2017 r. poz. 1785</w:t>
      </w:r>
      <w:r w:rsidR="00342B72"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Odpisu z właściwego rejestru lub z centralnej ewidencji i informacji o działalności gospodarczej, jeżeli odrębne przepisy wymagają wpisu do rejestru lub ewidencji, w celu potwierdzenia braku podstaw wykluczenia na podsta</w:t>
      </w:r>
      <w:r w:rsidR="00342B72" w:rsidRPr="00025FAD">
        <w:rPr>
          <w:rFonts w:ascii="Arial" w:hAnsi="Arial" w:cs="Arial"/>
          <w:szCs w:val="24"/>
        </w:rPr>
        <w:t>wie art. 24 ust. 5 pkt 1 ustawy.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UWAGI do pkt. 7.3:</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1. Z treści dokumentów i oświadczeń musi wynikać jednoznacznie, iż postawione przez Zamawiającego wymagania zostały spełnione.</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
          <w:szCs w:val="24"/>
        </w:rPr>
      </w:pPr>
      <w:r w:rsidRPr="00025FAD">
        <w:rPr>
          <w:rFonts w:ascii="Arial" w:hAnsi="Arial" w:cs="Arial"/>
          <w:szCs w:val="24"/>
        </w:rPr>
        <w:t xml:space="preserve">3. Jeżeli to możliwe, </w:t>
      </w:r>
      <w:r w:rsidRPr="00025FAD">
        <w:rPr>
          <w:rFonts w:ascii="Arial" w:hAnsi="Arial" w:cs="Arial"/>
          <w:b/>
          <w:szCs w:val="24"/>
        </w:rPr>
        <w:t>Zamawiający dopuszcza by dokumenty wymienione w punktach 7.2 i 7.3. Wykonawcy dołączyli do oferty.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lastRenderedPageBreak/>
        <w:t>7.4. Dokumenty i oświadczenia składane przez podmioty lub osoby spoza terytorium Rzeczypospolitej Polskiej</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Je</w:t>
      </w:r>
      <w:r w:rsidRPr="00025FAD">
        <w:rPr>
          <w:rFonts w:ascii="Arial" w:eastAsia="TimesNewRoman" w:hAnsi="Arial" w:cs="Arial"/>
          <w:szCs w:val="24"/>
        </w:rPr>
        <w:t>ż</w:t>
      </w:r>
      <w:r w:rsidRPr="00025FAD">
        <w:rPr>
          <w:rFonts w:ascii="Arial" w:hAnsi="Arial" w:cs="Arial"/>
          <w:szCs w:val="24"/>
        </w:rPr>
        <w:t>eli Wykonawca ma siedzib</w:t>
      </w:r>
      <w:r w:rsidRPr="00025FAD">
        <w:rPr>
          <w:rFonts w:ascii="Arial" w:eastAsia="TimesNewRoman" w:hAnsi="Arial" w:cs="Arial"/>
          <w:szCs w:val="24"/>
        </w:rPr>
        <w:t xml:space="preserve">ę </w:t>
      </w:r>
      <w:r w:rsidRPr="00025FAD">
        <w:rPr>
          <w:rFonts w:ascii="Arial" w:hAnsi="Arial" w:cs="Arial"/>
          <w:szCs w:val="24"/>
        </w:rPr>
        <w:t>lub miejsce zamieszkania poza terytorium Rzeczypospolitej Polskiej w celu potwierdzenia braku podstaw wykluczenia wykonawcy z udziału w postępowaniu przedkłada On nast</w:t>
      </w:r>
      <w:r w:rsidRPr="00025FAD">
        <w:rPr>
          <w:rFonts w:ascii="Arial" w:eastAsia="TimesNewRoman" w:hAnsi="Arial" w:cs="Arial"/>
          <w:szCs w:val="24"/>
        </w:rPr>
        <w:t>ę</w:t>
      </w:r>
      <w:r w:rsidRPr="00025FAD">
        <w:rPr>
          <w:rFonts w:ascii="Arial" w:hAnsi="Arial" w:cs="Arial"/>
          <w:szCs w:val="24"/>
        </w:rPr>
        <w:t>puj</w:t>
      </w:r>
      <w:r w:rsidRPr="00025FAD">
        <w:rPr>
          <w:rFonts w:ascii="Arial" w:eastAsia="TimesNewRoman" w:hAnsi="Arial" w:cs="Arial"/>
          <w:szCs w:val="24"/>
        </w:rPr>
        <w:t>ą</w:t>
      </w:r>
      <w:r w:rsidRPr="00025FAD">
        <w:rPr>
          <w:rFonts w:ascii="Arial" w:hAnsi="Arial" w:cs="Arial"/>
          <w:szCs w:val="24"/>
        </w:rPr>
        <w:t>ce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Jeżeli wykonawca ma siedzibę lub miejsce zamieszkania poza terytorium Rzeczypospolitej Polskiej, zamiast dokumentów, o których mowa w pkt </w:t>
      </w:r>
      <w:r w:rsidR="003214FC" w:rsidRPr="00025FAD">
        <w:rPr>
          <w:rFonts w:ascii="Arial" w:hAnsi="Arial" w:cs="Arial"/>
          <w:szCs w:val="24"/>
        </w:rPr>
        <w:t xml:space="preserve">7.3 </w:t>
      </w:r>
      <w:proofErr w:type="spellStart"/>
      <w:r w:rsidR="003214FC" w:rsidRPr="00025FAD">
        <w:rPr>
          <w:rFonts w:ascii="Arial" w:hAnsi="Arial" w:cs="Arial"/>
          <w:szCs w:val="24"/>
        </w:rPr>
        <w:t>ppkt</w:t>
      </w:r>
      <w:proofErr w:type="spellEnd"/>
      <w:r w:rsidR="003214FC" w:rsidRPr="00025FAD">
        <w:rPr>
          <w:rFonts w:ascii="Arial" w:hAnsi="Arial" w:cs="Arial"/>
          <w:szCs w:val="24"/>
        </w:rPr>
        <w:t>. 5). 6) i 8</w:t>
      </w:r>
      <w:r w:rsidRPr="00025FAD">
        <w:rPr>
          <w:rFonts w:ascii="Arial" w:hAnsi="Arial" w:cs="Arial"/>
          <w:szCs w:val="24"/>
        </w:rPr>
        <w:t>) składa dokument lub dokumenty wystawione w kraju, w którym wykonawca ma siedzibę lub miejsce zamieszkania, potwierdzające odpowiednio, że: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nie otwarto jego likwidacji ani nie ogłoszono upadłości.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Dokumenty, o których mowa: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 pkt 1 lit. b, powinny być wystawione nie wcześniej niż 6 miesięcy przed upływem terminu składania ofert albo wniosków o dopuszcz</w:t>
      </w:r>
      <w:r w:rsidR="00342B72" w:rsidRPr="00025FAD">
        <w:rPr>
          <w:rFonts w:ascii="Arial" w:hAnsi="Arial" w:cs="Arial"/>
          <w:szCs w:val="24"/>
        </w:rPr>
        <w:t>enie do udziału w postępowaniu,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Dokument, o którym mowa pkt 2 lit. a, powinien być wystawiony nie wcześniej niż 3 miesiące przed upływem tego terminu.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 xml:space="preserve">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w:t>
      </w:r>
      <w:r w:rsidRPr="00025FAD">
        <w:rPr>
          <w:rFonts w:ascii="Arial" w:hAnsi="Arial" w:cs="Arial"/>
          <w:szCs w:val="24"/>
        </w:rPr>
        <w:lastRenderedPageBreak/>
        <w:t xml:space="preserve">podmiotami gwarantuje rzeczywisty dostęp do ich zasobów, zamawiający żąda przedstawienia zobowiązania tych podmiotów </w:t>
      </w:r>
      <w:r w:rsidRPr="00025FAD">
        <w:rPr>
          <w:rFonts w:ascii="Arial" w:hAnsi="Arial" w:cs="Arial"/>
          <w:bCs/>
          <w:szCs w:val="24"/>
        </w:rPr>
        <w:t>do oddania Wykonawcy do dyspozycji niezbędnych zasobów na potrzeby realizacji zamówienia</w:t>
      </w:r>
      <w:r w:rsidRPr="00025FAD">
        <w:rPr>
          <w:rFonts w:ascii="Arial" w:hAnsi="Arial" w:cs="Arial"/>
          <w:szCs w:val="24"/>
        </w:rPr>
        <w:t xml:space="preserve">. Zobowiązanie to powinno: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określać zakres udostępnianych wykonawcy zasobów;</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b) określać sposób korzystania przez wykonawcę z udostępnianych zasobów;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określać zakres i okres udziału innego podmiotu przy wykonywaniu zamówienia publicznego;</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Zamawiający żąda od wykonawcy, który polega na zdolnościach lub sytuacji innych podmiotów na zasadach określonych w art. 22a ustawy, przedstawienia w odniesieniu do tych podmiotów dokumentów wymienionych w pkt 7.3.  </w:t>
      </w:r>
      <w:proofErr w:type="spellStart"/>
      <w:r w:rsidR="00C77920" w:rsidRPr="00025FAD">
        <w:rPr>
          <w:rFonts w:ascii="Arial" w:hAnsi="Arial" w:cs="Arial"/>
          <w:szCs w:val="24"/>
        </w:rPr>
        <w:t>p.pkt</w:t>
      </w:r>
      <w:proofErr w:type="spellEnd"/>
      <w:r w:rsidR="00C77920" w:rsidRPr="00025FAD">
        <w:rPr>
          <w:rFonts w:ascii="Arial" w:hAnsi="Arial" w:cs="Arial"/>
          <w:szCs w:val="24"/>
        </w:rPr>
        <w:t xml:space="preserve"> 5 - 8</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Terminy dostarczenia w/w dokumentów obowiązują jak w pkt. 7.3. </w:t>
      </w:r>
      <w:proofErr w:type="spellStart"/>
      <w:r w:rsidRPr="00025FAD">
        <w:rPr>
          <w:rFonts w:ascii="Arial" w:hAnsi="Arial" w:cs="Arial"/>
          <w:szCs w:val="24"/>
        </w:rPr>
        <w:t>siwz</w:t>
      </w:r>
      <w:proofErr w:type="spellEnd"/>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7.6. Inne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Ofertę według wzoru - ( załącznik nr 1).</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Zakres zadań jakie zamierza powierzyć podwykonawcom</w:t>
      </w:r>
      <w:r w:rsidRPr="00025FAD">
        <w:rPr>
          <w:rFonts w:ascii="Arial" w:hAnsi="Arial" w:cs="Arial"/>
          <w:szCs w:val="24"/>
        </w:rPr>
        <w:t xml:space="preserve"> </w:t>
      </w:r>
      <w:r w:rsidRPr="00025FAD">
        <w:rPr>
          <w:rFonts w:ascii="Arial" w:hAnsi="Arial" w:cs="Arial"/>
          <w:bCs/>
          <w:szCs w:val="24"/>
        </w:rPr>
        <w:t>wg załącznika nr 6.</w:t>
      </w:r>
    </w:p>
    <w:p w:rsidR="005B1FB1" w:rsidRPr="00025FAD" w:rsidRDefault="005B1FB1"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7.7. Forma dokumentów i oświadczeń</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Zgodnie z obowi</w:t>
      </w:r>
      <w:r w:rsidRPr="00025FAD">
        <w:rPr>
          <w:rFonts w:ascii="Arial" w:eastAsia="TimesNewRoman" w:hAnsi="Arial" w:cs="Arial"/>
          <w:szCs w:val="24"/>
        </w:rPr>
        <w:t>ą</w:t>
      </w:r>
      <w:r w:rsidRPr="00025FAD">
        <w:rPr>
          <w:rFonts w:ascii="Arial" w:hAnsi="Arial" w:cs="Arial"/>
          <w:szCs w:val="24"/>
        </w:rPr>
        <w:t>zuj</w:t>
      </w:r>
      <w:r w:rsidRPr="00025FAD">
        <w:rPr>
          <w:rFonts w:ascii="Arial" w:eastAsia="TimesNewRoman" w:hAnsi="Arial" w:cs="Arial"/>
          <w:szCs w:val="24"/>
        </w:rPr>
        <w:t>ą</w:t>
      </w:r>
      <w:r w:rsidRPr="00025FAD">
        <w:rPr>
          <w:rFonts w:ascii="Arial" w:hAnsi="Arial" w:cs="Arial"/>
          <w:szCs w:val="24"/>
        </w:rPr>
        <w:t>cym rozporz</w:t>
      </w:r>
      <w:r w:rsidRPr="00025FAD">
        <w:rPr>
          <w:rFonts w:ascii="Arial" w:eastAsia="TimesNewRoman" w:hAnsi="Arial" w:cs="Arial"/>
          <w:szCs w:val="24"/>
        </w:rPr>
        <w:t>ą</w:t>
      </w:r>
      <w:r w:rsidRPr="00025FAD">
        <w:rPr>
          <w:rFonts w:ascii="Arial" w:hAnsi="Arial" w:cs="Arial"/>
          <w:szCs w:val="24"/>
        </w:rPr>
        <w:t>dzeniem Ministra Rozwoju z 26 lipca 2016 roku w sprawie rodzajów dokumentów, jakich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Zamawiaj</w:t>
      </w:r>
      <w:r w:rsidRPr="00025FAD">
        <w:rPr>
          <w:rFonts w:ascii="Arial" w:eastAsia="TimesNewRoman" w:hAnsi="Arial" w:cs="Arial"/>
          <w:szCs w:val="24"/>
        </w:rPr>
        <w:t>ą</w:t>
      </w:r>
      <w:r w:rsidRPr="00025FAD">
        <w:rPr>
          <w:rFonts w:ascii="Arial" w:hAnsi="Arial" w:cs="Arial"/>
          <w:szCs w:val="24"/>
        </w:rPr>
        <w:t>cy od Wykonawcy w post</w:t>
      </w:r>
      <w:r w:rsidRPr="00025FAD">
        <w:rPr>
          <w:rFonts w:ascii="Arial" w:eastAsia="TimesNewRoman" w:hAnsi="Arial" w:cs="Arial"/>
          <w:szCs w:val="24"/>
        </w:rPr>
        <w:t>ę</w:t>
      </w:r>
      <w:r w:rsidRPr="00025FAD">
        <w:rPr>
          <w:rFonts w:ascii="Arial" w:hAnsi="Arial" w:cs="Arial"/>
          <w:szCs w:val="24"/>
        </w:rPr>
        <w:t>powaniu o udzielenie zamówienia (Dz. U poz. 1126) dokumenty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 oryginale lub kopii po</w:t>
      </w:r>
      <w:r w:rsidRPr="00025FAD">
        <w:rPr>
          <w:rFonts w:ascii="Arial" w:eastAsia="TimesNewRoman" w:hAnsi="Arial" w:cs="Arial"/>
          <w:szCs w:val="24"/>
        </w:rPr>
        <w:t>ś</w:t>
      </w:r>
      <w:r w:rsidRPr="00025FAD">
        <w:rPr>
          <w:rFonts w:ascii="Arial" w:hAnsi="Arial" w:cs="Arial"/>
          <w:szCs w:val="24"/>
        </w:rPr>
        <w:t>wiadczonej za zgodno</w:t>
      </w:r>
      <w:r w:rsidRPr="00025FAD">
        <w:rPr>
          <w:rFonts w:ascii="Arial" w:eastAsia="TimesNewRoman" w:hAnsi="Arial" w:cs="Arial"/>
          <w:szCs w:val="24"/>
        </w:rPr>
        <w:t xml:space="preserve">ść </w:t>
      </w:r>
      <w:r w:rsidRPr="00025FAD">
        <w:rPr>
          <w:rFonts w:ascii="Arial" w:hAnsi="Arial" w:cs="Arial"/>
          <w:szCs w:val="24"/>
        </w:rPr>
        <w:t>z oryginałem.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Formularz oferty oraz o</w:t>
      </w:r>
      <w:r w:rsidRPr="00025FAD">
        <w:rPr>
          <w:rFonts w:ascii="Arial" w:eastAsia="TimesNewRoman" w:hAnsi="Arial" w:cs="Arial"/>
          <w:szCs w:val="24"/>
        </w:rPr>
        <w:t>ś</w:t>
      </w:r>
      <w:r w:rsidRPr="00025FAD">
        <w:rPr>
          <w:rFonts w:ascii="Arial" w:hAnsi="Arial" w:cs="Arial"/>
          <w:szCs w:val="24"/>
        </w:rPr>
        <w:t>wiadczenia dotycz</w:t>
      </w:r>
      <w:r w:rsidRPr="00025FAD">
        <w:rPr>
          <w:rFonts w:ascii="Arial" w:eastAsia="TimesNewRoman" w:hAnsi="Arial" w:cs="Arial"/>
          <w:szCs w:val="24"/>
        </w:rPr>
        <w:t>ą</w:t>
      </w:r>
      <w:r w:rsidRPr="00025FAD">
        <w:rPr>
          <w:rFonts w:ascii="Arial" w:hAnsi="Arial" w:cs="Arial"/>
          <w:szCs w:val="24"/>
        </w:rPr>
        <w:t>ce wykonawcy i innych podmiotów, na których zdolno</w:t>
      </w:r>
      <w:r w:rsidRPr="00025FAD">
        <w:rPr>
          <w:rFonts w:ascii="Arial" w:eastAsia="TimesNewRoman" w:hAnsi="Arial" w:cs="Arial"/>
          <w:szCs w:val="24"/>
        </w:rPr>
        <w:t>ś</w:t>
      </w:r>
      <w:r w:rsidRPr="00025FAD">
        <w:rPr>
          <w:rFonts w:ascii="Arial" w:hAnsi="Arial" w:cs="Arial"/>
          <w:szCs w:val="24"/>
        </w:rPr>
        <w:t>ciach lub sytuacji polega wykonawca na zasadach okre</w:t>
      </w:r>
      <w:r w:rsidRPr="00025FAD">
        <w:rPr>
          <w:rFonts w:ascii="Arial" w:eastAsia="TimesNewRoman" w:hAnsi="Arial" w:cs="Arial"/>
          <w:szCs w:val="24"/>
        </w:rPr>
        <w:t>ś</w:t>
      </w:r>
      <w:r w:rsidRPr="00025FAD">
        <w:rPr>
          <w:rFonts w:ascii="Arial" w:hAnsi="Arial" w:cs="Arial"/>
          <w:szCs w:val="24"/>
        </w:rPr>
        <w:t>lonych w art. 22a ustawy oraz dotycz</w:t>
      </w:r>
      <w:r w:rsidRPr="00025FAD">
        <w:rPr>
          <w:rFonts w:ascii="Arial" w:eastAsia="TimesNewRoman" w:hAnsi="Arial" w:cs="Arial"/>
          <w:szCs w:val="24"/>
        </w:rPr>
        <w:t>ą</w:t>
      </w:r>
      <w:r w:rsidRPr="00025FAD">
        <w:rPr>
          <w:rFonts w:ascii="Arial" w:hAnsi="Arial" w:cs="Arial"/>
          <w:szCs w:val="24"/>
        </w:rPr>
        <w:t>ce podwykonawców, składane s</w:t>
      </w:r>
      <w:r w:rsidRPr="00025FAD">
        <w:rPr>
          <w:rFonts w:ascii="Arial" w:eastAsia="TimesNewRoman" w:hAnsi="Arial" w:cs="Arial"/>
          <w:szCs w:val="24"/>
        </w:rPr>
        <w:t xml:space="preserve">ą </w:t>
      </w:r>
      <w:r w:rsidRPr="00025FAD">
        <w:rPr>
          <w:rFonts w:ascii="Arial" w:hAnsi="Arial" w:cs="Arial"/>
          <w:szCs w:val="24"/>
        </w:rPr>
        <w:t>w oryginale.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Pełnomocnictwa zgodnie z działem VI rozdział II ustawy z dnia 23 kwietnia 1964 r.</w:t>
      </w:r>
      <w:r w:rsidR="00266CC1" w:rsidRPr="00025FAD">
        <w:rPr>
          <w:rFonts w:ascii="Arial" w:hAnsi="Arial" w:cs="Arial"/>
          <w:szCs w:val="24"/>
        </w:rPr>
        <w:t xml:space="preserve"> – Kodeks cywilny (tekst jednolity Dz. U. z 2017 r. poz. 459 z </w:t>
      </w:r>
      <w:proofErr w:type="spellStart"/>
      <w:r w:rsidR="00266CC1" w:rsidRPr="00025FAD">
        <w:rPr>
          <w:rFonts w:ascii="Arial" w:hAnsi="Arial" w:cs="Arial"/>
          <w:szCs w:val="24"/>
        </w:rPr>
        <w:t>późn</w:t>
      </w:r>
      <w:proofErr w:type="spellEnd"/>
      <w:r w:rsidR="00266CC1" w:rsidRPr="00025FAD">
        <w:rPr>
          <w:rFonts w:ascii="Arial" w:hAnsi="Arial" w:cs="Arial"/>
          <w:szCs w:val="24"/>
        </w:rPr>
        <w:t xml:space="preserve">. zm.) </w:t>
      </w:r>
      <w:r w:rsidRPr="00025FAD">
        <w:rPr>
          <w:rFonts w:ascii="Arial" w:hAnsi="Arial" w:cs="Arial"/>
          <w:szCs w:val="24"/>
        </w:rPr>
        <w:t>musz</w:t>
      </w:r>
      <w:r w:rsidRPr="00025FAD">
        <w:rPr>
          <w:rFonts w:ascii="Arial" w:eastAsia="TimesNewRoman" w:hAnsi="Arial" w:cs="Arial"/>
          <w:szCs w:val="24"/>
        </w:rPr>
        <w:t xml:space="preserve">ą </w:t>
      </w:r>
      <w:r w:rsidRPr="00025FAD">
        <w:rPr>
          <w:rFonts w:ascii="Arial" w:hAnsi="Arial" w:cs="Arial"/>
          <w:szCs w:val="24"/>
        </w:rPr>
        <w:t>by</w:t>
      </w:r>
      <w:r w:rsidRPr="00025FAD">
        <w:rPr>
          <w:rFonts w:ascii="Arial" w:eastAsia="TimesNewRoman" w:hAnsi="Arial" w:cs="Arial"/>
          <w:szCs w:val="24"/>
        </w:rPr>
        <w:t xml:space="preserve">ć </w:t>
      </w:r>
      <w:r w:rsidRPr="00025FAD">
        <w:rPr>
          <w:rFonts w:ascii="Arial" w:hAnsi="Arial" w:cs="Arial"/>
          <w:szCs w:val="24"/>
        </w:rPr>
        <w:t>zło</w:t>
      </w:r>
      <w:r w:rsidRPr="00025FAD">
        <w:rPr>
          <w:rFonts w:ascii="Arial" w:eastAsia="TimesNewRoman" w:hAnsi="Arial" w:cs="Arial"/>
          <w:szCs w:val="24"/>
        </w:rPr>
        <w:t>ż</w:t>
      </w:r>
      <w:r w:rsidRPr="00025FAD">
        <w:rPr>
          <w:rFonts w:ascii="Arial" w:hAnsi="Arial" w:cs="Arial"/>
          <w:szCs w:val="24"/>
        </w:rPr>
        <w:t>one w formie oryginału lub kopii po</w:t>
      </w:r>
      <w:r w:rsidRPr="00025FAD">
        <w:rPr>
          <w:rFonts w:ascii="Arial" w:eastAsia="TimesNewRoman" w:hAnsi="Arial" w:cs="Arial"/>
          <w:szCs w:val="24"/>
        </w:rPr>
        <w:t>ś</w:t>
      </w:r>
      <w:r w:rsidRPr="00025FAD">
        <w:rPr>
          <w:rFonts w:ascii="Arial" w:hAnsi="Arial" w:cs="Arial"/>
          <w:szCs w:val="24"/>
        </w:rPr>
        <w:t>wiadczonej notarialnie.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Pozostałe dokumenty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w:t>
      </w:r>
      <w:r w:rsidRPr="00025FAD">
        <w:rPr>
          <w:rFonts w:ascii="Arial" w:hAnsi="Arial" w:cs="Arial"/>
          <w:szCs w:val="24"/>
        </w:rPr>
        <w:lastRenderedPageBreak/>
        <w:t>publicznego albo podwykonawca, w zakresie dokumentów, które każdego z nich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Poświadczenie za zgodność z oryginałem następuje w formie pisemnej lub w formie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Zamawiaj</w:t>
      </w:r>
      <w:r w:rsidRPr="00025FAD">
        <w:rPr>
          <w:rFonts w:ascii="Arial" w:eastAsia="TimesNewRoman" w:hAnsi="Arial" w:cs="Arial"/>
          <w:szCs w:val="24"/>
        </w:rPr>
        <w:t>ą</w:t>
      </w:r>
      <w:r w:rsidRPr="00025FAD">
        <w:rPr>
          <w:rFonts w:ascii="Arial" w:hAnsi="Arial" w:cs="Arial"/>
          <w:szCs w:val="24"/>
        </w:rPr>
        <w:t>cy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przedstawienia oryginału lub notarialnie po</w:t>
      </w:r>
      <w:r w:rsidRPr="00025FAD">
        <w:rPr>
          <w:rFonts w:ascii="Arial" w:eastAsia="TimesNewRoman" w:hAnsi="Arial" w:cs="Arial"/>
          <w:szCs w:val="24"/>
        </w:rPr>
        <w:t>ś</w:t>
      </w:r>
      <w:r w:rsidRPr="00025FAD">
        <w:rPr>
          <w:rFonts w:ascii="Arial" w:hAnsi="Arial" w:cs="Arial"/>
          <w:szCs w:val="24"/>
        </w:rPr>
        <w:t>wiadczonej kopii dokumentów innych ni</w:t>
      </w:r>
      <w:r w:rsidRPr="00025FAD">
        <w:rPr>
          <w:rFonts w:ascii="Arial" w:eastAsia="TimesNewRoman" w:hAnsi="Arial" w:cs="Arial"/>
          <w:szCs w:val="24"/>
        </w:rPr>
        <w:t xml:space="preserve">ż </w:t>
      </w:r>
      <w:r w:rsidRPr="00025FAD">
        <w:rPr>
          <w:rFonts w:ascii="Arial" w:hAnsi="Arial" w:cs="Arial"/>
          <w:szCs w:val="24"/>
        </w:rPr>
        <w:t>o</w:t>
      </w:r>
      <w:r w:rsidRPr="00025FAD">
        <w:rPr>
          <w:rFonts w:ascii="Arial" w:eastAsia="TimesNewRoman" w:hAnsi="Arial" w:cs="Arial"/>
          <w:szCs w:val="24"/>
        </w:rPr>
        <w:t>ś</w:t>
      </w:r>
      <w:r w:rsidRPr="00025FAD">
        <w:rPr>
          <w:rFonts w:ascii="Arial" w:hAnsi="Arial" w:cs="Arial"/>
          <w:szCs w:val="24"/>
        </w:rPr>
        <w:t>wiadczenia, wył</w:t>
      </w:r>
      <w:r w:rsidRPr="00025FAD">
        <w:rPr>
          <w:rFonts w:ascii="Arial" w:eastAsia="TimesNewRoman" w:hAnsi="Arial" w:cs="Arial"/>
          <w:szCs w:val="24"/>
        </w:rPr>
        <w:t>ą</w:t>
      </w:r>
      <w:r w:rsidRPr="00025FAD">
        <w:rPr>
          <w:rFonts w:ascii="Arial" w:hAnsi="Arial" w:cs="Arial"/>
          <w:szCs w:val="24"/>
        </w:rPr>
        <w:t>cznie wtedy, gdy zło</w:t>
      </w:r>
      <w:r w:rsidRPr="00025FAD">
        <w:rPr>
          <w:rFonts w:ascii="Arial" w:eastAsia="TimesNewRoman" w:hAnsi="Arial" w:cs="Arial"/>
          <w:szCs w:val="24"/>
        </w:rPr>
        <w:t>ż</w:t>
      </w:r>
      <w:r w:rsidRPr="00025FAD">
        <w:rPr>
          <w:rFonts w:ascii="Arial" w:hAnsi="Arial" w:cs="Arial"/>
          <w:szCs w:val="24"/>
        </w:rPr>
        <w:t>ona kopia dokumentu jest nieczytelna lub budzi w</w:t>
      </w:r>
      <w:r w:rsidRPr="00025FAD">
        <w:rPr>
          <w:rFonts w:ascii="Arial" w:eastAsia="TimesNewRoman" w:hAnsi="Arial" w:cs="Arial"/>
          <w:szCs w:val="24"/>
        </w:rPr>
        <w:t>ą</w:t>
      </w:r>
      <w:r w:rsidRPr="00025FAD">
        <w:rPr>
          <w:rFonts w:ascii="Arial" w:hAnsi="Arial" w:cs="Arial"/>
          <w:szCs w:val="24"/>
        </w:rPr>
        <w:t>tpliwo</w:t>
      </w:r>
      <w:r w:rsidRPr="00025FAD">
        <w:rPr>
          <w:rFonts w:ascii="Arial" w:eastAsia="TimesNewRoman" w:hAnsi="Arial" w:cs="Arial"/>
          <w:szCs w:val="24"/>
        </w:rPr>
        <w:t>ś</w:t>
      </w:r>
      <w:r w:rsidRPr="00025FAD">
        <w:rPr>
          <w:rFonts w:ascii="Arial" w:hAnsi="Arial" w:cs="Arial"/>
          <w:szCs w:val="24"/>
        </w:rPr>
        <w:t>ci co do jej prawdziwo</w:t>
      </w:r>
      <w:r w:rsidRPr="00025FAD">
        <w:rPr>
          <w:rFonts w:ascii="Arial" w:eastAsia="TimesNewRoman" w:hAnsi="Arial" w:cs="Arial"/>
          <w:szCs w:val="24"/>
        </w:rPr>
        <w:t>ś</w:t>
      </w:r>
      <w:r w:rsidRPr="00025FAD">
        <w:rPr>
          <w:rFonts w:ascii="Arial" w:hAnsi="Arial" w:cs="Arial"/>
          <w:szCs w:val="24"/>
        </w:rPr>
        <w:t>ci.</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Dokumenty sporz</w:t>
      </w:r>
      <w:r w:rsidRPr="00025FAD">
        <w:rPr>
          <w:rFonts w:ascii="Arial" w:eastAsia="TimesNewRoman" w:hAnsi="Arial" w:cs="Arial"/>
          <w:szCs w:val="24"/>
        </w:rPr>
        <w:t>ą</w:t>
      </w:r>
      <w:r w:rsidRPr="00025FAD">
        <w:rPr>
          <w:rFonts w:ascii="Arial" w:hAnsi="Arial" w:cs="Arial"/>
          <w:szCs w:val="24"/>
        </w:rPr>
        <w:t>dzone w j</w:t>
      </w:r>
      <w:r w:rsidRPr="00025FAD">
        <w:rPr>
          <w:rFonts w:ascii="Arial" w:eastAsia="TimesNewRoman" w:hAnsi="Arial" w:cs="Arial"/>
          <w:szCs w:val="24"/>
        </w:rPr>
        <w:t>ę</w:t>
      </w:r>
      <w:r w:rsidRPr="00025FAD">
        <w:rPr>
          <w:rFonts w:ascii="Arial" w:hAnsi="Arial" w:cs="Arial"/>
          <w:szCs w:val="24"/>
        </w:rPr>
        <w:t>zyku obcym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wraz z tłumaczeniem na j</w:t>
      </w:r>
      <w:r w:rsidRPr="00025FAD">
        <w:rPr>
          <w:rFonts w:ascii="Arial" w:eastAsia="TimesNewRoman" w:hAnsi="Arial" w:cs="Arial"/>
          <w:szCs w:val="24"/>
        </w:rPr>
        <w:t>ę</w:t>
      </w:r>
      <w:r w:rsidRPr="00025FAD">
        <w:rPr>
          <w:rFonts w:ascii="Arial" w:hAnsi="Arial" w:cs="Arial"/>
          <w:szCs w:val="24"/>
        </w:rPr>
        <w:t>zyk polski.</w:t>
      </w:r>
    </w:p>
    <w:p w:rsidR="001E42F6" w:rsidRPr="00025FAD" w:rsidRDefault="001E42F6"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8.</w:t>
      </w:r>
      <w:r w:rsidRPr="00025FAD">
        <w:rPr>
          <w:rFonts w:ascii="Arial" w:eastAsia="Calibri" w:hAnsi="Arial" w:cs="Arial"/>
          <w:b/>
          <w:szCs w:val="24"/>
          <w:lang w:eastAsia="pl-PL"/>
        </w:rPr>
        <w:tab/>
        <w:t>INFORMACJA O SPOSOBIE POROZUMIEWANIA SIĘ ZAMAWIAJĄCEGO Z WYKONAWCAMI ORAZ PRZEKAZYWANIA OŚWIADCZEŃ I DOKUMENTÓW</w:t>
      </w:r>
    </w:p>
    <w:p w:rsidR="00220583" w:rsidRPr="00025FAD" w:rsidRDefault="00220583"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 xml:space="preserve">1) Komunikacja między Zamawiającym a Wykonawcami odbywa się zgodnie z wyborem Zamawiającego za pośrednictwem operatora pocztowego w rozumieniu ustawy z dnia 23 listopada 2012 roku – Prawo pocztowe (jedn. tekst Dz. U. z 2017 r. poz. 1481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osobiście, za pośrednictwem posłańca, faksu lub przy użyciu środków komunikacji elektronicznej w rozumieniu ustawy z dnia 18 lipce 2002 roku o świadczeniu usług drogą elektroniczną (jedn. tekst Dz. U. z 2017 r poz. 1219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Zamawiający dopuszcza przekazywanie korespondencji wyłącznie na: </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numer faksu -  </w:t>
      </w:r>
      <w:r w:rsidRPr="00025FAD">
        <w:rPr>
          <w:rFonts w:ascii="Arial" w:eastAsia="Calibri" w:hAnsi="Arial" w:cs="Arial"/>
          <w:b/>
          <w:szCs w:val="24"/>
          <w:lang w:eastAsia="pl-PL"/>
        </w:rPr>
        <w:t>68 3</w:t>
      </w:r>
      <w:r w:rsidR="006D36D6">
        <w:rPr>
          <w:rFonts w:ascii="Arial" w:eastAsia="Calibri" w:hAnsi="Arial" w:cs="Arial"/>
          <w:b/>
          <w:szCs w:val="24"/>
          <w:lang w:eastAsia="pl-PL"/>
        </w:rPr>
        <w:t>4 10 379</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adres e-mail -  </w:t>
      </w:r>
      <w:hyperlink r:id="rId13" w:history="1">
        <w:r w:rsidR="001E42F6" w:rsidRPr="00E923B1">
          <w:rPr>
            <w:rStyle w:val="Hipercze"/>
            <w:rFonts w:ascii="Arial" w:eastAsia="Calibri" w:hAnsi="Arial" w:cs="Arial"/>
            <w:b/>
            <w:szCs w:val="24"/>
            <w:lang w:eastAsia="pl-PL"/>
          </w:rPr>
          <w:t>ug@szczaniec.pl</w:t>
        </w:r>
      </w:hyperlink>
      <w:r w:rsidRPr="00025FAD">
        <w:rPr>
          <w:rFonts w:ascii="Arial" w:eastAsia="Calibri" w:hAnsi="Arial" w:cs="Arial"/>
          <w:b/>
          <w:szCs w:val="24"/>
          <w:lang w:eastAsia="pl-PL"/>
        </w:rPr>
        <w:t>.</w:t>
      </w:r>
    </w:p>
    <w:p w:rsidR="00220583"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00220583" w:rsidRPr="00025FAD">
        <w:rPr>
          <w:rFonts w:ascii="Arial" w:hAnsi="Arial" w:cs="Arial"/>
          <w:szCs w:val="24"/>
        </w:rPr>
        <w:t xml:space="preserve">W przypadku wezwania Wykonawcy przez Zamawiającego do złożenia uzupełnienia lub poprawienia oświadczeń, dokumentów lub pełnomocnictw, w trybie art. 26 ustawy </w:t>
      </w:r>
      <w:proofErr w:type="spellStart"/>
      <w:r w:rsidR="00220583" w:rsidRPr="00025FAD">
        <w:rPr>
          <w:rFonts w:ascii="Arial" w:hAnsi="Arial" w:cs="Arial"/>
          <w:szCs w:val="24"/>
        </w:rPr>
        <w:t>Pzp</w:t>
      </w:r>
      <w:proofErr w:type="spellEnd"/>
      <w:r w:rsidR="00220583" w:rsidRPr="00025FAD">
        <w:rPr>
          <w:rFonts w:ascii="Arial" w:hAnsi="Arial" w:cs="Arial"/>
          <w:szCs w:val="24"/>
        </w:rPr>
        <w:t xml:space="preserve"> oświadczenia , dokumenty lub pełnomocnictwa należy przedłożyć w formie wskazanej w pkt nr 7.7. SIWZ chyba, że w wezwaniu Zamawiający dopuści/wskaże inną formę.</w:t>
      </w:r>
    </w:p>
    <w:p w:rsidR="001D1407" w:rsidRPr="00F81D92" w:rsidRDefault="001D1407" w:rsidP="00DB3CD6">
      <w:pPr>
        <w:widowControl w:val="0"/>
        <w:autoSpaceDE w:val="0"/>
        <w:autoSpaceDN w:val="0"/>
        <w:adjustRightInd w:val="0"/>
        <w:spacing w:after="0" w:line="320" w:lineRule="exact"/>
        <w:ind w:left="1191" w:hanging="340"/>
        <w:jc w:val="both"/>
        <w:rPr>
          <w:rFonts w:ascii="Arial" w:eastAsia="TimesNewRoman" w:hAnsi="Arial" w:cs="Arial"/>
          <w:szCs w:val="24"/>
        </w:rPr>
      </w:pPr>
      <w:r w:rsidRPr="00025FAD">
        <w:rPr>
          <w:rFonts w:ascii="Arial" w:hAnsi="Arial" w:cs="Arial"/>
          <w:szCs w:val="24"/>
        </w:rPr>
        <w:t xml:space="preserve">3) </w:t>
      </w:r>
      <w:r w:rsidR="00220583" w:rsidRPr="00025FAD">
        <w:rPr>
          <w:rFonts w:ascii="Arial" w:hAnsi="Arial" w:cs="Arial"/>
          <w:szCs w:val="24"/>
        </w:rPr>
        <w:t xml:space="preserve">W korespondencji kierowanej do Zamawiającego należy posługiwanie się </w:t>
      </w:r>
      <w:r w:rsidR="00220583" w:rsidRPr="00F81D92">
        <w:rPr>
          <w:rFonts w:ascii="Arial" w:hAnsi="Arial" w:cs="Arial"/>
          <w:szCs w:val="24"/>
        </w:rPr>
        <w:t>numerem referencyjnym.</w:t>
      </w:r>
    </w:p>
    <w:p w:rsidR="001D1407" w:rsidRPr="00025FAD" w:rsidRDefault="00220583"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Jeżeli któraś ze stron do komunikacji użyje faksu lub drogi elektronicznej ma ona prawo żądać od adresata niezwłocznego potwierdzenia otrzymania wysłanego dokumentu.</w:t>
      </w:r>
    </w:p>
    <w:p w:rsidR="001D1407" w:rsidRPr="00025FAD" w:rsidRDefault="00220583" w:rsidP="00DB3CD6">
      <w:pPr>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 przypadku przekazania przez Zamawiaj</w:t>
      </w:r>
      <w:r w:rsidRPr="00025FAD">
        <w:rPr>
          <w:rFonts w:ascii="Arial" w:eastAsia="TimesNewRoman" w:hAnsi="Arial" w:cs="Arial"/>
          <w:szCs w:val="24"/>
        </w:rPr>
        <w:t>ą</w:t>
      </w:r>
      <w:r w:rsidRPr="00025FAD">
        <w:rPr>
          <w:rFonts w:ascii="Arial" w:hAnsi="Arial" w:cs="Arial"/>
          <w:szCs w:val="24"/>
        </w:rPr>
        <w:t>cego dokumentów kierowanych do Wykonawców faksem lub drog</w:t>
      </w:r>
      <w:r w:rsidRPr="00025FAD">
        <w:rPr>
          <w:rFonts w:ascii="Arial" w:eastAsia="TimesNewRoman" w:hAnsi="Arial" w:cs="Arial"/>
          <w:szCs w:val="24"/>
        </w:rPr>
        <w:t xml:space="preserve">ą </w:t>
      </w:r>
      <w:r w:rsidRPr="00025FAD">
        <w:rPr>
          <w:rFonts w:ascii="Arial" w:hAnsi="Arial" w:cs="Arial"/>
          <w:szCs w:val="24"/>
        </w:rPr>
        <w:t>elektroniczn</w:t>
      </w:r>
      <w:r w:rsidRPr="00025FAD">
        <w:rPr>
          <w:rFonts w:ascii="Arial" w:eastAsia="TimesNewRoman" w:hAnsi="Arial" w:cs="Arial"/>
          <w:szCs w:val="24"/>
        </w:rPr>
        <w:t xml:space="preserve">ą </w:t>
      </w:r>
      <w:r w:rsidRPr="00025FAD">
        <w:rPr>
          <w:rFonts w:ascii="Arial" w:hAnsi="Arial" w:cs="Arial"/>
          <w:szCs w:val="24"/>
        </w:rPr>
        <w:t>uznaje się, i</w:t>
      </w:r>
      <w:r w:rsidRPr="00025FAD">
        <w:rPr>
          <w:rFonts w:ascii="Arial" w:eastAsia="TimesNewRoman" w:hAnsi="Arial" w:cs="Arial"/>
          <w:szCs w:val="24"/>
        </w:rPr>
        <w:t xml:space="preserve">ż </w:t>
      </w:r>
      <w:r w:rsidRPr="00025FAD">
        <w:rPr>
          <w:rFonts w:ascii="Arial" w:hAnsi="Arial" w:cs="Arial"/>
          <w:szCs w:val="24"/>
        </w:rPr>
        <w:t>dokumenty te dotarły czytelne do Wykonawcy w dniu i godzinie ich nadania (zgodnie z potwierdzeniem wysyłki z faksu lub poczty elektronicznej Zamawiaj</w:t>
      </w:r>
      <w:r w:rsidRPr="00025FAD">
        <w:rPr>
          <w:rFonts w:ascii="Arial" w:eastAsia="TimesNewRoman" w:hAnsi="Arial" w:cs="Arial"/>
          <w:szCs w:val="24"/>
        </w:rPr>
        <w:t>ą</w:t>
      </w:r>
      <w:r w:rsidRPr="00025FAD">
        <w:rPr>
          <w:rFonts w:ascii="Arial" w:hAnsi="Arial" w:cs="Arial"/>
          <w:szCs w:val="24"/>
        </w:rPr>
        <w:t>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W przypadku bł</w:t>
      </w:r>
      <w:r w:rsidRPr="00025FAD">
        <w:rPr>
          <w:rFonts w:ascii="Arial" w:eastAsia="TimesNewRoman" w:hAnsi="Arial" w:cs="Arial"/>
          <w:szCs w:val="24"/>
        </w:rPr>
        <w:t>ę</w:t>
      </w:r>
      <w:r w:rsidRPr="00025FAD">
        <w:rPr>
          <w:rFonts w:ascii="Arial" w:hAnsi="Arial" w:cs="Arial"/>
          <w:szCs w:val="24"/>
        </w:rPr>
        <w:t>dnie podanego adresu, adresu e-mail lub braku komunikacji z Wykonawc</w:t>
      </w:r>
      <w:r w:rsidRPr="00025FAD">
        <w:rPr>
          <w:rFonts w:ascii="Arial" w:eastAsia="TimesNewRoman" w:hAnsi="Arial" w:cs="Arial"/>
          <w:szCs w:val="24"/>
        </w:rPr>
        <w:t>ą</w:t>
      </w:r>
      <w:r w:rsidRPr="00025FAD">
        <w:rPr>
          <w:rFonts w:ascii="Arial" w:hAnsi="Arial" w:cs="Arial"/>
          <w:szCs w:val="24"/>
        </w:rPr>
        <w:t>, Zamawiaj</w:t>
      </w:r>
      <w:r w:rsidRPr="00025FAD">
        <w:rPr>
          <w:rFonts w:ascii="Arial" w:eastAsia="TimesNewRoman" w:hAnsi="Arial" w:cs="Arial"/>
          <w:szCs w:val="24"/>
        </w:rPr>
        <w:t>ą</w:t>
      </w:r>
      <w:r w:rsidRPr="00025FAD">
        <w:rPr>
          <w:rFonts w:ascii="Arial" w:hAnsi="Arial" w:cs="Arial"/>
          <w:szCs w:val="24"/>
        </w:rPr>
        <w:t>cy nie ponosi odpowiedzialno</w:t>
      </w:r>
      <w:r w:rsidRPr="00025FAD">
        <w:rPr>
          <w:rFonts w:ascii="Arial" w:eastAsia="TimesNewRoman" w:hAnsi="Arial" w:cs="Arial"/>
          <w:szCs w:val="24"/>
        </w:rPr>
        <w:t>ś</w:t>
      </w:r>
      <w:r w:rsidRPr="00025FAD">
        <w:rPr>
          <w:rFonts w:ascii="Arial" w:hAnsi="Arial" w:cs="Arial"/>
          <w:szCs w:val="24"/>
        </w:rPr>
        <w:t>ci z tytułu nie otrzymania informacji zwi</w:t>
      </w:r>
      <w:r w:rsidRPr="00025FAD">
        <w:rPr>
          <w:rFonts w:ascii="Arial" w:eastAsia="TimesNewRoman" w:hAnsi="Arial" w:cs="Arial"/>
          <w:szCs w:val="24"/>
        </w:rPr>
        <w:t>ą</w:t>
      </w:r>
      <w:r w:rsidRPr="00025FAD">
        <w:rPr>
          <w:rFonts w:ascii="Arial" w:hAnsi="Arial" w:cs="Arial"/>
          <w:szCs w:val="24"/>
        </w:rPr>
        <w:t>zanych z post</w:t>
      </w:r>
      <w:r w:rsidRPr="00025FAD">
        <w:rPr>
          <w:rFonts w:ascii="Arial" w:eastAsia="TimesNewRoman" w:hAnsi="Arial" w:cs="Arial"/>
          <w:szCs w:val="24"/>
        </w:rPr>
        <w:t>ę</w:t>
      </w:r>
      <w:r w:rsidRPr="00025FAD">
        <w:rPr>
          <w:rFonts w:ascii="Arial" w:hAnsi="Arial" w:cs="Arial"/>
          <w:szCs w:val="24"/>
        </w:rPr>
        <w:t>powaniem.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7) Każdy Wykonawca ma prawo zwrócić się do Zamawiającego o wyjaśnienie treści </w:t>
      </w:r>
      <w:r w:rsidRPr="00025FAD">
        <w:rPr>
          <w:rFonts w:ascii="Arial" w:hAnsi="Arial" w:cs="Arial"/>
          <w:szCs w:val="24"/>
        </w:rPr>
        <w:lastRenderedPageBreak/>
        <w:t xml:space="preserve">specyfikacji istotnych warunków zamówienia. Pytania wykonawców muszą być sformułowane na piśmie i skierowane na adres:  </w:t>
      </w:r>
      <w:r w:rsidR="001E42F6">
        <w:rPr>
          <w:rFonts w:ascii="Arial" w:hAnsi="Arial" w:cs="Arial"/>
          <w:szCs w:val="24"/>
        </w:rPr>
        <w:t>Zamawiającego, na nr faksu, lub e-mail.</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       Zamawiający udzieli niezwłocznie (nie później jednak niż na 2 dni przed upływem terminu składania ofert) odpowiedzi wszystkim Wykonawcom, którzy pobrali specyfikację istotnych warunków zamówienia oraz powiadomili o tym Zamawiającego, bez wskazania źródła zapytania oraz umieści odpowiedź na stronie internetowej</w:t>
      </w:r>
      <w:r w:rsidRPr="00025FAD">
        <w:rPr>
          <w:rFonts w:ascii="Arial" w:hAnsi="Arial" w:cs="Arial"/>
          <w:b/>
          <w:szCs w:val="24"/>
        </w:rPr>
        <w:t xml:space="preserve"> </w:t>
      </w:r>
      <w:hyperlink r:id="rId14" w:history="1">
        <w:r w:rsidR="00411E52" w:rsidRPr="001723D4">
          <w:rPr>
            <w:rStyle w:val="Hipercze"/>
            <w:rFonts w:ascii="Arial" w:hAnsi="Arial" w:cs="Arial"/>
            <w:szCs w:val="24"/>
          </w:rPr>
          <w:t>www.bip.szczaniec</w:t>
        </w:r>
      </w:hyperlink>
      <w:r w:rsidR="002528EF">
        <w:rPr>
          <w:rStyle w:val="Hipercze"/>
          <w:rFonts w:ascii="Arial" w:hAnsi="Arial" w:cs="Arial"/>
          <w:szCs w:val="24"/>
        </w:rPr>
        <w:t>.pl</w:t>
      </w:r>
      <w:r w:rsidR="001E42F6">
        <w:rPr>
          <w:rFonts w:ascii="Arial" w:hAnsi="Arial" w:cs="Arial"/>
          <w:szCs w:val="24"/>
        </w:rPr>
        <w:t xml:space="preserve"> </w:t>
      </w:r>
      <w:r w:rsidRPr="00025FAD">
        <w:rPr>
          <w:rFonts w:ascii="Arial" w:hAnsi="Arial" w:cs="Arial"/>
          <w:szCs w:val="24"/>
        </w:rPr>
        <w:t xml:space="preserve"> – pod warunkiem, że wniosek o wyjaśnienie treści specyfikacji istotnych warunków zamówienia wpłynął do zamawiającego w terminie nie później niż do końca dnia, w którym upływa połowa wyznaczonego terminu składania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Zamawiaj</w:t>
      </w:r>
      <w:r w:rsidRPr="00025FAD">
        <w:rPr>
          <w:rFonts w:ascii="Arial" w:eastAsia="TimesNewRoman" w:hAnsi="Arial" w:cs="Arial"/>
          <w:szCs w:val="24"/>
        </w:rPr>
        <w:t>ą</w:t>
      </w:r>
      <w:r w:rsidRPr="00025FAD">
        <w:rPr>
          <w:rFonts w:ascii="Arial" w:hAnsi="Arial" w:cs="Arial"/>
          <w:szCs w:val="24"/>
        </w:rPr>
        <w:t>cy nie dopuszcza telefonicznego porozumiewania si</w:t>
      </w:r>
      <w:r w:rsidRPr="00025FAD">
        <w:rPr>
          <w:rFonts w:ascii="Arial" w:eastAsia="TimesNewRoman" w:hAnsi="Arial" w:cs="Arial"/>
          <w:szCs w:val="24"/>
        </w:rPr>
        <w:t xml:space="preserve">ę </w:t>
      </w:r>
      <w:r w:rsidRPr="00025FAD">
        <w:rPr>
          <w:rFonts w:ascii="Arial" w:hAnsi="Arial" w:cs="Arial"/>
          <w:szCs w:val="24"/>
        </w:rPr>
        <w:t>z Wykonawcami.</w:t>
      </w:r>
    </w:p>
    <w:p w:rsidR="003A6964"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Osobami upowa</w:t>
      </w:r>
      <w:r w:rsidRPr="00025FAD">
        <w:rPr>
          <w:rFonts w:ascii="Arial" w:eastAsia="TimesNewRoman" w:hAnsi="Arial" w:cs="Arial"/>
          <w:szCs w:val="24"/>
        </w:rPr>
        <w:t>ż</w:t>
      </w:r>
      <w:r w:rsidRPr="00025FAD">
        <w:rPr>
          <w:rFonts w:ascii="Arial" w:hAnsi="Arial" w:cs="Arial"/>
          <w:szCs w:val="24"/>
        </w:rPr>
        <w:t>nionymi do kontaktowania si</w:t>
      </w:r>
      <w:r w:rsidRPr="00025FAD">
        <w:rPr>
          <w:rFonts w:ascii="Arial" w:eastAsia="TimesNewRoman" w:hAnsi="Arial" w:cs="Arial"/>
          <w:szCs w:val="24"/>
        </w:rPr>
        <w:t xml:space="preserve">ę </w:t>
      </w:r>
      <w:r w:rsidRPr="00025FAD">
        <w:rPr>
          <w:rFonts w:ascii="Arial" w:hAnsi="Arial" w:cs="Arial"/>
          <w:szCs w:val="24"/>
        </w:rPr>
        <w:t>z wykonawcami s</w:t>
      </w:r>
      <w:r w:rsidRPr="00025FAD">
        <w:rPr>
          <w:rFonts w:ascii="Arial" w:eastAsia="TimesNewRoman" w:hAnsi="Arial" w:cs="Arial"/>
          <w:szCs w:val="24"/>
        </w:rPr>
        <w:t>ą</w:t>
      </w:r>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color w:val="FF0000"/>
          <w:szCs w:val="24"/>
        </w:rPr>
      </w:pPr>
      <w:r w:rsidRPr="00025FAD">
        <w:rPr>
          <w:rFonts w:ascii="Arial" w:hAnsi="Arial" w:cs="Arial"/>
          <w:szCs w:val="24"/>
        </w:rPr>
        <w:t xml:space="preserve"> </w:t>
      </w:r>
      <w:r w:rsidR="001E42F6" w:rsidRPr="001E42F6">
        <w:rPr>
          <w:rFonts w:ascii="Arial" w:hAnsi="Arial" w:cs="Arial"/>
          <w:b/>
          <w:szCs w:val="24"/>
        </w:rPr>
        <w:t>Józef Chłopowiec</w:t>
      </w:r>
      <w:r w:rsidR="001E42F6">
        <w:rPr>
          <w:rFonts w:ascii="Arial" w:hAnsi="Arial" w:cs="Arial"/>
          <w:szCs w:val="24"/>
        </w:rPr>
        <w:t xml:space="preserve"> </w:t>
      </w:r>
      <w:r w:rsidRPr="00025FAD">
        <w:rPr>
          <w:rFonts w:ascii="Arial" w:hAnsi="Arial" w:cs="Arial"/>
          <w:szCs w:val="24"/>
        </w:rPr>
        <w:t xml:space="preserve"> telefon:  </w:t>
      </w:r>
      <w:r w:rsidRPr="00025FAD">
        <w:rPr>
          <w:rFonts w:ascii="Arial" w:hAnsi="Arial" w:cs="Arial"/>
          <w:b/>
          <w:szCs w:val="24"/>
        </w:rPr>
        <w:t>68 </w:t>
      </w:r>
      <w:r w:rsidR="006D36D6">
        <w:rPr>
          <w:rFonts w:ascii="Arial" w:hAnsi="Arial" w:cs="Arial"/>
          <w:b/>
          <w:szCs w:val="24"/>
        </w:rPr>
        <w:t>34 10</w:t>
      </w:r>
      <w:r w:rsidR="00411E52">
        <w:rPr>
          <w:rFonts w:ascii="Arial" w:hAnsi="Arial" w:cs="Arial"/>
          <w:b/>
          <w:szCs w:val="24"/>
        </w:rPr>
        <w:t> </w:t>
      </w:r>
      <w:r w:rsidR="006D36D6">
        <w:rPr>
          <w:rFonts w:ascii="Arial" w:hAnsi="Arial" w:cs="Arial"/>
          <w:b/>
          <w:szCs w:val="24"/>
        </w:rPr>
        <w:t>703</w:t>
      </w:r>
      <w:r w:rsidR="00411E52">
        <w:rPr>
          <w:rFonts w:ascii="Arial" w:hAnsi="Arial" w:cs="Arial"/>
          <w:b/>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10) Zamawiaj</w:t>
      </w:r>
      <w:r w:rsidRPr="00025FAD">
        <w:rPr>
          <w:rFonts w:ascii="Arial" w:eastAsia="TimesNewRoman" w:hAnsi="Arial" w:cs="Arial"/>
          <w:szCs w:val="24"/>
        </w:rPr>
        <w:t>ą</w:t>
      </w:r>
      <w:r w:rsidRPr="00025FAD">
        <w:rPr>
          <w:rFonts w:ascii="Arial" w:hAnsi="Arial" w:cs="Arial"/>
          <w:szCs w:val="24"/>
        </w:rPr>
        <w:t>cy udziela informacji i przyjmuje wszelkie pisma w godzinach urz</w:t>
      </w:r>
      <w:r w:rsidRPr="00025FAD">
        <w:rPr>
          <w:rFonts w:ascii="Arial" w:eastAsia="TimesNewRoman" w:hAnsi="Arial" w:cs="Arial"/>
          <w:szCs w:val="24"/>
        </w:rPr>
        <w:t>ę</w:t>
      </w:r>
      <w:r w:rsidRPr="00025FAD">
        <w:rPr>
          <w:rFonts w:ascii="Arial" w:hAnsi="Arial" w:cs="Arial"/>
          <w:szCs w:val="24"/>
        </w:rPr>
        <w:t>dowania, to znaczy od 0</w:t>
      </w:r>
      <w:r w:rsidR="001E42F6">
        <w:rPr>
          <w:rFonts w:ascii="Arial" w:hAnsi="Arial" w:cs="Arial"/>
          <w:szCs w:val="24"/>
        </w:rPr>
        <w:t>8:0</w:t>
      </w:r>
      <w:r w:rsidRPr="00025FAD">
        <w:rPr>
          <w:rFonts w:ascii="Arial" w:hAnsi="Arial" w:cs="Arial"/>
          <w:szCs w:val="24"/>
        </w:rPr>
        <w:t>0 do 1</w:t>
      </w:r>
      <w:r w:rsidR="001E42F6">
        <w:rPr>
          <w:rFonts w:ascii="Arial" w:hAnsi="Arial" w:cs="Arial"/>
          <w:szCs w:val="24"/>
        </w:rPr>
        <w:t>3</w:t>
      </w:r>
      <w:r w:rsidRPr="00025FAD">
        <w:rPr>
          <w:rFonts w:ascii="Arial" w:hAnsi="Arial" w:cs="Arial"/>
          <w:szCs w:val="24"/>
        </w:rPr>
        <w:t>:00 od poniedziałku do pi</w:t>
      </w:r>
      <w:r w:rsidRPr="00025FAD">
        <w:rPr>
          <w:rFonts w:ascii="Arial" w:eastAsia="TimesNewRoman" w:hAnsi="Arial" w:cs="Arial"/>
          <w:szCs w:val="24"/>
        </w:rPr>
        <w:t>ą</w:t>
      </w:r>
      <w:r w:rsidRPr="00025FAD">
        <w:rPr>
          <w:rFonts w:ascii="Arial" w:hAnsi="Arial" w:cs="Arial"/>
          <w:szCs w:val="24"/>
        </w:rPr>
        <w:t>tku.</w:t>
      </w:r>
    </w:p>
    <w:p w:rsidR="000A2DE8" w:rsidRDefault="000A2DE8"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9. WADIUM </w:t>
      </w:r>
    </w:p>
    <w:p w:rsidR="001D1407" w:rsidRPr="00025FAD" w:rsidRDefault="001D1407" w:rsidP="00DB3CD6">
      <w:pPr>
        <w:widowControl w:val="0"/>
        <w:spacing w:after="0" w:line="320" w:lineRule="exact"/>
        <w:ind w:left="397" w:hanging="397"/>
        <w:jc w:val="both"/>
        <w:rPr>
          <w:rFonts w:ascii="Arial" w:eastAsia="Calibri" w:hAnsi="Arial" w:cs="Arial"/>
          <w:b/>
          <w:szCs w:val="24"/>
          <w:lang w:eastAsia="pl-PL"/>
        </w:rPr>
      </w:pPr>
      <w:bookmarkStart w:id="1" w:name="_Toc385501583"/>
      <w:r w:rsidRPr="00025FAD">
        <w:rPr>
          <w:rFonts w:ascii="Arial" w:eastAsia="Calibri" w:hAnsi="Arial" w:cs="Arial"/>
          <w:b/>
          <w:szCs w:val="24"/>
          <w:lang w:eastAsia="pl-PL"/>
        </w:rPr>
        <w:t>9.1 Wysokość i termin wniesienia wadium</w:t>
      </w:r>
      <w:bookmarkEnd w:id="1"/>
    </w:p>
    <w:p w:rsidR="00930BF1" w:rsidRPr="00025FAD" w:rsidRDefault="001D1407" w:rsidP="00DB3CD6">
      <w:pPr>
        <w:widowControl w:val="0"/>
        <w:suppressAutoHyphens/>
        <w:spacing w:after="0" w:line="320" w:lineRule="exact"/>
        <w:ind w:left="454" w:firstLine="193"/>
        <w:jc w:val="both"/>
        <w:rPr>
          <w:rFonts w:ascii="Arial" w:eastAsia="Calibri" w:hAnsi="Arial" w:cs="Arial"/>
          <w:szCs w:val="24"/>
          <w:lang w:eastAsia="pl-PL"/>
        </w:rPr>
      </w:pPr>
      <w:r w:rsidRPr="00025FAD">
        <w:rPr>
          <w:rFonts w:ascii="Arial" w:eastAsia="Calibri" w:hAnsi="Arial" w:cs="Arial"/>
          <w:szCs w:val="24"/>
          <w:lang w:eastAsia="pl-PL"/>
        </w:rPr>
        <w:t xml:space="preserve">Zamawiający </w:t>
      </w:r>
      <w:r w:rsidR="002A0163">
        <w:rPr>
          <w:rFonts w:ascii="Arial" w:eastAsia="Calibri" w:hAnsi="Arial" w:cs="Arial"/>
          <w:szCs w:val="24"/>
          <w:lang w:eastAsia="pl-PL"/>
        </w:rPr>
        <w:t xml:space="preserve">nie </w:t>
      </w:r>
      <w:r w:rsidRPr="00025FAD">
        <w:rPr>
          <w:rFonts w:ascii="Arial" w:eastAsia="Calibri" w:hAnsi="Arial" w:cs="Arial"/>
          <w:szCs w:val="24"/>
          <w:lang w:eastAsia="pl-PL"/>
        </w:rPr>
        <w:t>wymaga wniesienia wadium</w:t>
      </w:r>
      <w:r w:rsidR="005B59B7" w:rsidRPr="00025FAD">
        <w:rPr>
          <w:rFonts w:ascii="Arial" w:eastAsia="Calibri" w:hAnsi="Arial" w:cs="Arial"/>
          <w:szCs w:val="24"/>
          <w:lang w:eastAsia="pl-PL"/>
        </w:rPr>
        <w:t xml:space="preserve"> </w:t>
      </w:r>
      <w:r w:rsidR="002A0163">
        <w:rPr>
          <w:rFonts w:ascii="Arial" w:eastAsia="Calibri" w:hAnsi="Arial" w:cs="Arial"/>
          <w:szCs w:val="24"/>
          <w:lang w:eastAsia="pl-PL"/>
        </w:rPr>
        <w: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10. TERMIN ZWIĄZANIA OFERTĄ</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Termin związania ofertą wynosi </w:t>
      </w:r>
      <w:r w:rsidRPr="00025FAD">
        <w:rPr>
          <w:rFonts w:ascii="Arial" w:eastAsia="Calibri" w:hAnsi="Arial" w:cs="Arial"/>
          <w:b/>
          <w:szCs w:val="24"/>
          <w:lang w:eastAsia="pl-PL"/>
        </w:rPr>
        <w:t>30 dni.</w:t>
      </w:r>
      <w:r w:rsidRPr="00025FAD">
        <w:rPr>
          <w:rFonts w:ascii="Arial" w:eastAsia="Calibri" w:hAnsi="Arial" w:cs="Arial"/>
          <w:szCs w:val="24"/>
          <w:lang w:eastAsia="pl-PL"/>
        </w:rPr>
        <w:t xml:space="preserve"> Bieg tego terminu rozpoczyna się wraz z upływem wyznaczonego terminu na składanie ofert.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11. </w:t>
      </w:r>
      <w:r w:rsidRPr="00025FAD">
        <w:rPr>
          <w:rFonts w:ascii="Arial" w:eastAsia="Calibri" w:hAnsi="Arial" w:cs="Arial"/>
          <w:b/>
          <w:bCs/>
          <w:szCs w:val="24"/>
          <w:lang w:eastAsia="pl-PL"/>
        </w:rPr>
        <w:t>OPIS SPOSOBU PRZYGOTOWANIA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11.1. Przygotowanie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Ofertę stanowi wypełniony przez Wykonawcę Formularz oferty stanowiący załącznik nr 1 do SIWZ i pozostawać w zgodzie z wymaganiami SIWZ. Zamawiający nie dopuszcza dokonywanie jakichkolwiek zmian merytorycznych we wzorach druków.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Oferta musi obejmować całość zamówienia i nie może modyfikować zakresu i warunków przedmiotu zamówienia określonego przez Zamawiającego w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Wszelkie poprawki lub zmiany w ofercie muszą być naniesione czytelnie oraz opatrzone podpisem osoby podpisującej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Wykonawca może złożyć wyłącznie jedną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Ofertę należy złożyć, pod rygorem nieważności, w formie pisemnej, na papierze, zapewniającej pełną czytelność jej treści, bez użycia ścieralnego nośnika pisma, np. ołówka.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Oferta musi być sporządzona w języku polskim. Wszelkie dokumenty złożone w </w:t>
      </w:r>
      <w:r w:rsidRPr="00025FAD">
        <w:rPr>
          <w:rFonts w:ascii="Arial" w:hAnsi="Arial" w:cs="Arial"/>
          <w:szCs w:val="24"/>
        </w:rPr>
        <w:lastRenderedPageBreak/>
        <w:t>języku obcym muszą byś zaopatrzone w tłumaczenie na język polski - podczas oceny ofert Zamawiający będzie opierał się na tekście przetłumaczonym.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Wykonawca jest zobowiązany udzielić odpowiedzi na wszystkie pytania postawione w formularzu oferty i w załącznikach do oferty.</w:t>
      </w:r>
      <w:r w:rsidRPr="00025FAD">
        <w:rPr>
          <w:rFonts w:ascii="Arial" w:eastAsia="Calibri" w:hAnsi="Arial" w:cs="Arial"/>
          <w:szCs w:val="24"/>
          <w:lang w:eastAsia="pl-PL"/>
        </w:rPr>
        <w:t xml:space="preserve"> </w:t>
      </w:r>
      <w:r w:rsidRPr="00025FAD">
        <w:rPr>
          <w:rFonts w:ascii="Arial" w:hAnsi="Arial" w:cs="Arial"/>
          <w:szCs w:val="24"/>
        </w:rPr>
        <w:t>W przypadku, gdy jakakolwiek część dokumentów nie dotyczy wykonawcy należy na załączniku wpisać: „NIE DOTYCZY”.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Oferta musi być dostarczona w opakowaniu uniemożliwiającym odczytanie jego zawartości bez uszkodzenia tego opakowania.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Wszystkie strony oferty powinny być spięte (zszyte) w sposób trwały, zapobiegający możliwości dekompletacji.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szCs w:val="24"/>
        </w:rPr>
        <w:t xml:space="preserve">10) </w:t>
      </w:r>
      <w:r w:rsidRPr="00025FAD">
        <w:rPr>
          <w:rFonts w:ascii="Arial" w:hAnsi="Arial" w:cs="Arial"/>
          <w:bCs/>
          <w:szCs w:val="24"/>
        </w:rPr>
        <w:t>Zamawiający nie ponosi odpowiedzialności za niewłaściwe opakowanie oferty, nieprawidłowo oznakowanie koperty z ofertą lub złożenie jej w niewłaściwym miejscu.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11) Strony oferty powinny być opatrzone podpisem lub zaparafowane przez Wykonawcę lub osoby upoważnione.</w:t>
      </w:r>
      <w:r w:rsidRPr="00025FAD">
        <w:rPr>
          <w:rFonts w:ascii="Arial" w:hAnsi="Arial" w:cs="Arial"/>
          <w:szCs w:val="24"/>
        </w:rPr>
        <w:t xml:space="preserve"> </w:t>
      </w:r>
      <w:r w:rsidRPr="00025FAD">
        <w:rPr>
          <w:rFonts w:ascii="Arial" w:hAnsi="Arial" w:cs="Arial"/>
          <w:bCs/>
          <w:szCs w:val="24"/>
        </w:rPr>
        <w:t>Pożądane jest złożenie wraz z ofertą spisu treści z wyszczególnieniem ilości stron wchodzących w jej skład.</w:t>
      </w:r>
    </w:p>
    <w:p w:rsidR="001D1407" w:rsidRPr="00025FAD" w:rsidRDefault="00BC148E"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w:t>
      </w:r>
      <w:r w:rsidR="001D1407" w:rsidRPr="00025FAD">
        <w:rPr>
          <w:rFonts w:ascii="Arial" w:hAnsi="Arial" w:cs="Arial"/>
          <w:szCs w:val="24"/>
        </w:rPr>
        <w:t>) Wykonawcy ponoszą wszelkie koszty związane z przygotowaniem oraz złożeniem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11.2. Osoby podpisujące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Oferta musi być podpisana przez osobę lub osoby wskazane w dokumencie upoważniającym do występowania w obrocie prawnym lub posiadające pełnomocnictwo podpisane przez osobę lub osoby wskazane w dokumencie upoważniającym do występowania w obrocie prawnym. Osoba lub osoby podpisujące ofertę muszą również złożyć podpisy na załącznikach oraz w miejscach, w których Wykonawca naniósł zmiany.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Za osobę lub osoby podpisujące ofertę (uprawnione do składania oświadczeń woli w imieniu Wykonawców), uznaje się:</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osoby wskazane w prowadzonych przez sądy rejestrach handlowych lub innych równoważnych rejestrach,</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osoby wskazane w odpisach z centralnej ewidencji i informacji o działalności gospodarczej,</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osoby legitymujące się odpowiednim pełnomocnictwem udzielonym przez osoby wymienione wyżej pod lit. a) lub b),</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wspólników, jeżeli oferent prowadzi działalność w formie spółki cywilnej; jeżeli oferta nie została podpisana przez wszystkich wspólników, oferent zobowiązany jest dołączyć do oferty odpowiednie pełnomocnictwa (w identycznej formie jak wyżej pod lit. c) – udzielone przez pozostałych wspólników).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e) Wykonawcy wspólne ubiegający się o udzielenie zamówienia (konsorcjum) ustanawiają Pełnomocnika do reprezentowania ich w niniejszym </w:t>
      </w:r>
      <w:r w:rsidRPr="00025FAD">
        <w:rPr>
          <w:rFonts w:ascii="Arial" w:hAnsi="Arial" w:cs="Arial"/>
          <w:szCs w:val="24"/>
        </w:rPr>
        <w:lastRenderedPageBreak/>
        <w:t>postępowaniu, albo do reprezentowania ich w postępowaniu i zawarciu umowy w sprawie zamówienia publicznego. Pełnomocnictwo takie należy złożyć do oferty.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11.3. Oferty składane przez konsorcja i spółki cywilne</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 xml:space="preserve">Oferta przedstawiona przez dwóch lub więcej Wykonawców (współpartnerów)  wchodzących w skład konsorcjum lub spółki cywilnej musi być przedstawiona jako </w:t>
      </w:r>
      <w:r w:rsidRPr="00025FAD">
        <w:rPr>
          <w:rFonts w:ascii="Arial" w:hAnsi="Arial" w:cs="Arial"/>
          <w:bCs/>
          <w:szCs w:val="24"/>
        </w:rPr>
        <w:t>jedna oferta</w:t>
      </w:r>
      <w:r w:rsidRPr="00025FAD">
        <w:rPr>
          <w:rFonts w:ascii="Arial" w:hAnsi="Arial" w:cs="Arial"/>
          <w:szCs w:val="24"/>
        </w:rPr>
        <w:t xml:space="preserve">, od </w:t>
      </w:r>
      <w:r w:rsidRPr="00025FAD">
        <w:rPr>
          <w:rFonts w:ascii="Arial" w:hAnsi="Arial" w:cs="Arial"/>
          <w:bCs/>
          <w:szCs w:val="24"/>
        </w:rPr>
        <w:t xml:space="preserve">jednego podmiotu </w:t>
      </w:r>
      <w:r w:rsidRPr="00025FAD">
        <w:rPr>
          <w:rFonts w:ascii="Arial" w:hAnsi="Arial" w:cs="Arial"/>
          <w:szCs w:val="24"/>
        </w:rPr>
        <w:t>i spełniać następujące wymagania: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współpartnerzy (zgodnie z art. 23 ustawy)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1D1407" w:rsidRPr="00025FAD" w:rsidRDefault="001D1407" w:rsidP="00DB3CD6">
      <w:pPr>
        <w:suppressAutoHyphens/>
        <w:spacing w:after="0" w:line="320" w:lineRule="exact"/>
        <w:ind w:left="1474" w:hanging="340"/>
        <w:jc w:val="both"/>
        <w:rPr>
          <w:rFonts w:ascii="Arial" w:hAnsi="Arial" w:cs="Arial"/>
          <w:szCs w:val="24"/>
        </w:rPr>
      </w:pPr>
      <w:r w:rsidRPr="00025FAD">
        <w:rPr>
          <w:rFonts w:ascii="Arial" w:hAnsi="Arial" w:cs="Arial"/>
          <w:szCs w:val="24"/>
        </w:rPr>
        <w:t xml:space="preserve">b) każdy ze współpartnerów </w:t>
      </w:r>
      <w:r w:rsidRPr="00025FAD">
        <w:rPr>
          <w:rFonts w:ascii="Arial" w:hAnsi="Arial" w:cs="Arial"/>
          <w:bCs/>
          <w:szCs w:val="24"/>
        </w:rPr>
        <w:t xml:space="preserve">oddzielnie musi </w:t>
      </w:r>
      <w:r w:rsidRPr="00025FAD">
        <w:rPr>
          <w:rFonts w:ascii="Arial" w:hAnsi="Arial" w:cs="Arial"/>
          <w:szCs w:val="24"/>
        </w:rPr>
        <w:t>złożyć dokumenty i oświadczenia wymienione punkcie 7 SIWZ,</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oferta musi być podpisana w taki sposób, by prawnie zobowiązywała wszystkich współpartnerów,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d) wszelka korespondencja oraz rozliczenia dokonywane będą wyłącznie z pełnomocnikiem (liderem),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wypełniając formularz oferty (</w:t>
      </w:r>
      <w:r w:rsidRPr="00025FAD">
        <w:rPr>
          <w:rFonts w:ascii="Arial" w:hAnsi="Arial" w:cs="Arial"/>
          <w:bCs/>
          <w:szCs w:val="24"/>
        </w:rPr>
        <w:t>załącznik Nr 1 do SIWZ</w:t>
      </w:r>
      <w:r w:rsidRPr="00025FAD">
        <w:rPr>
          <w:rFonts w:ascii="Arial" w:hAnsi="Arial" w:cs="Arial"/>
          <w:szCs w:val="24"/>
        </w:rPr>
        <w:t>), jak również inne dokumenty powołujące się na „Wykonawcę” w miejscu np. „nazwa i adres Wykonawcy” należy wpisać dane dotyczące wszystkich współpartnerów, a nie ich pełnomocnika – lidera lub jednego ze współpartnerów.</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w:t>
      </w:r>
      <w:r w:rsidRPr="00025FAD">
        <w:rPr>
          <w:rFonts w:ascii="Arial" w:hAnsi="Arial" w:cs="Arial"/>
          <w:b/>
          <w:szCs w:val="24"/>
        </w:rPr>
        <w:t>11.3. Jawność ofert</w:t>
      </w:r>
    </w:p>
    <w:p w:rsidR="001D1407" w:rsidRPr="00025FAD" w:rsidRDefault="001D1407" w:rsidP="00040E3B">
      <w:pPr>
        <w:widowControl w:val="0"/>
        <w:autoSpaceDE w:val="0"/>
        <w:autoSpaceDN w:val="0"/>
        <w:adjustRightInd w:val="0"/>
        <w:spacing w:after="0" w:line="320" w:lineRule="exact"/>
        <w:ind w:left="1191" w:hanging="340"/>
        <w:rPr>
          <w:rFonts w:ascii="Arial" w:hAnsi="Arial" w:cs="Arial"/>
          <w:szCs w:val="24"/>
        </w:rPr>
      </w:pPr>
      <w:r w:rsidRPr="00025FAD">
        <w:rPr>
          <w:rFonts w:ascii="Arial" w:hAnsi="Arial" w:cs="Arial"/>
          <w:szCs w:val="24"/>
        </w:rPr>
        <w:t>1)</w:t>
      </w:r>
      <w:r w:rsidRPr="00025FAD">
        <w:rPr>
          <w:rFonts w:ascii="Arial" w:hAnsi="Arial" w:cs="Arial"/>
          <w:szCs w:val="24"/>
        </w:rPr>
        <w:tab/>
        <w:t xml:space="preserve">Zgodnie z art. 8 ustawy </w:t>
      </w:r>
      <w:r w:rsidRPr="00025FAD">
        <w:rPr>
          <w:rFonts w:ascii="Arial" w:hAnsi="Arial" w:cs="Arial"/>
          <w:i/>
          <w:szCs w:val="24"/>
        </w:rPr>
        <w:t>Prawo Zamówień Publicznych</w:t>
      </w:r>
      <w:r w:rsidR="00035DC0" w:rsidRPr="00025FAD">
        <w:rPr>
          <w:rFonts w:ascii="Arial" w:hAnsi="Arial" w:cs="Arial"/>
          <w:szCs w:val="24"/>
        </w:rPr>
        <w:t xml:space="preserve"> (tekst jednolity </w:t>
      </w:r>
      <w:r w:rsidR="00806A0C" w:rsidRPr="00025FAD">
        <w:rPr>
          <w:rFonts w:ascii="Arial" w:hAnsi="Arial" w:cs="Arial"/>
          <w:szCs w:val="24"/>
        </w:rPr>
        <w:t>Dz. U. z 20</w:t>
      </w:r>
      <w:r w:rsidR="00806A0C">
        <w:rPr>
          <w:rFonts w:ascii="Arial" w:hAnsi="Arial" w:cs="Arial"/>
          <w:szCs w:val="24"/>
        </w:rPr>
        <w:t>18</w:t>
      </w:r>
      <w:r w:rsidR="00806A0C" w:rsidRPr="00025FAD">
        <w:rPr>
          <w:rFonts w:ascii="Arial" w:hAnsi="Arial" w:cs="Arial"/>
          <w:szCs w:val="24"/>
        </w:rPr>
        <w:t xml:space="preserve"> r</w:t>
      </w:r>
      <w:r w:rsidR="00806A0C">
        <w:rPr>
          <w:rFonts w:ascii="Arial" w:hAnsi="Arial" w:cs="Arial"/>
          <w:szCs w:val="24"/>
        </w:rPr>
        <w:t xml:space="preserve">. </w:t>
      </w:r>
      <w:r w:rsidR="00806A0C" w:rsidRPr="00025FAD">
        <w:rPr>
          <w:rFonts w:ascii="Arial" w:hAnsi="Arial" w:cs="Arial"/>
          <w:szCs w:val="24"/>
        </w:rPr>
        <w:t xml:space="preserve"> poz. 1</w:t>
      </w:r>
      <w:r w:rsidR="00806A0C">
        <w:rPr>
          <w:rFonts w:ascii="Arial" w:hAnsi="Arial" w:cs="Arial"/>
          <w:szCs w:val="24"/>
        </w:rPr>
        <w:t>986</w:t>
      </w:r>
      <w:r w:rsidRPr="00025FAD">
        <w:rPr>
          <w:rFonts w:ascii="Arial" w:hAnsi="Arial" w:cs="Arial"/>
          <w:szCs w:val="24"/>
        </w:rPr>
        <w:t xml:space="preserve">.) oferty składane w postępowaniu   o zamówienie publiczne są jawne i podlegają udostępnianiu od chwili ich otwarcia, z wyjątkiem informacji stanowiących tajemnicę przedsiębiorstwa   w rozumieniu przepisów o zwalczaniu nieuczciwej konkurencji, jeśli wykonawca, nie później niż w terminie składania ofert, zastrzegł, że nie mogą być one udostępniane oraz wykaże, iż zastrzeżone informacje stanowią tajemnicę przedsiębiorstwa. </w:t>
      </w:r>
      <w:r w:rsidRPr="00025FAD">
        <w:rPr>
          <w:rFonts w:ascii="Arial" w:hAnsi="Arial" w:cs="Arial"/>
          <w:szCs w:val="24"/>
          <w:u w:val="single"/>
        </w:rPr>
        <w:t>Zamawiający zaleca, aby dokumenty ofertowe zawierające informacje zastrzeżone, jako tajemnice przedsiębiorstwa zostały złożone w osobnym, wewnętrznym opakowaniu lub spięte (zszyte) oddzielnie od pozostałych, jawnych składników oferty.</w:t>
      </w:r>
      <w:r w:rsidRPr="00025FAD">
        <w:rPr>
          <w:rFonts w:ascii="Arial" w:hAnsi="Arial" w:cs="Arial"/>
          <w:szCs w:val="24"/>
        </w:rPr>
        <w:t xml:space="preserve"> Przedmiotowe zbiory dokumentów powinny być tak oznaczone, by zamawiający mógł łatwo określić zakres informacji objętych tajemnicą przedsiębiorstwa – na przykład przez oznaczenie ich klauzulą „</w:t>
      </w:r>
      <w:r w:rsidRPr="00025FAD">
        <w:rPr>
          <w:rFonts w:ascii="Arial" w:hAnsi="Arial" w:cs="Arial"/>
          <w:i/>
          <w:szCs w:val="24"/>
        </w:rPr>
        <w:t>Tajemnica przedsiębiorstwa</w:t>
      </w:r>
      <w:r w:rsidRPr="00025FAD">
        <w:rPr>
          <w:rFonts w:ascii="Arial" w:hAnsi="Arial" w:cs="Arial"/>
          <w:szCs w:val="24"/>
        </w:rPr>
        <w:t>”-</w:t>
      </w:r>
      <w:r w:rsidRPr="00025FAD">
        <w:rPr>
          <w:rFonts w:ascii="Arial" w:hAnsi="Arial" w:cs="Arial"/>
          <w:b/>
          <w:bCs/>
          <w:szCs w:val="24"/>
        </w:rPr>
        <w:t xml:space="preserve"> </w:t>
      </w:r>
      <w:r w:rsidRPr="00025FAD">
        <w:rPr>
          <w:rFonts w:ascii="Arial" w:hAnsi="Arial" w:cs="Arial"/>
          <w:bCs/>
          <w:szCs w:val="24"/>
        </w:rPr>
        <w:t>w przeciwnym razie cała oferta zostanie ujawniona.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w:t>
      </w:r>
      <w:r w:rsidRPr="00025FAD">
        <w:rPr>
          <w:rFonts w:ascii="Arial" w:hAnsi="Arial" w:cs="Arial"/>
          <w:szCs w:val="24"/>
        </w:rPr>
        <w:tab/>
        <w:t xml:space="preserve">Przez tajemnicę przedsiębiorstwa w rozumieniu art. 11 ust. 4 ustawy z dnia 16 stycznia 1993 r. </w:t>
      </w:r>
      <w:r w:rsidRPr="00025FAD">
        <w:rPr>
          <w:rFonts w:ascii="Arial" w:hAnsi="Arial" w:cs="Arial"/>
          <w:i/>
          <w:szCs w:val="24"/>
        </w:rPr>
        <w:t>o zwalczaniu nieuczciwej konkurencji</w:t>
      </w:r>
      <w:r w:rsidRPr="00025FAD">
        <w:rPr>
          <w:rFonts w:ascii="Arial" w:hAnsi="Arial" w:cs="Arial"/>
          <w:szCs w:val="24"/>
        </w:rPr>
        <w:t xml:space="preserve"> (jednolity </w:t>
      </w:r>
      <w:r w:rsidR="005B59B7" w:rsidRPr="00025FAD">
        <w:rPr>
          <w:rFonts w:ascii="Arial" w:hAnsi="Arial" w:cs="Arial"/>
          <w:szCs w:val="24"/>
        </w:rPr>
        <w:t xml:space="preserve">tekst Dz.U. z </w:t>
      </w:r>
      <w:r w:rsidR="005B59B7" w:rsidRPr="00025FAD">
        <w:rPr>
          <w:rFonts w:ascii="Arial" w:hAnsi="Arial" w:cs="Arial"/>
          <w:szCs w:val="24"/>
        </w:rPr>
        <w:lastRenderedPageBreak/>
        <w:t>2018</w:t>
      </w:r>
      <w:r w:rsidR="006D36D6">
        <w:rPr>
          <w:rFonts w:ascii="Arial" w:hAnsi="Arial" w:cs="Arial"/>
          <w:szCs w:val="24"/>
        </w:rPr>
        <w:t> </w:t>
      </w:r>
      <w:r w:rsidR="005B59B7" w:rsidRPr="00025FAD">
        <w:rPr>
          <w:rFonts w:ascii="Arial" w:hAnsi="Arial" w:cs="Arial"/>
          <w:szCs w:val="24"/>
        </w:rPr>
        <w:t>r., poz. 1637</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Zgodnie z art. 8 ust. 3 ustawy Wykonawca nie może zastrzec informacji, o których mowa w art. 86 ust. 4 ustawy.</w:t>
      </w:r>
    </w:p>
    <w:p w:rsidR="00BE6CAB" w:rsidRPr="00025FAD" w:rsidRDefault="00BE6CAB"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12. MIEJSCE ORAZ TERMIN SKŁADANIA OFERT.</w:t>
      </w:r>
    </w:p>
    <w:p w:rsidR="001D1407" w:rsidRPr="00025FAD" w:rsidRDefault="001D1407" w:rsidP="00DB3CD6">
      <w:pPr>
        <w:widowControl w:val="0"/>
        <w:numPr>
          <w:ilvl w:val="1"/>
          <w:numId w:val="7"/>
        </w:numPr>
        <w:spacing w:after="0" w:line="320" w:lineRule="exact"/>
        <w:jc w:val="both"/>
        <w:rPr>
          <w:rFonts w:ascii="Arial" w:hAnsi="Arial" w:cs="Arial"/>
          <w:b/>
          <w:szCs w:val="24"/>
        </w:rPr>
      </w:pPr>
      <w:r w:rsidRPr="00025FAD">
        <w:rPr>
          <w:rFonts w:ascii="Arial" w:hAnsi="Arial" w:cs="Arial"/>
          <w:b/>
          <w:szCs w:val="24"/>
        </w:rPr>
        <w:t>Składanie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Wykonawca winien umieścić ofertę w nieprzezroczystej i zamkniętej kopercie. Koperta winna być zaadresowana:</w:t>
      </w:r>
    </w:p>
    <w:p w:rsidR="001D1407" w:rsidRPr="00025FAD" w:rsidRDefault="001D1407" w:rsidP="00DB3CD6">
      <w:pPr>
        <w:widowControl w:val="0"/>
        <w:spacing w:after="0" w:line="320" w:lineRule="exact"/>
        <w:ind w:left="113"/>
        <w:jc w:val="center"/>
        <w:rPr>
          <w:rFonts w:ascii="Arial" w:hAnsi="Arial" w:cs="Arial"/>
          <w:b/>
          <w:szCs w:val="24"/>
        </w:rPr>
      </w:pPr>
      <w:r w:rsidRPr="00025FAD">
        <w:rPr>
          <w:rFonts w:ascii="Arial" w:hAnsi="Arial" w:cs="Arial"/>
          <w:b/>
          <w:szCs w:val="24"/>
        </w:rPr>
        <w:t xml:space="preserve">Urząd Gminy </w:t>
      </w:r>
      <w:r w:rsidR="00DF5975">
        <w:rPr>
          <w:rFonts w:ascii="Arial" w:hAnsi="Arial" w:cs="Arial"/>
          <w:b/>
          <w:szCs w:val="24"/>
        </w:rPr>
        <w:t>Szczaniec, 66-225 Szczaniec,</w:t>
      </w:r>
      <w:r w:rsidRPr="00025FAD">
        <w:rPr>
          <w:rFonts w:ascii="Arial" w:hAnsi="Arial" w:cs="Arial"/>
          <w:b/>
          <w:szCs w:val="24"/>
        </w:rPr>
        <w:t xml:space="preserve"> ul. </w:t>
      </w:r>
      <w:r w:rsidR="00DF5975">
        <w:rPr>
          <w:rFonts w:ascii="Arial" w:hAnsi="Arial" w:cs="Arial"/>
          <w:b/>
          <w:szCs w:val="24"/>
        </w:rPr>
        <w:t>Herbowa 30</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oraz powinna być oznakowana: </w:t>
      </w:r>
    </w:p>
    <w:p w:rsidR="00BE7B10" w:rsidRPr="00025FAD" w:rsidRDefault="002A523B" w:rsidP="00DB3CD6">
      <w:pPr>
        <w:widowControl w:val="0"/>
        <w:spacing w:after="0" w:line="320" w:lineRule="exact"/>
        <w:ind w:left="113"/>
        <w:jc w:val="center"/>
        <w:rPr>
          <w:rFonts w:ascii="Arial" w:hAnsi="Arial" w:cs="Arial"/>
          <w:b/>
          <w:szCs w:val="24"/>
        </w:rPr>
      </w:pPr>
      <w:r>
        <w:rPr>
          <w:rFonts w:ascii="Arial" w:hAnsi="Arial" w:cs="Arial"/>
          <w:b/>
          <w:szCs w:val="24"/>
        </w:rPr>
        <w:t xml:space="preserve">Oferta  </w:t>
      </w:r>
    </w:p>
    <w:p w:rsidR="00BE7B10" w:rsidRPr="00025FAD" w:rsidRDefault="003D2064" w:rsidP="00DB3CD6">
      <w:pPr>
        <w:widowControl w:val="0"/>
        <w:spacing w:after="0" w:line="320" w:lineRule="exact"/>
        <w:ind w:left="113"/>
        <w:jc w:val="center"/>
        <w:rPr>
          <w:rFonts w:ascii="Arial" w:hAnsi="Arial" w:cs="Arial"/>
          <w:szCs w:val="24"/>
        </w:rPr>
      </w:pPr>
      <w:r>
        <w:rPr>
          <w:rFonts w:ascii="Arial" w:eastAsia="Times New Roman" w:hAnsi="Arial" w:cs="Arial"/>
          <w:b/>
          <w:color w:val="000000"/>
          <w:szCs w:val="24"/>
          <w:lang w:eastAsia="pl-PL"/>
        </w:rPr>
        <w:t>„</w:t>
      </w:r>
      <w:r w:rsidR="002A0163">
        <w:rPr>
          <w:rFonts w:ascii="Arial" w:eastAsia="Times New Roman" w:hAnsi="Arial" w:cs="Arial"/>
          <w:b/>
          <w:color w:val="000000"/>
          <w:szCs w:val="24"/>
          <w:lang w:eastAsia="pl-PL"/>
        </w:rPr>
        <w:t>Remont chodników na terenie Gminy Szczaniec</w:t>
      </w:r>
      <w:r w:rsidR="003A6964">
        <w:rPr>
          <w:rFonts w:ascii="Arial" w:hAnsi="Arial" w:cs="Arial"/>
          <w:b/>
          <w:szCs w:val="24"/>
        </w:rPr>
        <w:t xml:space="preserve"> </w:t>
      </w:r>
      <w:r w:rsidRPr="000C2147">
        <w:rPr>
          <w:rFonts w:ascii="Arial" w:eastAsia="Times New Roman" w:hAnsi="Arial" w:cs="Arial"/>
          <w:b/>
          <w:i/>
          <w:szCs w:val="24"/>
          <w:lang w:eastAsia="pl-PL"/>
        </w:rPr>
        <w:t>”</w:t>
      </w:r>
    </w:p>
    <w:p w:rsidR="002A523B" w:rsidRDefault="00F50369" w:rsidP="00DB3CD6">
      <w:pPr>
        <w:widowControl w:val="0"/>
        <w:autoSpaceDE w:val="0"/>
        <w:autoSpaceDN w:val="0"/>
        <w:adjustRightInd w:val="0"/>
        <w:spacing w:after="0" w:line="320" w:lineRule="exact"/>
        <w:ind w:left="1191" w:hanging="340"/>
        <w:jc w:val="both"/>
        <w:rPr>
          <w:rFonts w:ascii="Arial" w:hAnsi="Arial" w:cs="Arial"/>
          <w:szCs w:val="24"/>
        </w:rPr>
      </w:pPr>
      <w:r>
        <w:rPr>
          <w:rFonts w:ascii="Arial" w:hAnsi="Arial" w:cs="Arial"/>
          <w:szCs w:val="24"/>
        </w:rPr>
        <w:t xml:space="preserve">z dopiskiem – nie otwierać do dnia </w:t>
      </w:r>
      <w:r w:rsidR="00945892">
        <w:rPr>
          <w:rFonts w:ascii="Arial" w:hAnsi="Arial" w:cs="Arial"/>
          <w:szCs w:val="24"/>
        </w:rPr>
        <w:t>12 czerwca 2019</w:t>
      </w:r>
      <w:r>
        <w:rPr>
          <w:rFonts w:ascii="Arial" w:hAnsi="Arial" w:cs="Arial"/>
          <w:szCs w:val="24"/>
        </w:rPr>
        <w:t xml:space="preserve"> roku do godz. 10:15.</w:t>
      </w:r>
    </w:p>
    <w:p w:rsidR="002A523B" w:rsidRDefault="002A523B" w:rsidP="00DB3CD6">
      <w:pPr>
        <w:widowControl w:val="0"/>
        <w:autoSpaceDE w:val="0"/>
        <w:autoSpaceDN w:val="0"/>
        <w:adjustRightInd w:val="0"/>
        <w:spacing w:after="0" w:line="320" w:lineRule="exact"/>
        <w:ind w:left="1191" w:hanging="340"/>
        <w:jc w:val="both"/>
        <w:rPr>
          <w:rFonts w:ascii="Arial" w:hAnsi="Arial" w:cs="Arial"/>
          <w:szCs w:val="24"/>
        </w:rPr>
      </w:pPr>
    </w:p>
    <w:p w:rsidR="002A523B" w:rsidRDefault="002A523B"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Miejsce i termin składania ofert: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należy składać w:</w:t>
      </w:r>
    </w:p>
    <w:p w:rsidR="00DF5975" w:rsidRPr="00025FAD" w:rsidRDefault="00F50369" w:rsidP="00DF5975">
      <w:pPr>
        <w:widowControl w:val="0"/>
        <w:spacing w:after="0" w:line="320" w:lineRule="exact"/>
        <w:ind w:left="113"/>
        <w:jc w:val="center"/>
        <w:rPr>
          <w:rFonts w:ascii="Arial" w:hAnsi="Arial" w:cs="Arial"/>
          <w:b/>
          <w:szCs w:val="24"/>
        </w:rPr>
      </w:pPr>
      <w:r>
        <w:rPr>
          <w:rFonts w:ascii="Arial" w:eastAsia="Calibri" w:hAnsi="Arial" w:cs="Arial"/>
          <w:b/>
          <w:szCs w:val="24"/>
          <w:lang w:eastAsia="pl-PL"/>
        </w:rPr>
        <w:t>Biurze Podawczym</w:t>
      </w:r>
      <w:r w:rsidR="001D1407" w:rsidRPr="00025FAD">
        <w:rPr>
          <w:rFonts w:ascii="Arial" w:eastAsia="Calibri" w:hAnsi="Arial" w:cs="Arial"/>
          <w:b/>
          <w:szCs w:val="24"/>
          <w:lang w:eastAsia="pl-PL"/>
        </w:rPr>
        <w:t xml:space="preserve"> </w:t>
      </w:r>
      <w:r w:rsidR="00DF5975" w:rsidRPr="00025FAD">
        <w:rPr>
          <w:rFonts w:ascii="Arial" w:hAnsi="Arial" w:cs="Arial"/>
          <w:b/>
          <w:szCs w:val="24"/>
        </w:rPr>
        <w:t>Urzęd</w:t>
      </w:r>
      <w:r w:rsidR="00DF5975">
        <w:rPr>
          <w:rFonts w:ascii="Arial" w:hAnsi="Arial" w:cs="Arial"/>
          <w:b/>
          <w:szCs w:val="24"/>
        </w:rPr>
        <w:t>u</w:t>
      </w:r>
      <w:r w:rsidR="00DF5975" w:rsidRPr="00025FAD">
        <w:rPr>
          <w:rFonts w:ascii="Arial" w:hAnsi="Arial" w:cs="Arial"/>
          <w:b/>
          <w:szCs w:val="24"/>
        </w:rPr>
        <w:t xml:space="preserve"> Gminy </w:t>
      </w:r>
      <w:r w:rsidR="00DF5975">
        <w:rPr>
          <w:rFonts w:ascii="Arial" w:hAnsi="Arial" w:cs="Arial"/>
          <w:b/>
          <w:szCs w:val="24"/>
        </w:rPr>
        <w:t>Szczaniec, 66-225 Szczaniec,</w:t>
      </w:r>
      <w:r w:rsidR="00DF5975" w:rsidRPr="00025FAD">
        <w:rPr>
          <w:rFonts w:ascii="Arial" w:hAnsi="Arial" w:cs="Arial"/>
          <w:b/>
          <w:szCs w:val="24"/>
        </w:rPr>
        <w:t xml:space="preserve"> ul. </w:t>
      </w:r>
      <w:r w:rsidR="00DF5975">
        <w:rPr>
          <w:rFonts w:ascii="Arial" w:hAnsi="Arial" w:cs="Arial"/>
          <w:b/>
          <w:szCs w:val="24"/>
        </w:rPr>
        <w:t>Herbowa 30</w:t>
      </w:r>
    </w:p>
    <w:p w:rsidR="001D1407" w:rsidRPr="00025FAD" w:rsidRDefault="00885A8D" w:rsidP="00DF5975">
      <w:pPr>
        <w:widowControl w:val="0"/>
        <w:spacing w:after="0" w:line="320" w:lineRule="exact"/>
        <w:ind w:left="113"/>
        <w:jc w:val="center"/>
        <w:rPr>
          <w:rFonts w:ascii="Arial" w:eastAsia="Calibri" w:hAnsi="Arial" w:cs="Arial"/>
          <w:szCs w:val="24"/>
          <w:lang w:eastAsia="pl-PL"/>
        </w:rPr>
      </w:pPr>
      <w:r w:rsidRPr="00DF5975">
        <w:rPr>
          <w:rFonts w:ascii="Arial" w:eastAsia="Calibri" w:hAnsi="Arial" w:cs="Arial"/>
          <w:b/>
          <w:szCs w:val="24"/>
          <w:highlight w:val="yellow"/>
          <w:lang w:eastAsia="pl-PL"/>
        </w:rPr>
        <w:t xml:space="preserve">do dnia </w:t>
      </w:r>
      <w:r w:rsidR="002A0163">
        <w:rPr>
          <w:rFonts w:ascii="Arial" w:eastAsia="Calibri" w:hAnsi="Arial" w:cs="Arial"/>
          <w:b/>
          <w:szCs w:val="24"/>
          <w:highlight w:val="yellow"/>
          <w:lang w:eastAsia="pl-PL"/>
        </w:rPr>
        <w:t>12</w:t>
      </w:r>
      <w:r w:rsidR="00040E3B">
        <w:rPr>
          <w:rFonts w:ascii="Arial" w:eastAsia="Calibri" w:hAnsi="Arial" w:cs="Arial"/>
          <w:b/>
          <w:szCs w:val="24"/>
          <w:highlight w:val="yellow"/>
          <w:lang w:eastAsia="pl-PL"/>
        </w:rPr>
        <w:t xml:space="preserve"> </w:t>
      </w:r>
      <w:r w:rsidR="002A0163">
        <w:rPr>
          <w:rFonts w:ascii="Arial" w:eastAsia="Calibri" w:hAnsi="Arial" w:cs="Arial"/>
          <w:b/>
          <w:szCs w:val="24"/>
          <w:highlight w:val="yellow"/>
          <w:lang w:eastAsia="pl-PL"/>
        </w:rPr>
        <w:t>czerwca</w:t>
      </w:r>
      <w:r w:rsidR="00C80247" w:rsidRPr="00DF5975">
        <w:rPr>
          <w:rFonts w:ascii="Arial" w:eastAsia="Calibri" w:hAnsi="Arial" w:cs="Arial"/>
          <w:b/>
          <w:szCs w:val="24"/>
          <w:highlight w:val="yellow"/>
          <w:lang w:eastAsia="pl-PL"/>
        </w:rPr>
        <w:t xml:space="preserve"> </w:t>
      </w:r>
      <w:r w:rsidR="00A6488C">
        <w:rPr>
          <w:rFonts w:ascii="Arial" w:eastAsia="Calibri" w:hAnsi="Arial" w:cs="Arial"/>
          <w:b/>
          <w:szCs w:val="24"/>
          <w:highlight w:val="yellow"/>
          <w:lang w:eastAsia="pl-PL"/>
        </w:rPr>
        <w:t>2019</w:t>
      </w:r>
      <w:r w:rsidR="003A6964">
        <w:rPr>
          <w:rFonts w:ascii="Arial" w:eastAsia="Calibri" w:hAnsi="Arial" w:cs="Arial"/>
          <w:b/>
          <w:szCs w:val="24"/>
          <w:highlight w:val="yellow"/>
          <w:lang w:eastAsia="pl-PL"/>
        </w:rPr>
        <w:t xml:space="preserve"> </w:t>
      </w:r>
      <w:r w:rsidR="001D1407" w:rsidRPr="00DF5975">
        <w:rPr>
          <w:rFonts w:ascii="Arial" w:eastAsia="Calibri" w:hAnsi="Arial" w:cs="Arial"/>
          <w:b/>
          <w:szCs w:val="24"/>
          <w:highlight w:val="yellow"/>
          <w:lang w:eastAsia="pl-PL"/>
        </w:rPr>
        <w:t xml:space="preserve">r. godzina </w:t>
      </w:r>
      <w:r w:rsidR="00F50369">
        <w:rPr>
          <w:rFonts w:ascii="Arial" w:eastAsia="Calibri" w:hAnsi="Arial" w:cs="Arial"/>
          <w:b/>
          <w:szCs w:val="24"/>
          <w:highlight w:val="yellow"/>
          <w:lang w:eastAsia="pl-PL"/>
        </w:rPr>
        <w:t>10</w:t>
      </w:r>
      <w:r w:rsidR="001D1407" w:rsidRPr="00DF5975">
        <w:rPr>
          <w:rFonts w:ascii="Arial" w:eastAsia="Calibri" w:hAnsi="Arial" w:cs="Arial"/>
          <w:b/>
          <w:szCs w:val="24"/>
          <w:highlight w:val="yellow"/>
          <w:lang w:eastAsia="pl-PL"/>
        </w:rPr>
        <w:t>:00</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złożone po terminie będą zwrócone wykonawcom bez otwierania.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przypadku ofert przesłanych do Zamawiającego liczy się data i godzina dostarczenia oferty do siedziby Zamawiającego.</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12.2. </w:t>
      </w:r>
      <w:r w:rsidRPr="00025FAD">
        <w:rPr>
          <w:rFonts w:ascii="Arial" w:hAnsi="Arial" w:cs="Arial"/>
          <w:b/>
          <w:bCs/>
          <w:szCs w:val="24"/>
        </w:rPr>
        <w:t>Zmiany lub wycofanie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t>
      </w:r>
      <w:r w:rsidRPr="00025FAD">
        <w:rPr>
          <w:rFonts w:ascii="Arial" w:hAnsi="Arial" w:cs="Arial"/>
          <w:bCs/>
          <w:szCs w:val="24"/>
        </w:rPr>
        <w:t>Przed upływem terminu do składania ofert</w:t>
      </w:r>
      <w:r w:rsidRPr="00025FAD">
        <w:rPr>
          <w:rFonts w:ascii="Arial" w:hAnsi="Arial" w:cs="Arial"/>
          <w:szCs w:val="24"/>
        </w:rPr>
        <w:t xml:space="preserve">. Wykonawca może wprowadzić zmiany, poprawki, modyfikacje i uzupełnienia do złożonej oferty. Wprowadzenie zmian do oferty wymaga złożenia przez Wykonawcę lub jego pełnomocnika pisemnego powiadomienia o wprowadzeniu zmian. Powiadomienie o wprowadzeniu zmian musi być złożone według zasad obowiązujących przy składaniu oferty, z dodatkowym oznaczeniem „ZMIANA”. W przypadku wprowadzenia więcej niż jednej zmiany do złożonej oferty każdą kopertę z powiadomieniem o wprowadzeniu zmian, należy dodatkowo opatrzyć napisem „zmiana nr …”. Po stwierdzeniu poprawności wprowadzenia zmian do oferty koperta (koperty) oznakowana dopiskiem „ZMIANA” zostanie otwarta przy otwieraniu oferty Wykonawcy, który wprowadził zmiany. Jej zawartość uznana </w:t>
      </w:r>
      <w:r w:rsidRPr="00025FAD">
        <w:rPr>
          <w:rFonts w:ascii="Arial" w:hAnsi="Arial" w:cs="Arial"/>
          <w:szCs w:val="24"/>
        </w:rPr>
        <w:lastRenderedPageBreak/>
        <w:t>za integralną część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Pr="00025FAD">
        <w:rPr>
          <w:rFonts w:ascii="Arial" w:hAnsi="Arial" w:cs="Arial"/>
          <w:bCs/>
          <w:szCs w:val="24"/>
        </w:rPr>
        <w:t>Przed upływem terminu do składania ofert</w:t>
      </w:r>
      <w:r w:rsidRPr="00025FAD">
        <w:rPr>
          <w:rFonts w:ascii="Arial" w:hAnsi="Arial" w:cs="Arial"/>
          <w:b/>
          <w:bCs/>
          <w:szCs w:val="24"/>
        </w:rPr>
        <w:t xml:space="preserve"> </w:t>
      </w:r>
      <w:r w:rsidRPr="00025FAD">
        <w:rPr>
          <w:rFonts w:ascii="Arial" w:hAnsi="Arial" w:cs="Arial"/>
          <w:szCs w:val="24"/>
        </w:rPr>
        <w:t>Wykonawca ma prawo wycofać złożoną ofertę. Wycofanie oferty wymaga złożenia przez Wykonawcę lub jego pełnomocnika pisemnego powiadomienia o wycofaniu oferty. Powiadomienie o wycofaniu oferty musi być złożone według zasad obowiązujących przy składaniu oferty, z dodatkowym oznaczeniem „WYCOFANIE”. W trakcie publicznej sesji otwarcia ofert nie będą otwierane koperty zawierające oferty, których dotyczy „WYCOFANIE”.</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12.3. </w:t>
      </w:r>
      <w:r w:rsidRPr="00025FAD">
        <w:rPr>
          <w:rFonts w:ascii="Arial" w:hAnsi="Arial" w:cs="Arial"/>
          <w:b/>
          <w:bCs/>
          <w:szCs w:val="24"/>
        </w:rPr>
        <w:t>Miejsce i termin otwarcia ofert</w:t>
      </w:r>
    </w:p>
    <w:p w:rsidR="003A6964" w:rsidRDefault="001D1407" w:rsidP="00DB3CD6">
      <w:pPr>
        <w:widowControl w:val="0"/>
        <w:suppressAutoHyphens/>
        <w:spacing w:after="0" w:line="320" w:lineRule="exact"/>
        <w:ind w:left="1474" w:hanging="340"/>
        <w:jc w:val="both"/>
        <w:rPr>
          <w:rFonts w:ascii="Arial" w:hAnsi="Arial" w:cs="Arial"/>
          <w:b/>
          <w:szCs w:val="24"/>
          <w:highlight w:val="yellow"/>
        </w:rPr>
      </w:pPr>
      <w:r w:rsidRPr="000A2DE8">
        <w:rPr>
          <w:rFonts w:ascii="Arial" w:hAnsi="Arial" w:cs="Arial"/>
          <w:b/>
          <w:szCs w:val="24"/>
          <w:highlight w:val="yellow"/>
        </w:rPr>
        <w:t>1) Otwarcie ofert nastąpi w siedzibie Zamawiającego,</w:t>
      </w:r>
    </w:p>
    <w:p w:rsidR="001D1407" w:rsidRPr="00025FAD" w:rsidRDefault="001D1407" w:rsidP="00DB3CD6">
      <w:pPr>
        <w:widowControl w:val="0"/>
        <w:suppressAutoHyphens/>
        <w:spacing w:after="0" w:line="320" w:lineRule="exact"/>
        <w:ind w:left="1474" w:hanging="340"/>
        <w:jc w:val="both"/>
        <w:rPr>
          <w:rFonts w:ascii="Arial" w:hAnsi="Arial" w:cs="Arial"/>
          <w:b/>
          <w:szCs w:val="24"/>
        </w:rPr>
      </w:pPr>
      <w:r w:rsidRPr="000A2DE8">
        <w:rPr>
          <w:rFonts w:ascii="Arial" w:hAnsi="Arial" w:cs="Arial"/>
          <w:b/>
          <w:szCs w:val="24"/>
          <w:highlight w:val="yellow"/>
        </w:rPr>
        <w:t xml:space="preserve"> w dniu </w:t>
      </w:r>
      <w:r w:rsidR="00040E3B">
        <w:rPr>
          <w:rFonts w:ascii="Arial" w:hAnsi="Arial" w:cs="Arial"/>
          <w:b/>
          <w:szCs w:val="24"/>
          <w:highlight w:val="yellow"/>
        </w:rPr>
        <w:t>1</w:t>
      </w:r>
      <w:r w:rsidR="002A0163">
        <w:rPr>
          <w:rFonts w:ascii="Arial" w:hAnsi="Arial" w:cs="Arial"/>
          <w:b/>
          <w:szCs w:val="24"/>
          <w:highlight w:val="yellow"/>
        </w:rPr>
        <w:t>2</w:t>
      </w:r>
      <w:r w:rsidR="00040E3B">
        <w:rPr>
          <w:rFonts w:ascii="Arial" w:hAnsi="Arial" w:cs="Arial"/>
          <w:b/>
          <w:szCs w:val="24"/>
          <w:highlight w:val="yellow"/>
        </w:rPr>
        <w:t xml:space="preserve"> </w:t>
      </w:r>
      <w:r w:rsidR="002A0163">
        <w:rPr>
          <w:rFonts w:ascii="Arial" w:hAnsi="Arial" w:cs="Arial"/>
          <w:b/>
          <w:szCs w:val="24"/>
          <w:highlight w:val="yellow"/>
        </w:rPr>
        <w:t xml:space="preserve">czerwca </w:t>
      </w:r>
      <w:r w:rsidR="00166C82" w:rsidRPr="000A2DE8">
        <w:rPr>
          <w:rFonts w:ascii="Arial" w:hAnsi="Arial" w:cs="Arial"/>
          <w:b/>
          <w:szCs w:val="24"/>
          <w:highlight w:val="yellow"/>
        </w:rPr>
        <w:t xml:space="preserve"> </w:t>
      </w:r>
      <w:r w:rsidR="00A6488C" w:rsidRPr="000A2DE8">
        <w:rPr>
          <w:rFonts w:ascii="Arial" w:hAnsi="Arial" w:cs="Arial"/>
          <w:b/>
          <w:szCs w:val="24"/>
          <w:highlight w:val="yellow"/>
        </w:rPr>
        <w:t>2019</w:t>
      </w:r>
      <w:r w:rsidRPr="000A2DE8">
        <w:rPr>
          <w:rFonts w:ascii="Arial" w:hAnsi="Arial" w:cs="Arial"/>
          <w:b/>
          <w:szCs w:val="24"/>
          <w:highlight w:val="yellow"/>
        </w:rPr>
        <w:t xml:space="preserve"> roku</w:t>
      </w:r>
      <w:r w:rsidRPr="00DF5975">
        <w:rPr>
          <w:rFonts w:ascii="Arial" w:hAnsi="Arial" w:cs="Arial"/>
          <w:b/>
          <w:szCs w:val="24"/>
          <w:highlight w:val="yellow"/>
        </w:rPr>
        <w:t xml:space="preserve">  o godzinie </w:t>
      </w:r>
      <w:r w:rsidR="00F50369">
        <w:rPr>
          <w:rFonts w:ascii="Arial" w:hAnsi="Arial" w:cs="Arial"/>
          <w:b/>
          <w:szCs w:val="24"/>
          <w:highlight w:val="yellow"/>
        </w:rPr>
        <w:t>10</w:t>
      </w:r>
      <w:r w:rsidRPr="00DF5975">
        <w:rPr>
          <w:rFonts w:ascii="Arial" w:hAnsi="Arial" w:cs="Arial"/>
          <w:b/>
          <w:szCs w:val="24"/>
          <w:highlight w:val="yellow"/>
        </w:rPr>
        <w:t>:15.</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 2) Bezpośrednio przed otwarciem ofert Zamawiający przekaże zebranym wykonawcom informację o wysokości kwoty, jaką zamierza przeznaczyć na sfinansowanie zamówienia.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3) Otwarcie ofert jest jawne i nastąpi bezpośrednio po podaniu w/w informacji. Na otwarciu ofert przekazane zostaną następujące informacje: nazwa i siedziba wykonawcy, którego oferta jest otwierana, cena wykonania przedmiotu zamówienia oraz jeżeli występują wartości pozostałych kryteriów wyboru ofert.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4) W trakcie otwarcia ofert nie będą otwierane koperty zawierające oferty, których dotyczy „WYCOFANIE”. Oferty te mogą być odesłane Wykonawcom wyłącznie na ich wniosek. W pozostałych przypadkach oferty dołącza się do protokołu.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5) Koperty oznakowane dopiskiem: „ZMIANA” zostaną otwarte przed otwarciem kopert zawierających oferty, których dotyczą te zmiany. Po stwierdzeniu poprawności procedury dokonania zmian, zmiany zostaną dołączone do oferty.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6) Po otwarciu ofert Informacje dotyczące kwoty przeznaczonej na sfinansowanie zamówienia oraz informacje dotyczące firm oraz adresów Wykonawców, którzy w wyznaczonym terminie złożyli oferty oraz informacje odczytane na otwarciu ofert Zamawiający niezwłocznie zamieści na swojej stronie internetowej.</w:t>
      </w:r>
    </w:p>
    <w:p w:rsidR="00DF5975" w:rsidRDefault="00DF597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13. </w:t>
      </w:r>
      <w:r w:rsidRPr="00025FAD">
        <w:rPr>
          <w:rFonts w:ascii="Arial" w:hAnsi="Arial" w:cs="Arial"/>
          <w:b/>
          <w:bCs/>
          <w:szCs w:val="24"/>
        </w:rPr>
        <w:t>OPIS SPOSOBU OBLICZENIA CENY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13.1. </w:t>
      </w:r>
      <w:r w:rsidRPr="00025FAD">
        <w:rPr>
          <w:rFonts w:ascii="Arial" w:hAnsi="Arial" w:cs="Arial"/>
          <w:b/>
          <w:bCs/>
          <w:szCs w:val="24"/>
        </w:rPr>
        <w:t>Cena</w:t>
      </w:r>
    </w:p>
    <w:p w:rsidR="001D1407" w:rsidRPr="00025FAD" w:rsidRDefault="001D1407" w:rsidP="00DB3CD6">
      <w:pPr>
        <w:widowControl w:val="0"/>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Przez cenę </w:t>
      </w:r>
      <w:r w:rsidRPr="00025FAD">
        <w:rPr>
          <w:rFonts w:ascii="Arial" w:eastAsiaTheme="majorEastAsia" w:hAnsi="Arial" w:cs="Arial"/>
          <w:bCs/>
          <w:szCs w:val="24"/>
          <w:lang w:eastAsia="pl-PL"/>
        </w:rPr>
        <w:t xml:space="preserve">należy rozumieć cenę w rozumieniu art. 3 ust. 1 pkt 1 i ust. 2 ustawy z dnia 9 maja 2014 r. </w:t>
      </w:r>
      <w:r w:rsidRPr="00025FAD">
        <w:rPr>
          <w:rFonts w:ascii="Arial" w:eastAsiaTheme="majorEastAsia" w:hAnsi="Arial" w:cs="Arial"/>
          <w:bCs/>
          <w:i/>
          <w:szCs w:val="24"/>
          <w:lang w:eastAsia="pl-PL"/>
        </w:rPr>
        <w:t>o informowaniu o cenach towarów i usług</w:t>
      </w:r>
      <w:r w:rsidRPr="00025FAD">
        <w:rPr>
          <w:rFonts w:ascii="Arial" w:eastAsiaTheme="majorEastAsia" w:hAnsi="Arial" w:cs="Arial"/>
          <w:bCs/>
          <w:szCs w:val="24"/>
          <w:lang w:eastAsia="pl-PL"/>
        </w:rPr>
        <w:t xml:space="preserve"> (</w:t>
      </w:r>
      <w:r w:rsidR="00035DC0" w:rsidRPr="00025FAD">
        <w:rPr>
          <w:rFonts w:ascii="Arial" w:eastAsiaTheme="majorEastAsia" w:hAnsi="Arial" w:cs="Arial"/>
          <w:bCs/>
          <w:szCs w:val="24"/>
          <w:lang w:eastAsia="pl-PL"/>
        </w:rPr>
        <w:t xml:space="preserve">jedn. Tekst </w:t>
      </w:r>
      <w:r w:rsidRPr="00025FAD">
        <w:rPr>
          <w:rFonts w:ascii="Arial" w:eastAsiaTheme="majorEastAsia" w:hAnsi="Arial" w:cs="Arial"/>
          <w:bCs/>
          <w:szCs w:val="24"/>
          <w:lang w:eastAsia="pl-PL"/>
        </w:rPr>
        <w:t xml:space="preserve">Dz. U. </w:t>
      </w:r>
      <w:r w:rsidR="00035DC0" w:rsidRPr="00025FAD">
        <w:rPr>
          <w:rFonts w:ascii="Arial" w:eastAsiaTheme="majorEastAsia" w:hAnsi="Arial" w:cs="Arial"/>
          <w:bCs/>
          <w:szCs w:val="24"/>
          <w:lang w:eastAsia="pl-PL"/>
        </w:rPr>
        <w:t>z 2017 r. poz. 1830</w:t>
      </w:r>
      <w:r w:rsidRPr="00025FAD">
        <w:rPr>
          <w:rFonts w:ascii="Arial" w:eastAsiaTheme="majorEastAsia" w:hAnsi="Arial" w:cs="Arial"/>
          <w:bCs/>
          <w:szCs w:val="24"/>
          <w:lang w:eastAsia="pl-PL"/>
        </w:rPr>
        <w:t>),</w:t>
      </w:r>
      <w:r w:rsidRPr="00025FAD">
        <w:rPr>
          <w:rFonts w:ascii="Arial" w:eastAsia="Times New Roman" w:hAnsi="Arial" w:cs="Arial"/>
          <w:szCs w:val="24"/>
          <w:lang w:eastAsia="pl-PL"/>
        </w:rPr>
        <w:t xml:space="preserve"> według której ceną jest wartość wyrażoną w jednostkach pieniężnych, którą kupujący jest obowiązany zapłacić przedsiębiorcy za towar lub usługę.</w:t>
      </w:r>
    </w:p>
    <w:p w:rsidR="001D1407" w:rsidRPr="00025FAD" w:rsidRDefault="001D1407" w:rsidP="00DB3CD6">
      <w:pPr>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13.2. </w:t>
      </w:r>
      <w:r w:rsidRPr="00025FAD">
        <w:rPr>
          <w:rFonts w:ascii="Arial" w:hAnsi="Arial" w:cs="Arial"/>
          <w:b/>
          <w:bCs/>
          <w:szCs w:val="24"/>
        </w:rPr>
        <w:t>Cena oferty brutto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1) W ofercie należy podać ostateczną cenę kompleksowego wykonania zamówienia odnoszącą się do całego okresu realizacji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2) Za cenę oferty Zamawiający rozumie wyłącznie „Ogółem cenę oferty brutto” określoną w druku oferty (załączniku nr 1 do SIWZ). Cenę brutto należy </w:t>
      </w:r>
      <w:r w:rsidR="00215F99">
        <w:rPr>
          <w:rFonts w:ascii="Arial" w:eastAsia="Times New Roman" w:hAnsi="Arial" w:cs="Arial"/>
          <w:kern w:val="2"/>
          <w:szCs w:val="24"/>
          <w:lang w:eastAsia="zh-CN"/>
        </w:rPr>
        <w:t>jako cenę ryczałtową, brutto, uwzględniającą</w:t>
      </w:r>
      <w:r w:rsidRPr="00025FAD">
        <w:rPr>
          <w:rFonts w:ascii="Arial" w:eastAsia="Times New Roman" w:hAnsi="Arial" w:cs="Arial"/>
          <w:kern w:val="2"/>
          <w:szCs w:val="24"/>
          <w:lang w:eastAsia="zh-CN"/>
        </w:rPr>
        <w:t xml:space="preserve"> należny podatek VAT.</w:t>
      </w:r>
    </w:p>
    <w:p w:rsidR="001D1407" w:rsidRPr="00025FAD" w:rsidRDefault="00215F99"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Pr>
          <w:rFonts w:ascii="Arial" w:eastAsia="Times New Roman" w:hAnsi="Arial" w:cs="Arial"/>
          <w:kern w:val="2"/>
          <w:szCs w:val="24"/>
          <w:lang w:eastAsia="zh-CN"/>
        </w:rPr>
        <w:t xml:space="preserve">3) </w:t>
      </w:r>
      <w:r w:rsidR="001D1407" w:rsidRPr="00025FAD">
        <w:rPr>
          <w:rFonts w:ascii="Arial" w:eastAsia="Times New Roman" w:hAnsi="Arial" w:cs="Arial"/>
          <w:kern w:val="2"/>
          <w:szCs w:val="24"/>
          <w:lang w:eastAsia="zh-CN"/>
        </w:rPr>
        <w:t>Prawidłowe ustalenie należnej stawki podatku VAT należy do obowiązków Wykonawcy zgodnie z przepis</w:t>
      </w:r>
      <w:r w:rsidR="00B95B34">
        <w:rPr>
          <w:rFonts w:ascii="Arial" w:eastAsia="Times New Roman" w:hAnsi="Arial" w:cs="Arial"/>
          <w:kern w:val="2"/>
          <w:szCs w:val="24"/>
          <w:lang w:eastAsia="zh-CN"/>
        </w:rPr>
        <w:t>ami ustawy z dnia 11 marca 2004</w:t>
      </w:r>
      <w:r w:rsidR="001D1407" w:rsidRPr="00025FAD">
        <w:rPr>
          <w:rFonts w:ascii="Arial" w:eastAsia="Times New Roman" w:hAnsi="Arial" w:cs="Arial"/>
          <w:kern w:val="2"/>
          <w:szCs w:val="24"/>
          <w:lang w:eastAsia="zh-CN"/>
        </w:rPr>
        <w:t>r.</w:t>
      </w:r>
      <w:r w:rsidR="00B95B34">
        <w:rPr>
          <w:rFonts w:ascii="Arial" w:eastAsia="Times New Roman" w:hAnsi="Arial" w:cs="Arial"/>
          <w:kern w:val="2"/>
          <w:szCs w:val="24"/>
          <w:lang w:eastAsia="zh-CN"/>
        </w:rPr>
        <w:t xml:space="preserve"> </w:t>
      </w:r>
      <w:r w:rsidR="001D1407" w:rsidRPr="00025FAD">
        <w:rPr>
          <w:rFonts w:ascii="Arial" w:eastAsia="Times New Roman" w:hAnsi="Arial" w:cs="Arial"/>
          <w:kern w:val="2"/>
          <w:szCs w:val="24"/>
          <w:lang w:eastAsia="zh-CN"/>
        </w:rPr>
        <w:t>o podatku o</w:t>
      </w:r>
      <w:r w:rsidR="00035DC0" w:rsidRPr="00025FAD">
        <w:rPr>
          <w:rFonts w:ascii="Arial" w:eastAsia="Times New Roman" w:hAnsi="Arial" w:cs="Arial"/>
          <w:kern w:val="2"/>
          <w:szCs w:val="24"/>
          <w:lang w:eastAsia="zh-CN"/>
        </w:rPr>
        <w:t xml:space="preserve">d towarów i usług (tekst jednolity Dz. U. z 2017 r. poz. 1221 </w:t>
      </w:r>
      <w:r w:rsidR="001D1407" w:rsidRPr="00025FAD">
        <w:rPr>
          <w:rFonts w:ascii="Arial" w:eastAsia="Times New Roman" w:hAnsi="Arial" w:cs="Arial"/>
          <w:kern w:val="2"/>
          <w:szCs w:val="24"/>
          <w:lang w:eastAsia="zh-CN"/>
        </w:rPr>
        <w:t xml:space="preserve">z </w:t>
      </w:r>
      <w:proofErr w:type="spellStart"/>
      <w:r w:rsidR="001D1407" w:rsidRPr="00025FAD">
        <w:rPr>
          <w:rFonts w:ascii="Arial" w:eastAsia="Times New Roman" w:hAnsi="Arial" w:cs="Arial"/>
          <w:kern w:val="2"/>
          <w:szCs w:val="24"/>
          <w:lang w:eastAsia="zh-CN"/>
        </w:rPr>
        <w:t>poźn</w:t>
      </w:r>
      <w:proofErr w:type="spellEnd"/>
      <w:r w:rsidR="001D1407" w:rsidRPr="00025FAD">
        <w:rPr>
          <w:rFonts w:ascii="Arial" w:eastAsia="Times New Roman" w:hAnsi="Arial" w:cs="Arial"/>
          <w:kern w:val="2"/>
          <w:szCs w:val="24"/>
          <w:lang w:eastAsia="zh-CN"/>
        </w:rPr>
        <w:t xml:space="preserve">. zm.);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szCs w:val="24"/>
          <w:lang w:eastAsia="ar-SA"/>
        </w:rPr>
      </w:pPr>
      <w:r w:rsidRPr="00025FAD">
        <w:rPr>
          <w:rFonts w:ascii="Arial" w:eastAsia="Times New Roman" w:hAnsi="Arial" w:cs="Arial"/>
          <w:szCs w:val="24"/>
          <w:lang w:eastAsia="ar-SA"/>
        </w:rPr>
        <w:t>4)</w:t>
      </w:r>
      <w:r w:rsidRPr="00025FAD">
        <w:rPr>
          <w:rFonts w:ascii="Arial" w:eastAsia="Calibri" w:hAnsi="Arial" w:cs="Arial"/>
          <w:szCs w:val="24"/>
          <w:lang w:eastAsia="pl-PL"/>
        </w:rPr>
        <w:t xml:space="preserve"> </w:t>
      </w:r>
      <w:r w:rsidRPr="00025FAD">
        <w:rPr>
          <w:rFonts w:ascii="Arial" w:eastAsia="Times New Roman" w:hAnsi="Arial" w:cs="Arial"/>
          <w:szCs w:val="24"/>
          <w:lang w:eastAsia="ar-SA"/>
        </w:rPr>
        <w:t xml:space="preserve">Podstawą wyceny oferty </w:t>
      </w:r>
      <w:r w:rsidR="00755D37">
        <w:rPr>
          <w:rFonts w:ascii="Arial" w:eastAsia="Times New Roman" w:hAnsi="Arial" w:cs="Arial"/>
          <w:szCs w:val="24"/>
          <w:lang w:eastAsia="ar-SA"/>
        </w:rPr>
        <w:t>są przedmiary</w:t>
      </w:r>
      <w:r w:rsidRPr="00025FAD">
        <w:rPr>
          <w:rFonts w:ascii="Arial" w:eastAsia="Times New Roman" w:hAnsi="Arial" w:cs="Arial"/>
          <w:szCs w:val="24"/>
          <w:lang w:eastAsia="ar-SA"/>
        </w:rPr>
        <w:t xml:space="preserve"> </w:t>
      </w:r>
      <w:r w:rsidR="00755D37">
        <w:rPr>
          <w:rFonts w:ascii="Arial" w:eastAsia="Times New Roman" w:hAnsi="Arial" w:cs="Arial"/>
          <w:szCs w:val="24"/>
          <w:lang w:eastAsia="ar-SA"/>
        </w:rPr>
        <w:t xml:space="preserve">robót. </w:t>
      </w:r>
      <w:r w:rsidRPr="00025FAD">
        <w:rPr>
          <w:rFonts w:ascii="Arial" w:eastAsia="Times New Roman" w:hAnsi="Arial" w:cs="Arial"/>
          <w:szCs w:val="24"/>
          <w:lang w:eastAsia="ar-SA"/>
        </w:rPr>
        <w:t xml:space="preserve">Z uwagi na ryczałtową formę wynagrodzenia </w:t>
      </w:r>
      <w:r w:rsidR="00755D37">
        <w:rPr>
          <w:rFonts w:ascii="Arial" w:eastAsia="Times New Roman" w:hAnsi="Arial" w:cs="Arial"/>
          <w:szCs w:val="24"/>
          <w:lang w:eastAsia="ar-SA"/>
        </w:rPr>
        <w:t>przedmiary robót są dokumentem pomocniczym do wyceny oferty.</w:t>
      </w:r>
      <w:r w:rsidRPr="00025FAD">
        <w:rPr>
          <w:rFonts w:ascii="Arial" w:eastAsia="Times New Roman" w:hAnsi="Arial" w:cs="Arial"/>
          <w:szCs w:val="24"/>
          <w:lang w:eastAsia="ar-SA"/>
        </w:rPr>
        <w:t xml:space="preserve">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ar-SA"/>
        </w:rPr>
      </w:pPr>
      <w:r w:rsidRPr="00025FAD">
        <w:rPr>
          <w:rFonts w:ascii="Arial" w:eastAsia="Times New Roman" w:hAnsi="Arial" w:cs="Arial"/>
          <w:szCs w:val="24"/>
          <w:lang w:eastAsia="ar-SA"/>
        </w:rPr>
        <w:t>5)  Zamawiający nie narzuca po</w:t>
      </w:r>
      <w:r w:rsidR="00215F99">
        <w:rPr>
          <w:rFonts w:ascii="Arial" w:eastAsia="Times New Roman" w:hAnsi="Arial" w:cs="Arial"/>
          <w:szCs w:val="24"/>
          <w:lang w:eastAsia="ar-SA"/>
        </w:rPr>
        <w:t xml:space="preserve">dstaw wyceny i norm opracowania.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pl-PL"/>
        </w:rPr>
      </w:pPr>
      <w:r w:rsidRPr="00025FAD">
        <w:rPr>
          <w:rFonts w:ascii="Arial" w:eastAsia="Times New Roman" w:hAnsi="Arial" w:cs="Arial"/>
          <w:szCs w:val="24"/>
          <w:lang w:eastAsia="pl-PL"/>
        </w:rPr>
        <w:t>6) Cena oferty musi obejmować koszty wykonania robót bezpośrednio wynikających z dokumentacji oraz inne koszty konieczne do poniesienia celem terminowej i prawidłowej realizacji przedmiotu zamówienia, w tym koszty składowania i utylizacji materiałów pobudowanych, koszty doprowadzenia do stanu poprzedniego teren</w:t>
      </w:r>
      <w:r w:rsidR="00035DC0" w:rsidRPr="00025FAD">
        <w:rPr>
          <w:rFonts w:ascii="Arial" w:eastAsia="Times New Roman" w:hAnsi="Arial" w:cs="Arial"/>
          <w:szCs w:val="24"/>
          <w:lang w:eastAsia="pl-PL"/>
        </w:rPr>
        <w:t>u, likwidacji zaplecza budowy</w:t>
      </w:r>
      <w:r w:rsidR="00755D37">
        <w:rPr>
          <w:rFonts w:ascii="Arial" w:eastAsia="Times New Roman" w:hAnsi="Arial" w:cs="Arial"/>
          <w:szCs w:val="24"/>
          <w:lang w:eastAsia="pl-PL"/>
        </w:rPr>
        <w:t>.</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color w:val="000000"/>
          <w:szCs w:val="24"/>
          <w:lang w:eastAsia="pl-PL"/>
        </w:rPr>
        <w:t xml:space="preserve">9) </w:t>
      </w:r>
      <w:r w:rsidRPr="00025FAD">
        <w:rPr>
          <w:rFonts w:ascii="Arial" w:eastAsia="Calibri" w:hAnsi="Arial" w:cs="Arial"/>
          <w:color w:val="000000"/>
          <w:szCs w:val="24"/>
          <w:lang w:eastAsia="ar-SA"/>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1D1407" w:rsidRPr="00025FAD" w:rsidRDefault="001D1407" w:rsidP="00DB3CD6">
      <w:pPr>
        <w:widowControl w:val="0"/>
        <w:tabs>
          <w:tab w:val="left" w:pos="332"/>
          <w:tab w:val="left" w:pos="1680"/>
        </w:tabs>
        <w:autoSpaceDE w:val="0"/>
        <w:autoSpaceDN w:val="0"/>
        <w:adjustRightInd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szCs w:val="24"/>
          <w:lang w:eastAsia="pl-PL"/>
        </w:rPr>
        <w:t>10) Zamawiający poprawi omyłki z</w:t>
      </w:r>
      <w:r w:rsidR="00074E95" w:rsidRPr="00025FAD">
        <w:rPr>
          <w:rFonts w:ascii="Arial" w:eastAsia="Times New Roman" w:hAnsi="Arial" w:cs="Arial"/>
          <w:bCs/>
          <w:szCs w:val="24"/>
          <w:lang w:eastAsia="pl-PL"/>
        </w:rPr>
        <w:t xml:space="preserve">godnie z art. 87 ust. 2 ustawy </w:t>
      </w:r>
      <w:proofErr w:type="spellStart"/>
      <w:r w:rsidR="00074E95" w:rsidRPr="00025FAD">
        <w:rPr>
          <w:rFonts w:ascii="Arial" w:eastAsia="Times New Roman" w:hAnsi="Arial" w:cs="Arial"/>
          <w:bCs/>
          <w:szCs w:val="24"/>
          <w:lang w:eastAsia="pl-PL"/>
        </w:rPr>
        <w:t>P</w:t>
      </w:r>
      <w:r w:rsidRPr="00025FAD">
        <w:rPr>
          <w:rFonts w:ascii="Arial" w:eastAsia="Times New Roman" w:hAnsi="Arial" w:cs="Arial"/>
          <w:bCs/>
          <w:szCs w:val="24"/>
          <w:lang w:eastAsia="pl-PL"/>
        </w:rPr>
        <w:t>zp</w:t>
      </w:r>
      <w:proofErr w:type="spellEnd"/>
      <w:r w:rsidRPr="00025FAD">
        <w:rPr>
          <w:rFonts w:ascii="Arial" w:eastAsia="Times New Roman" w:hAnsi="Arial" w:cs="Arial"/>
          <w:bCs/>
          <w:szCs w:val="24"/>
          <w:lang w:eastAsia="pl-PL"/>
        </w:rPr>
        <w:t>.</w:t>
      </w:r>
      <w:r w:rsidRPr="00025FAD">
        <w:rPr>
          <w:rFonts w:ascii="Arial" w:eastAsia="Times New Roman" w:hAnsi="Arial" w:cs="Arial"/>
          <w:bCs/>
          <w:szCs w:val="24"/>
          <w:lang w:eastAsia="pl-PL"/>
        </w:rPr>
        <w:tab/>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13.3. Pozostałe zasady dotyczące ceny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1) Podana w ofercie cena musi być wyrażona w złotych polskich (PLN), oraz musi być podana cyfrą i słownie, z dokładnością do jednego grosza oraz zawierać wyszczególnioną stawkę podatku VAT. (zasada zaokrąglenia pozycji – poniżej 0,5 groszy należy końcówkę pominąć, powyżej i równe 0,5 grosza zaokrągla się do jednego grosza).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2)</w:t>
      </w:r>
      <w:r w:rsidRPr="00025FAD">
        <w:rPr>
          <w:rFonts w:ascii="Arial" w:eastAsia="Calibri" w:hAnsi="Arial" w:cs="Arial"/>
          <w:b/>
          <w:szCs w:val="24"/>
          <w:lang w:eastAsia="pl-PL"/>
        </w:rPr>
        <w:t xml:space="preserve"> </w:t>
      </w:r>
      <w:r w:rsidRPr="00025FAD">
        <w:rPr>
          <w:rFonts w:ascii="Arial" w:eastAsia="Calibri" w:hAnsi="Arial" w:cs="Arial"/>
          <w:szCs w:val="24"/>
          <w:lang w:eastAsia="pl-PL"/>
        </w:rPr>
        <w:t>W przypadku rozbieżności między kwotami podanymi słownie i cyfrowo, za wiążącą zamawiający uznawać będzie wartość podaną słownie (tzn. tysiące złotych, setki złotych, dziesiątki złotych, złote, grosze).</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eastAsia="Calibri" w:hAnsi="Arial" w:cs="Arial"/>
          <w:szCs w:val="24"/>
          <w:lang w:eastAsia="pl-PL"/>
        </w:rPr>
        <w:t>3)</w:t>
      </w:r>
      <w:r w:rsidRPr="00025FAD">
        <w:rPr>
          <w:rFonts w:ascii="Arial" w:eastAsia="Calibri" w:hAnsi="Arial" w:cs="Arial"/>
          <w:b/>
          <w:szCs w:val="24"/>
          <w:lang w:eastAsia="pl-PL"/>
        </w:rPr>
        <w:t xml:space="preserve"> </w:t>
      </w:r>
      <w:r w:rsidRPr="00025FAD">
        <w:rPr>
          <w:rFonts w:ascii="Arial" w:eastAsia="Calibri" w:hAnsi="Arial" w:cs="Arial"/>
          <w:szCs w:val="24"/>
          <w:lang w:eastAsia="pl-PL"/>
        </w:rPr>
        <w:t>Zamawiający nie dopuszcza rozliczeń w walutach obcych, wszystkie ceny muszą być podane w złotych polskich.</w:t>
      </w:r>
      <w:r w:rsidRPr="00025FAD">
        <w:rPr>
          <w:rFonts w:ascii="Arial" w:hAnsi="Arial" w:cs="Arial"/>
          <w:szCs w:val="24"/>
        </w:rPr>
        <w:t xml:space="preserve"> </w:t>
      </w:r>
    </w:p>
    <w:p w:rsidR="00057FB8" w:rsidRDefault="00057FB8" w:rsidP="00DB3CD6">
      <w:pPr>
        <w:widowControl w:val="0"/>
        <w:autoSpaceDE w:val="0"/>
        <w:autoSpaceDN w:val="0"/>
        <w:adjustRightInd w:val="0"/>
        <w:spacing w:after="0" w:line="320" w:lineRule="exact"/>
        <w:ind w:left="1191" w:hanging="340"/>
        <w:jc w:val="both"/>
        <w:rPr>
          <w:rFonts w:ascii="Arial" w:hAnsi="Arial" w:cs="Arial"/>
          <w:szCs w:val="24"/>
        </w:rPr>
      </w:pPr>
    </w:p>
    <w:p w:rsidR="00057FB8" w:rsidRPr="00025FAD" w:rsidRDefault="00057FB8"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p>
    <w:p w:rsidR="00B95B34" w:rsidRDefault="00B95B34"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14. OCENA </w:t>
      </w:r>
      <w:r w:rsidRPr="00025FAD">
        <w:rPr>
          <w:rFonts w:ascii="Arial" w:hAnsi="Arial" w:cs="Arial"/>
          <w:b/>
          <w:bCs/>
          <w:szCs w:val="24"/>
        </w:rPr>
        <w:t>OFERT I KRYTERIA OCENY</w:t>
      </w:r>
      <w:r w:rsidRPr="00025FAD">
        <w:rPr>
          <w:rFonts w:ascii="Arial" w:hAnsi="Arial" w:cs="Arial"/>
          <w:b/>
          <w:szCs w:val="24"/>
        </w:rPr>
        <w:t>.</w:t>
      </w:r>
    </w:p>
    <w:p w:rsidR="001D1407" w:rsidRPr="00025FAD" w:rsidRDefault="001D1407" w:rsidP="00DB3CD6">
      <w:pPr>
        <w:widowControl w:val="0"/>
        <w:spacing w:after="0" w:line="320" w:lineRule="exact"/>
        <w:ind w:left="113"/>
        <w:jc w:val="both"/>
        <w:rPr>
          <w:rFonts w:ascii="Arial" w:hAnsi="Arial" w:cs="Arial"/>
          <w:b/>
          <w:iCs/>
          <w:szCs w:val="24"/>
        </w:rPr>
      </w:pPr>
      <w:r w:rsidRPr="00025FAD">
        <w:rPr>
          <w:rFonts w:ascii="Arial" w:hAnsi="Arial" w:cs="Arial"/>
          <w:b/>
          <w:iCs/>
          <w:szCs w:val="24"/>
        </w:rPr>
        <w:t>14.1. Kryteria</w:t>
      </w:r>
    </w:p>
    <w:p w:rsidR="001D1407" w:rsidRPr="00025FAD" w:rsidRDefault="001D1407" w:rsidP="00DB3CD6">
      <w:pPr>
        <w:widowControl w:val="0"/>
        <w:spacing w:after="0" w:line="320" w:lineRule="exact"/>
        <w:ind w:left="113"/>
        <w:jc w:val="both"/>
        <w:rPr>
          <w:rFonts w:ascii="Arial" w:hAnsi="Arial" w:cs="Arial"/>
          <w:iCs/>
          <w:szCs w:val="24"/>
        </w:rPr>
      </w:pPr>
      <w:r w:rsidRPr="00025FAD">
        <w:rPr>
          <w:rFonts w:ascii="Arial" w:hAnsi="Arial" w:cs="Arial"/>
          <w:iCs/>
          <w:szCs w:val="24"/>
        </w:rPr>
        <w:t xml:space="preserve">Przy ocenie każdej z ofert </w:t>
      </w:r>
      <w:r w:rsidR="00930BF1" w:rsidRPr="00025FAD">
        <w:rPr>
          <w:rFonts w:ascii="Arial" w:hAnsi="Arial" w:cs="Arial"/>
          <w:iCs/>
          <w:szCs w:val="24"/>
        </w:rPr>
        <w:t xml:space="preserve">w odniesieniu do każdej z części </w:t>
      </w:r>
      <w:r w:rsidRPr="00025FAD">
        <w:rPr>
          <w:rFonts w:ascii="Arial" w:hAnsi="Arial" w:cs="Arial"/>
          <w:iCs/>
          <w:szCs w:val="24"/>
        </w:rPr>
        <w:t>Zamawiający będzie się kierował następującymi kryteriami: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1) Kryterium ceny oferty brutto - 60%,</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Kryteriu</w:t>
      </w:r>
      <w:r w:rsidR="00B95B34">
        <w:rPr>
          <w:rFonts w:ascii="Arial" w:hAnsi="Arial" w:cs="Arial"/>
          <w:iCs/>
          <w:szCs w:val="24"/>
        </w:rPr>
        <w:t>m okresu gwarancji i rękojmi – 4</w:t>
      </w:r>
      <w:r w:rsidRPr="00025FAD">
        <w:rPr>
          <w:rFonts w:ascii="Arial" w:hAnsi="Arial" w:cs="Arial"/>
          <w:iCs/>
          <w:szCs w:val="24"/>
        </w:rPr>
        <w:t>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14.2. Zasady obliczania kryteriów</w:t>
      </w:r>
    </w:p>
    <w:p w:rsidR="00BE6CAB" w:rsidRPr="00025FAD" w:rsidRDefault="00BE6CAB" w:rsidP="00DB3CD6">
      <w:pPr>
        <w:widowControl w:val="0"/>
        <w:spacing w:after="0" w:line="320" w:lineRule="exact"/>
        <w:ind w:left="113"/>
        <w:jc w:val="center"/>
        <w:rPr>
          <w:rFonts w:ascii="Arial" w:eastAsia="Calibri" w:hAnsi="Arial" w:cs="Arial"/>
          <w:szCs w:val="24"/>
          <w:u w:val="single"/>
          <w:lang w:eastAsia="pl-PL"/>
        </w:rPr>
      </w:pPr>
    </w:p>
    <w:p w:rsidR="001D1407" w:rsidRPr="00025FAD" w:rsidRDefault="001D1407" w:rsidP="00DB3CD6">
      <w:pPr>
        <w:widowControl w:val="0"/>
        <w:spacing w:after="0" w:line="320" w:lineRule="exact"/>
        <w:ind w:left="113"/>
        <w:jc w:val="center"/>
        <w:rPr>
          <w:rFonts w:ascii="Arial" w:eastAsia="Calibri" w:hAnsi="Arial" w:cs="Arial"/>
          <w:szCs w:val="24"/>
          <w:u w:val="single"/>
          <w:lang w:eastAsia="pl-PL"/>
        </w:rPr>
      </w:pPr>
      <w:r w:rsidRPr="00025FAD">
        <w:rPr>
          <w:rFonts w:ascii="Arial" w:eastAsia="Calibri" w:hAnsi="Arial" w:cs="Arial"/>
          <w:szCs w:val="24"/>
          <w:u w:val="single"/>
          <w:lang w:eastAsia="pl-PL"/>
        </w:rPr>
        <w:t>SPOSÓB OBLICZENIA KRYTERIUM CENY: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najniższej oferty wskazana w tabeli cenowej oferty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 60%x 100 =</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badanej oferty wskazana w tabeli cenowej oferty</w:t>
      </w:r>
    </w:p>
    <w:p w:rsidR="00B95B34" w:rsidRDefault="00B95B34" w:rsidP="00DB3CD6">
      <w:pPr>
        <w:widowControl w:val="0"/>
        <w:spacing w:after="0" w:line="320" w:lineRule="exact"/>
        <w:ind w:left="567"/>
        <w:jc w:val="center"/>
        <w:rPr>
          <w:rFonts w:ascii="Arial" w:eastAsia="Calibri" w:hAnsi="Arial" w:cs="Arial"/>
          <w:bCs/>
          <w:szCs w:val="24"/>
          <w:u w:val="single"/>
          <w:lang w:eastAsia="pl-PL"/>
        </w:rPr>
      </w:pPr>
    </w:p>
    <w:p w:rsidR="001D1407" w:rsidRPr="00025FAD" w:rsidRDefault="009E074A" w:rsidP="00DB3CD6">
      <w:pPr>
        <w:widowControl w:val="0"/>
        <w:spacing w:after="0" w:line="320" w:lineRule="exact"/>
        <w:ind w:left="567"/>
        <w:jc w:val="center"/>
        <w:rPr>
          <w:rFonts w:ascii="Arial" w:eastAsia="Calibri" w:hAnsi="Arial" w:cs="Arial"/>
          <w:bCs/>
          <w:szCs w:val="24"/>
          <w:u w:val="single"/>
          <w:lang w:eastAsia="pl-PL"/>
        </w:rPr>
      </w:pPr>
      <w:r w:rsidRPr="00025FAD">
        <w:rPr>
          <w:rFonts w:ascii="Arial" w:eastAsia="Calibri" w:hAnsi="Arial" w:cs="Arial"/>
          <w:bCs/>
          <w:szCs w:val="24"/>
          <w:u w:val="single"/>
          <w:lang w:eastAsia="pl-PL"/>
        </w:rPr>
        <w:t xml:space="preserve">KRYTERIUM OKRESU GWARANCJI </w:t>
      </w:r>
      <w:r w:rsidR="001D1407" w:rsidRPr="00025FAD">
        <w:rPr>
          <w:rFonts w:ascii="Arial" w:eastAsia="Calibri" w:hAnsi="Arial" w:cs="Arial"/>
          <w:bCs/>
          <w:szCs w:val="24"/>
          <w:u w:val="single"/>
          <w:lang w:eastAsia="pl-PL"/>
        </w:rPr>
        <w:t>I</w:t>
      </w:r>
      <w:r w:rsidR="0092172E" w:rsidRPr="00025FAD">
        <w:rPr>
          <w:rFonts w:ascii="Arial" w:eastAsia="Calibri" w:hAnsi="Arial" w:cs="Arial"/>
          <w:bCs/>
          <w:szCs w:val="24"/>
          <w:u w:val="single"/>
          <w:lang w:eastAsia="pl-PL"/>
        </w:rPr>
        <w:t xml:space="preserve"> RĘKOJMI</w:t>
      </w:r>
    </w:p>
    <w:p w:rsidR="007A1D31"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Oferent, za każdy miesiąc udzielonej gwarancji i rękojmi otrzyma 1 pkt. Suma uzyskanych punktów zostanie </w:t>
      </w:r>
      <w:r w:rsidR="00C63636" w:rsidRPr="00025FAD">
        <w:rPr>
          <w:rFonts w:ascii="Arial" w:eastAsia="Calibri" w:hAnsi="Arial" w:cs="Arial"/>
          <w:bCs/>
          <w:szCs w:val="24"/>
          <w:lang w:eastAsia="pl-PL"/>
        </w:rPr>
        <w:t>poddana następującemu równaniu:</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Ilość punktów uzyskanych przez ofertę badaną  </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w:t>
      </w:r>
      <w:r w:rsidR="00B95B34">
        <w:rPr>
          <w:rFonts w:ascii="Arial" w:eastAsia="Calibri" w:hAnsi="Arial" w:cs="Arial"/>
          <w:bCs/>
          <w:szCs w:val="24"/>
          <w:lang w:eastAsia="pl-PL"/>
        </w:rPr>
        <w:t>--------------------------- x 4</w:t>
      </w:r>
      <w:r w:rsidR="00C63636" w:rsidRPr="00025FAD">
        <w:rPr>
          <w:rFonts w:ascii="Arial" w:eastAsia="Calibri" w:hAnsi="Arial" w:cs="Arial"/>
          <w:bCs/>
          <w:szCs w:val="24"/>
          <w:lang w:eastAsia="pl-PL"/>
        </w:rPr>
        <w:t>0</w:t>
      </w:r>
      <w:r w:rsidRPr="00025FAD">
        <w:rPr>
          <w:rFonts w:ascii="Arial" w:eastAsia="Calibri" w:hAnsi="Arial" w:cs="Arial"/>
          <w:bCs/>
          <w:szCs w:val="24"/>
          <w:lang w:eastAsia="pl-PL"/>
        </w:rPr>
        <w:t xml:space="preserve"> %  x 100 = </w:t>
      </w:r>
    </w:p>
    <w:p w:rsidR="001D1407" w:rsidRPr="00025FAD" w:rsidRDefault="001D1407" w:rsidP="00DB3CD6">
      <w:pPr>
        <w:widowControl w:val="0"/>
        <w:spacing w:after="0" w:line="320" w:lineRule="exact"/>
        <w:ind w:left="567" w:right="1701"/>
        <w:jc w:val="both"/>
        <w:rPr>
          <w:rFonts w:ascii="Arial" w:eastAsia="Calibri" w:hAnsi="Arial" w:cs="Arial"/>
          <w:bCs/>
          <w:szCs w:val="24"/>
          <w:lang w:eastAsia="pl-PL"/>
        </w:rPr>
      </w:pPr>
      <w:r w:rsidRPr="00025FAD">
        <w:rPr>
          <w:rFonts w:ascii="Arial" w:eastAsia="Calibri" w:hAnsi="Arial" w:cs="Arial"/>
          <w:bCs/>
          <w:szCs w:val="24"/>
          <w:lang w:eastAsia="pl-PL"/>
        </w:rPr>
        <w:t>Ilość punktów uzyskanych przez ofertę oferującą najdłuższą gwarancją i rękojmię</w:t>
      </w:r>
    </w:p>
    <w:p w:rsidR="00683886" w:rsidRPr="00025FAD" w:rsidRDefault="007A1D31"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Z sumowane wyniki obu równań określą uzyskany wynik badanej oferty w kryterium </w:t>
      </w:r>
      <w:r w:rsidRPr="00025FAD">
        <w:rPr>
          <w:rFonts w:ascii="Arial" w:eastAsia="Calibri" w:hAnsi="Arial" w:cs="Arial"/>
          <w:bCs/>
          <w:iCs/>
          <w:szCs w:val="24"/>
          <w:lang w:eastAsia="pl-PL"/>
        </w:rPr>
        <w:t>okresu gwarancji i rękojmi.</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Of</w:t>
      </w:r>
      <w:r w:rsidR="008249E5">
        <w:rPr>
          <w:rFonts w:ascii="Arial" w:eastAsia="Calibri" w:hAnsi="Arial" w:cs="Arial"/>
          <w:bCs/>
          <w:szCs w:val="24"/>
          <w:lang w:eastAsia="pl-PL"/>
        </w:rPr>
        <w:t xml:space="preserve">erty Wykonawców, którzy udzielili </w:t>
      </w:r>
      <w:r w:rsidRPr="00025FAD">
        <w:rPr>
          <w:rFonts w:ascii="Arial" w:eastAsia="Calibri" w:hAnsi="Arial" w:cs="Arial"/>
          <w:bCs/>
          <w:szCs w:val="24"/>
          <w:lang w:eastAsia="pl-PL"/>
        </w:rPr>
        <w:t xml:space="preserve"> gwarancji i rękojmi na okres</w:t>
      </w:r>
      <w:r w:rsidR="00683886" w:rsidRPr="00025FAD">
        <w:rPr>
          <w:rFonts w:ascii="Arial" w:eastAsia="Calibri" w:hAnsi="Arial" w:cs="Arial"/>
          <w:bCs/>
          <w:szCs w:val="24"/>
          <w:lang w:eastAsia="pl-PL"/>
        </w:rPr>
        <w:t>y krótsze</w:t>
      </w:r>
      <w:r w:rsidRPr="00025FAD">
        <w:rPr>
          <w:rFonts w:ascii="Arial" w:eastAsia="Calibri" w:hAnsi="Arial" w:cs="Arial"/>
          <w:bCs/>
          <w:szCs w:val="24"/>
          <w:lang w:eastAsia="pl-PL"/>
        </w:rPr>
        <w:t xml:space="preserve"> niż określony w pkt 3.3. </w:t>
      </w:r>
      <w:proofErr w:type="spellStart"/>
      <w:r w:rsidRPr="00025FAD">
        <w:rPr>
          <w:rFonts w:ascii="Arial" w:eastAsia="Calibri" w:hAnsi="Arial" w:cs="Arial"/>
          <w:bCs/>
          <w:szCs w:val="24"/>
          <w:lang w:eastAsia="pl-PL"/>
        </w:rPr>
        <w:t>s.i.w.z</w:t>
      </w:r>
      <w:proofErr w:type="spellEnd"/>
      <w:r w:rsidRPr="00025FAD">
        <w:rPr>
          <w:rFonts w:ascii="Arial" w:eastAsia="Calibri" w:hAnsi="Arial" w:cs="Arial"/>
          <w:bCs/>
          <w:szCs w:val="24"/>
          <w:lang w:eastAsia="pl-PL"/>
        </w:rPr>
        <w:t xml:space="preserve">. </w:t>
      </w:r>
      <w:r w:rsidRPr="00215F99">
        <w:rPr>
          <w:rFonts w:ascii="Arial" w:eastAsia="Calibri" w:hAnsi="Arial" w:cs="Arial"/>
          <w:b/>
          <w:bCs/>
          <w:szCs w:val="24"/>
          <w:lang w:eastAsia="pl-PL"/>
        </w:rPr>
        <w:t>zostaną odrzucone</w:t>
      </w:r>
      <w:r w:rsidRPr="00025FAD">
        <w:rPr>
          <w:rFonts w:ascii="Arial" w:eastAsia="Calibri" w:hAnsi="Arial" w:cs="Arial"/>
          <w:bCs/>
          <w:szCs w:val="24"/>
          <w:lang w:eastAsia="pl-PL"/>
        </w:rPr>
        <w:t>. Jeżeli Oferent udzieli gwarancji i rękojmi na różne okresy, to do oceny kryterium zostanie przyjęty krótszy z okresów.</w:t>
      </w:r>
    </w:p>
    <w:p w:rsidR="008249E5" w:rsidRDefault="008249E5"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Za wybraną ofertę zostanie uznana ta, która spełni wszystkie warunki określone w warunkach uczestnictwa w niniejszym postępowaniu, oraz po zsumowaniu wyników uzyskanych w poszczególnych kryteriach osiągnie najwyższą wartość.</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14.3. Ocena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1) Zamawiający informuje, że po otwarciu ofert w pierwszej kolejności zgodnie z art. 24aa ustawy dokona oceny ofert,</w:t>
      </w:r>
      <w:r w:rsidRPr="00025FAD">
        <w:rPr>
          <w:rFonts w:ascii="Arial" w:hAnsi="Arial" w:cs="Arial"/>
          <w:bCs/>
          <w:color w:val="FF0000"/>
          <w:szCs w:val="24"/>
        </w:rPr>
        <w:t xml:space="preserve"> </w:t>
      </w:r>
      <w:r w:rsidRPr="00025FAD">
        <w:rPr>
          <w:rFonts w:ascii="Arial" w:eastAsia="Calibri" w:hAnsi="Arial" w:cs="Arial"/>
          <w:bCs/>
          <w:szCs w:val="24"/>
          <w:lang w:eastAsia="pl-PL"/>
        </w:rPr>
        <w:t>a następnie zbada czy wykonawca, którego oferta została oceniona jako najkorzystniejsza, nie podlega wykluczeniu oraz spełnia warunki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lastRenderedPageBreak/>
        <w:t>3)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4) Zamawiający nie przewiduje przeprowadzenia dogrywki w formie aukcji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5) Zamawiający w trybie art. 90 ustawy odrzuci ofertę zawierającą rażąco niską cenę w stosunku do przedmiotu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6) Niezwłocznie po wyborze najkorzystniejszej oferty Zamawiający poinformuje Wykonawców, którzy złożyli oferty, o:</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a) wyborze najkorzystniejszej oferty, podając nazwę (firmę), albo imię i nazwisko, siedzibę albo adres zamieszkania i adres Wykonawcy, którego ofertę wybrano, uzasadnienie faktyczne i prawne jej wyboru oraz nazwy (firmy), albo imiona i nazwiska, siedziby albo miejsca zamieszkania i adresy Wykonawców, którzy złożyli oferty, a także punktację przyznaną ofertom w każdym kryterium oceny ofert i łączną punktację,</w:t>
      </w:r>
    </w:p>
    <w:p w:rsidR="001D1407" w:rsidRPr="00025FAD" w:rsidRDefault="001D1407" w:rsidP="00DB3CD6">
      <w:pPr>
        <w:suppressAutoHyphens/>
        <w:spacing w:after="0" w:line="320" w:lineRule="exact"/>
        <w:ind w:left="1474" w:hanging="340"/>
        <w:jc w:val="both"/>
        <w:rPr>
          <w:rFonts w:ascii="Arial" w:hAnsi="Arial" w:cs="Arial"/>
          <w:iCs/>
          <w:szCs w:val="24"/>
        </w:rPr>
      </w:pPr>
      <w:r w:rsidRPr="00025FAD">
        <w:rPr>
          <w:rFonts w:ascii="Arial" w:hAnsi="Arial" w:cs="Arial"/>
          <w:iCs/>
          <w:szCs w:val="24"/>
        </w:rPr>
        <w:t>b) Wykonawcach, którzy zostali wykluczeni z postępowania o udzielenie zamówienia, podając uzasadnienie faktyczne i prawne, a w przypadkach, o których mowa w art. 24 ust. 8 ustawy również wyjaśnienie powodów, dla których dowody przedstawione przez wykonawcę uznano za niewystarczające,</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c) Wykonawcach, których oferty zostały odrzucone, powodach  odrzucenia, podając uzasadnienie faktyczne i prawne.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7) Po wyborze najkorzystniejszej oferty, Zamawiający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15. UNIEWAŻNIENIE PRZETARGU</w:t>
      </w:r>
    </w:p>
    <w:p w:rsidR="001D1407" w:rsidRPr="00025FAD" w:rsidRDefault="007145F3"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1.</w:t>
      </w:r>
      <w:r w:rsidR="001D1407" w:rsidRPr="00025FAD">
        <w:rPr>
          <w:rFonts w:ascii="Arial" w:eastAsia="Calibri" w:hAnsi="Arial" w:cs="Arial"/>
          <w:szCs w:val="24"/>
          <w:lang w:eastAsia="pl-PL"/>
        </w:rPr>
        <w:t xml:space="preserve"> Zamawiający unieważni przetarg w przypadkach określonych w art. 93. ust. 1 i 1a ustawy </w:t>
      </w:r>
      <w:r w:rsidR="001D1407" w:rsidRPr="00025FAD">
        <w:rPr>
          <w:rFonts w:ascii="Arial" w:eastAsia="Calibri" w:hAnsi="Arial" w:cs="Arial"/>
          <w:i/>
          <w:szCs w:val="24"/>
          <w:lang w:eastAsia="pl-PL"/>
        </w:rPr>
        <w:t>Prawo zamówień publicznych</w:t>
      </w:r>
      <w:r w:rsidR="001D1407" w:rsidRPr="00025FAD">
        <w:rPr>
          <w:rFonts w:ascii="Arial" w:eastAsia="Calibri" w:hAnsi="Arial" w:cs="Arial"/>
          <w:szCs w:val="24"/>
          <w:lang w:eastAsia="pl-PL"/>
        </w:rPr>
        <w:t xml:space="preserve"> (tekst jedn</w:t>
      </w:r>
      <w:r w:rsidR="00C70F15" w:rsidRPr="00025FAD">
        <w:rPr>
          <w:rFonts w:ascii="Arial" w:eastAsia="Calibri" w:hAnsi="Arial" w:cs="Arial"/>
          <w:szCs w:val="24"/>
          <w:lang w:eastAsia="pl-PL"/>
        </w:rPr>
        <w:t xml:space="preserve">olity </w:t>
      </w:r>
      <w:r w:rsidR="00040E3B" w:rsidRPr="00025FAD">
        <w:rPr>
          <w:rFonts w:ascii="Arial" w:hAnsi="Arial" w:cs="Arial"/>
          <w:szCs w:val="24"/>
        </w:rPr>
        <w:t>Dz. U. z 20</w:t>
      </w:r>
      <w:r w:rsidR="00040E3B">
        <w:rPr>
          <w:rFonts w:ascii="Arial" w:hAnsi="Arial" w:cs="Arial"/>
          <w:szCs w:val="24"/>
        </w:rPr>
        <w:t>18</w:t>
      </w:r>
      <w:r w:rsidR="00040E3B" w:rsidRPr="00025FAD">
        <w:rPr>
          <w:rFonts w:ascii="Arial" w:hAnsi="Arial" w:cs="Arial"/>
          <w:szCs w:val="24"/>
        </w:rPr>
        <w:t xml:space="preserve"> r</w:t>
      </w:r>
      <w:r w:rsidR="00040E3B">
        <w:rPr>
          <w:rFonts w:ascii="Arial" w:hAnsi="Arial" w:cs="Arial"/>
          <w:szCs w:val="24"/>
        </w:rPr>
        <w:t xml:space="preserve">. </w:t>
      </w:r>
      <w:r w:rsidR="00040E3B" w:rsidRPr="00025FAD">
        <w:rPr>
          <w:rFonts w:ascii="Arial" w:hAnsi="Arial" w:cs="Arial"/>
          <w:szCs w:val="24"/>
        </w:rPr>
        <w:t xml:space="preserve"> poz. 1</w:t>
      </w:r>
      <w:r w:rsidR="00040E3B">
        <w:rPr>
          <w:rFonts w:ascii="Arial" w:hAnsi="Arial" w:cs="Arial"/>
          <w:szCs w:val="24"/>
        </w:rPr>
        <w:t>986</w:t>
      </w:r>
      <w:r w:rsidR="001D1407" w:rsidRPr="00025FAD">
        <w:rPr>
          <w:rFonts w:ascii="Arial" w:eastAsia="Calibri" w:hAnsi="Arial" w:cs="Arial"/>
          <w:szCs w:val="24"/>
          <w:lang w:eastAsia="pl-PL"/>
        </w:rPr>
        <w:t>).</w:t>
      </w:r>
    </w:p>
    <w:p w:rsidR="001D1407" w:rsidRPr="00025FAD" w:rsidRDefault="007145F3" w:rsidP="00DB3CD6">
      <w:pPr>
        <w:widowControl w:val="0"/>
        <w:spacing w:after="0" w:line="320" w:lineRule="exact"/>
        <w:ind w:left="567"/>
        <w:jc w:val="both"/>
        <w:rPr>
          <w:rFonts w:ascii="Arial" w:hAnsi="Arial" w:cs="Arial"/>
          <w:szCs w:val="24"/>
        </w:rPr>
      </w:pPr>
      <w:r w:rsidRPr="00025FAD">
        <w:rPr>
          <w:rFonts w:ascii="Arial" w:hAnsi="Arial" w:cs="Arial"/>
          <w:szCs w:val="24"/>
        </w:rPr>
        <w:t>2.</w:t>
      </w:r>
      <w:r w:rsidR="001D1407" w:rsidRPr="00025FAD">
        <w:rPr>
          <w:rFonts w:ascii="Arial" w:hAnsi="Arial" w:cs="Arial"/>
          <w:szCs w:val="24"/>
        </w:rPr>
        <w:t xml:space="preserve"> W przypadku unieważnienia postępowania Zamawiający niezwłocznie informuje Wykonawców, którzy złożyli oferty, (a w przypadku unieważnienia postępowania przed otwarciem ofert Wykonawców którzy ubiegali się o udzielenie zamówienia) o unieważnieniu postępowania, podając uzasadnienie faktyczne i prawne oraz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16. </w:t>
      </w:r>
      <w:r w:rsidRPr="00025FAD">
        <w:rPr>
          <w:rFonts w:ascii="Arial" w:hAnsi="Arial" w:cs="Arial"/>
          <w:b/>
          <w:bCs/>
          <w:szCs w:val="24"/>
        </w:rPr>
        <w:t>INFORMACJE O FORMALNOŚCIACH, JAKIE POWINNY BYĆ DOPEŁNIONE PO WYBORZE OFERTY W CELU ZAWARCIA UMOWY W SPRAWIE ZAMÓWIENIA PUBLICZNEGO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Po wyborze najkorzystniejszej oferty Zamawiający wezwie Wykonawcę oferty uznanej za najkorzystniejszą do jej uzupełnienia w zakresie jaki został określony </w:t>
      </w:r>
      <w:r w:rsidRPr="00025FAD">
        <w:rPr>
          <w:rFonts w:ascii="Arial" w:hAnsi="Arial" w:cs="Arial"/>
          <w:szCs w:val="24"/>
        </w:rPr>
        <w:lastRenderedPageBreak/>
        <w:t xml:space="preserve">w pkt 7.3 SIWZ.  Uwaga: w odniesieniu do osoby przewidzianej na kierownika budowy Zamawiający wymaga by kwalifikacje zawodowe w rozumieniu treści pkt </w:t>
      </w:r>
      <w:r w:rsidR="00215F99">
        <w:rPr>
          <w:rFonts w:ascii="Arial" w:hAnsi="Arial" w:cs="Arial"/>
          <w:szCs w:val="24"/>
        </w:rPr>
        <w:t>6.2.2. lit. c</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 xml:space="preserve"> tej osoby potwierdzało deklaracje zawarte w pkt 3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Osoby reprezentujące wykonawcę przy podpisywaniu umowy powinny posiadać ze sobą dokumenty potwierdzające ich umocowanie do reprezentowania wykonawcy, o ile umocowanie to nie będzie wynikać z dokumentów załączonych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Zamawiający Wezwie Wykonawcę oferty uznanej za najkorzystniejszą do podpisania umowy w terminie zgodnym z zapisami art. 94 ust. 1 pkt 2).</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Zamawiający może zawrzeć umowę w sprawie zamówienia publicznego przed upływem terminów, o których mowa w </w:t>
      </w:r>
      <w:proofErr w:type="spellStart"/>
      <w:r w:rsidRPr="00025FAD">
        <w:rPr>
          <w:rFonts w:ascii="Arial" w:hAnsi="Arial" w:cs="Arial"/>
          <w:szCs w:val="24"/>
        </w:rPr>
        <w:t>ppkt</w:t>
      </w:r>
      <w:proofErr w:type="spellEnd"/>
      <w:r w:rsidRPr="00025FAD">
        <w:rPr>
          <w:rFonts w:ascii="Arial" w:hAnsi="Arial" w:cs="Arial"/>
          <w:szCs w:val="24"/>
        </w:rPr>
        <w:t xml:space="preserve"> 3 w przypadku wystąpienia okoliczności, o któryc</w:t>
      </w:r>
      <w:r w:rsidR="00C70F15" w:rsidRPr="00025FAD">
        <w:rPr>
          <w:rFonts w:ascii="Arial" w:hAnsi="Arial" w:cs="Arial"/>
          <w:szCs w:val="24"/>
        </w:rPr>
        <w:t xml:space="preserve">h mowa w art. 94 ust. 2 ustawy </w:t>
      </w:r>
      <w:proofErr w:type="spellStart"/>
      <w:r w:rsidR="00C70F15" w:rsidRPr="00025FAD">
        <w:rPr>
          <w:rFonts w:ascii="Arial" w:hAnsi="Arial" w:cs="Arial"/>
          <w:szCs w:val="24"/>
        </w:rPr>
        <w:t>P</w:t>
      </w:r>
      <w:r w:rsidRPr="00025FAD">
        <w:rPr>
          <w:rFonts w:ascii="Arial" w:hAnsi="Arial" w:cs="Arial"/>
          <w:szCs w:val="24"/>
        </w:rPr>
        <w:t>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Wykonawcy wspólnie ubiegający się o udzielenie zamówienia publicznego (np. konsorcjum) zobowiązani są do dostarczenia umowy regulującej współpracę podmiotów występujących wspólnie na zadanie objęte zamówieniem, najpóźniej w dniu podpisania umowy z Zamawiającym.</w:t>
      </w:r>
      <w:r w:rsidRPr="00025FAD">
        <w:rPr>
          <w:rFonts w:ascii="Arial" w:hAnsi="Arial" w:cs="Arial"/>
          <w:color w:val="000000"/>
          <w:szCs w:val="24"/>
        </w:rPr>
        <w:t xml:space="preserve"> </w:t>
      </w:r>
      <w:r w:rsidRPr="00025FAD">
        <w:rPr>
          <w:rFonts w:ascii="Arial" w:hAnsi="Arial" w:cs="Arial"/>
          <w:szCs w:val="24"/>
        </w:rPr>
        <w:t>Umowa taka winna określać co najmniej: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w:t>
      </w:r>
      <w:proofErr w:type="spellStart"/>
      <w:r w:rsidRPr="00025FAD">
        <w:rPr>
          <w:rFonts w:ascii="Arial" w:hAnsi="Arial" w:cs="Arial"/>
          <w:szCs w:val="24"/>
        </w:rPr>
        <w:t>Pzp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17. </w:t>
      </w:r>
      <w:r w:rsidRPr="00025FAD">
        <w:rPr>
          <w:rFonts w:ascii="Arial" w:hAnsi="Arial" w:cs="Arial"/>
          <w:b/>
          <w:bCs/>
          <w:szCs w:val="24"/>
        </w:rPr>
        <w:t>WYMAGANIA DOTYCZĄCE ZABEZPIECZENIA NALEŻYTEGO WYKONANIA UMOWY.</w:t>
      </w:r>
    </w:p>
    <w:p w:rsidR="001D1407" w:rsidRPr="00025FAD" w:rsidRDefault="001D1407" w:rsidP="00DB3CD6">
      <w:pPr>
        <w:widowControl w:val="0"/>
        <w:spacing w:after="0" w:line="320" w:lineRule="exact"/>
        <w:ind w:left="113"/>
        <w:jc w:val="both"/>
        <w:rPr>
          <w:rFonts w:ascii="Arial" w:hAnsi="Arial" w:cs="Arial"/>
          <w:b/>
          <w:bCs/>
          <w:szCs w:val="24"/>
        </w:rPr>
      </w:pPr>
      <w:bookmarkStart w:id="2" w:name="_Toc385501604"/>
      <w:r w:rsidRPr="00025FAD">
        <w:rPr>
          <w:rFonts w:ascii="Arial" w:hAnsi="Arial" w:cs="Arial"/>
          <w:b/>
          <w:bCs/>
          <w:szCs w:val="24"/>
        </w:rPr>
        <w:t>17.1 Zabezpieczenie należytego wykonania umowy</w:t>
      </w:r>
      <w:bookmarkEnd w:id="2"/>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Wykonawca, którego oferta została wybrana, jako najkorzystniejsza, przed podpisaniem umowy zobowiązany jest do wniesienia zabezpieczenia należytego</w:t>
      </w:r>
      <w:r w:rsidR="008249E5">
        <w:rPr>
          <w:rFonts w:ascii="Arial" w:hAnsi="Arial" w:cs="Arial"/>
          <w:bCs/>
          <w:szCs w:val="24"/>
        </w:rPr>
        <w:t xml:space="preserve"> wykonania umowy w </w:t>
      </w:r>
      <w:r w:rsidR="008249E5" w:rsidRPr="00040E3B">
        <w:rPr>
          <w:rFonts w:ascii="Arial" w:hAnsi="Arial" w:cs="Arial"/>
          <w:b/>
          <w:bCs/>
          <w:szCs w:val="24"/>
        </w:rPr>
        <w:t xml:space="preserve">wysokości </w:t>
      </w:r>
      <w:r w:rsidR="002920CC">
        <w:rPr>
          <w:rFonts w:ascii="Arial" w:hAnsi="Arial" w:cs="Arial"/>
          <w:b/>
          <w:bCs/>
          <w:szCs w:val="24"/>
        </w:rPr>
        <w:t>5</w:t>
      </w:r>
      <w:bookmarkStart w:id="3" w:name="_GoBack"/>
      <w:bookmarkEnd w:id="3"/>
      <w:r w:rsidRPr="00040E3B">
        <w:rPr>
          <w:rFonts w:ascii="Arial" w:hAnsi="Arial" w:cs="Arial"/>
          <w:b/>
          <w:bCs/>
          <w:szCs w:val="24"/>
        </w:rPr>
        <w:t>%</w:t>
      </w:r>
      <w:r w:rsidRPr="00025FAD">
        <w:rPr>
          <w:rFonts w:ascii="Arial" w:hAnsi="Arial" w:cs="Arial"/>
          <w:bCs/>
          <w:szCs w:val="24"/>
        </w:rPr>
        <w:t xml:space="preserve"> ceny całkowitej podanej w ofercie. Zabezpieczenie, zgodnie z art. 148 ustawy </w:t>
      </w:r>
      <w:r w:rsidRPr="00025FAD">
        <w:rPr>
          <w:rFonts w:ascii="Arial" w:hAnsi="Arial" w:cs="Arial"/>
          <w:bCs/>
          <w:i/>
          <w:szCs w:val="24"/>
        </w:rPr>
        <w:t>Prawo zamówień publicznych</w:t>
      </w:r>
      <w:r w:rsidRPr="00025FAD">
        <w:rPr>
          <w:rFonts w:ascii="Arial" w:hAnsi="Arial" w:cs="Arial"/>
          <w:bCs/>
          <w:szCs w:val="24"/>
        </w:rPr>
        <w:t xml:space="preserve"> może być wnoszone według wyboru Wykonawcy w </w:t>
      </w:r>
      <w:r w:rsidRPr="00025FAD">
        <w:rPr>
          <w:rFonts w:ascii="Arial" w:hAnsi="Arial" w:cs="Arial"/>
          <w:bCs/>
          <w:szCs w:val="24"/>
        </w:rPr>
        <w:lastRenderedPageBreak/>
        <w:t>jednej lub  w kilku następujących formach: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pieniądzu;</w:t>
      </w:r>
    </w:p>
    <w:p w:rsidR="001D1407" w:rsidRPr="00025FAD" w:rsidRDefault="001D1407" w:rsidP="00DB463B">
      <w:pPr>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poręczeniach bankowych lub poręczeniach spółdzielczej kasy oszczędnościowo-kredytowej, z tym, że zobowiązanie kasy jest zawsze zobowiązaniem pieniężnym;</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bankowych;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ubezpieczeniowych;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poręczeniach udzielanych przez podmioty, o których mowa w art. 6b ust.5 pkt 2 ustawy z dnia 9 listopada 2000 r. </w:t>
      </w:r>
      <w:r w:rsidRPr="00025FAD">
        <w:rPr>
          <w:rFonts w:ascii="Arial" w:hAnsi="Arial" w:cs="Arial"/>
          <w:bCs/>
          <w:i/>
          <w:szCs w:val="24"/>
        </w:rPr>
        <w:t>o utworzeniu Polskiej Agencji Rozwoju Przedsiębiorczości</w:t>
      </w:r>
      <w:r w:rsidRPr="00025FAD">
        <w:rPr>
          <w:rFonts w:ascii="Arial" w:hAnsi="Arial" w:cs="Arial"/>
          <w:bCs/>
          <w:szCs w:val="24"/>
        </w:rPr>
        <w:t xml:space="preserve"> (jedn.</w:t>
      </w:r>
      <w:r w:rsidR="00C70F15" w:rsidRPr="00025FAD">
        <w:rPr>
          <w:rFonts w:ascii="Arial" w:hAnsi="Arial" w:cs="Arial"/>
          <w:bCs/>
          <w:szCs w:val="24"/>
        </w:rPr>
        <w:t xml:space="preserve"> tekst Dz.U. z 2018 r. poz. 110</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Uwaga!</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 przypadku składania przez Wykonawcę zabezpieczenia należytego wykonania umowy w formie gwarancji, gwarancja ta powinna być sporządzona zgodnie z obowiązującym prawem i winna zawierać następujące elementy:</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nazwa dającego zlecenie udzielenia gwarancji (Wykonawcy), beneficjenta gwarancji (Zamawiającego), gwaranta (banku lub instytucji ubezpieczeniowej udzielających gwarancji) oraz wskazanie ich siedzib;</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określenie wierzytelności, która ma być zabezpieczona gwarancją,</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kwotą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termin ważności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nieodwołalnie i bezwarunkowo zobowiązanie gwaranta do „</w:t>
      </w:r>
      <w:r w:rsidRPr="00025FAD">
        <w:rPr>
          <w:rFonts w:ascii="Arial" w:hAnsi="Arial" w:cs="Arial"/>
          <w:bCs/>
          <w:i/>
          <w:szCs w:val="24"/>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iCs/>
          <w:szCs w:val="24"/>
        </w:rPr>
      </w:pPr>
      <w:bookmarkStart w:id="4" w:name="_Toc385501605"/>
      <w:r w:rsidRPr="00025FAD">
        <w:rPr>
          <w:rFonts w:ascii="Arial" w:hAnsi="Arial" w:cs="Arial"/>
          <w:b/>
          <w:bCs/>
          <w:iCs/>
          <w:szCs w:val="24"/>
        </w:rPr>
        <w:t>17.2 Zwrot zabezpieczenia należytego wykonania umowy</w:t>
      </w:r>
      <w:bookmarkEnd w:id="4"/>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Zamawiający dokona zwrotu zabezpieczenia należytego wykonania umowy w następujący sposób:</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70 % wartości zabezpieczenia zostanie zwrócona w terminie 30 dni od dnia wykonania zamówienia i uznania przez Zamawiającego za należyte wykonanie;</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30 % wartości zabezpieczenia zostanie zatrzymane przez Zamawiającego na zabezpieczenie roszczeń z tytułu gwarancji za wady, kwota ta zostanie zwrócona w terminie 15 dni po wygaśnięciu okresu rękojmi za wady.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18. POSTANOWIENIA UMOWY</w:t>
      </w:r>
      <w:r w:rsidRPr="00025FAD">
        <w:rPr>
          <w:rFonts w:ascii="Arial" w:hAnsi="Arial" w:cs="Arial"/>
          <w:b/>
          <w:bCs/>
          <w:szCs w:val="24"/>
        </w:rPr>
        <w:t>.</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18.1. Umowa.</w:t>
      </w:r>
    </w:p>
    <w:p w:rsidR="001D1407" w:rsidRPr="00025FAD" w:rsidRDefault="001D1407" w:rsidP="00DB3CD6">
      <w:pPr>
        <w:widowControl w:val="0"/>
        <w:tabs>
          <w:tab w:val="left" w:pos="6525"/>
        </w:tabs>
        <w:spacing w:after="0" w:line="320" w:lineRule="exact"/>
        <w:ind w:left="113"/>
        <w:jc w:val="both"/>
        <w:rPr>
          <w:rFonts w:ascii="Arial" w:hAnsi="Arial" w:cs="Arial"/>
          <w:bCs/>
          <w:szCs w:val="24"/>
        </w:rPr>
      </w:pPr>
      <w:r w:rsidRPr="00025FAD">
        <w:rPr>
          <w:rFonts w:ascii="Arial" w:hAnsi="Arial" w:cs="Arial"/>
          <w:bCs/>
          <w:szCs w:val="24"/>
        </w:rPr>
        <w:t>Wzór umowy stanowi załącznik nr  4 do SIWZ.</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18.2. Warunki zmiany umowy.</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 xml:space="preserve">1)  Zamawiający dopuszcza zmianę wynagrodzenia należnego Wykonawcy w </w:t>
      </w:r>
      <w:r w:rsidRPr="00025FAD">
        <w:rPr>
          <w:rFonts w:ascii="Arial" w:hAnsi="Arial" w:cs="Arial"/>
          <w:bCs/>
          <w:szCs w:val="24"/>
        </w:rPr>
        <w:lastRenderedPageBreak/>
        <w:t>przypadku: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zmiany ustawowej stawki podatku VAT. W takim przypadku obniżenie lub podwyższenie wynagrodzenia jest możliwe w wysokości odpowiadającej zmianie podatku,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zmiany wysokości minimalnego wynagrodzenia za pracę ustalonego na podstawie art. 2 ust. 3–5 ustawy z dnia 10 października 2002 roku o minimalnym wynagrodzeniu za pracę,</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zmiany zasad podlegania ubezpieczeniom społecznym lub ubezpieczeniu zdrowotnemu lub wysokości stawki składki na ubezpieczenia społeczne lub zdrowotne,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jeżeli zmiany te będą miały wpływ na koszty wykonania zamówienia publicznego przez Wykonawcę.</w:t>
      </w:r>
    </w:p>
    <w:p w:rsidR="001D1407" w:rsidRPr="00025FAD" w:rsidRDefault="008219BF"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Zamawiający dopuszcza</w:t>
      </w:r>
      <w:r w:rsidR="001D1407" w:rsidRPr="00025FAD">
        <w:rPr>
          <w:rFonts w:ascii="Arial" w:hAnsi="Arial" w:cs="Arial"/>
          <w:bCs/>
          <w:szCs w:val="24"/>
        </w:rPr>
        <w:t xml:space="preserve"> zmiany terminu realizacji zamówienia w następujących przypadkach: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w:t>
      </w:r>
      <w:r w:rsidRPr="00025FAD">
        <w:rPr>
          <w:rFonts w:ascii="Arial" w:hAnsi="Arial" w:cs="Arial"/>
          <w:bCs/>
          <w:szCs w:val="24"/>
        </w:rPr>
        <w:tab/>
      </w:r>
      <w:r w:rsidR="00BE440C">
        <w:rPr>
          <w:rFonts w:ascii="Arial" w:hAnsi="Arial" w:cs="Arial"/>
          <w:bCs/>
          <w:szCs w:val="24"/>
        </w:rPr>
        <w:t>przedłużającymi się uzgodnieniami dokumentacji projektowej z instytucjami uzgad</w:t>
      </w:r>
      <w:r w:rsidR="00040E3B">
        <w:rPr>
          <w:rFonts w:ascii="Arial" w:hAnsi="Arial" w:cs="Arial"/>
          <w:bCs/>
          <w:szCs w:val="24"/>
        </w:rPr>
        <w:t>n</w:t>
      </w:r>
      <w:r w:rsidR="00BE440C">
        <w:rPr>
          <w:rFonts w:ascii="Arial" w:hAnsi="Arial" w:cs="Arial"/>
          <w:bCs/>
          <w:szCs w:val="24"/>
        </w:rPr>
        <w:t>iaj</w:t>
      </w:r>
      <w:r w:rsidR="00040E3B">
        <w:rPr>
          <w:rFonts w:ascii="Arial" w:hAnsi="Arial" w:cs="Arial"/>
          <w:bCs/>
          <w:szCs w:val="24"/>
        </w:rPr>
        <w:t>ą</w:t>
      </w:r>
      <w:r w:rsidR="00BE440C">
        <w:rPr>
          <w:rFonts w:ascii="Arial" w:hAnsi="Arial" w:cs="Arial"/>
          <w:bCs/>
          <w:szCs w:val="24"/>
        </w:rPr>
        <w:t>cymi</w:t>
      </w:r>
      <w:r w:rsidR="00493774">
        <w:rPr>
          <w:rFonts w:ascii="Arial" w:hAnsi="Arial" w:cs="Arial"/>
          <w:bCs/>
          <w:szCs w:val="24"/>
        </w:rPr>
        <w:t xml:space="preserve"> oraz wydawania pozwoleń,</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d)</w:t>
      </w:r>
      <w:r w:rsidRPr="00025FAD">
        <w:rPr>
          <w:rFonts w:ascii="Arial" w:hAnsi="Arial" w:cs="Arial"/>
          <w:bCs/>
          <w:szCs w:val="24"/>
        </w:rPr>
        <w:tab/>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e)</w:t>
      </w:r>
      <w:r w:rsidRPr="00025FAD">
        <w:rPr>
          <w:rFonts w:ascii="Arial" w:hAnsi="Arial" w:cs="Arial"/>
          <w:bCs/>
          <w:szCs w:val="24"/>
        </w:rPr>
        <w:tab/>
        <w:t xml:space="preserve">wystąpienia wyjątkowo niekorzystnych warunków atmosferycznych, które nie pozwolą na realizację robót budowlanych zgodnie z zasadami sztuki budowlane lub wymogami zawartymi w niniejszej specyfikacji,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f)</w:t>
      </w:r>
      <w:r w:rsidRPr="00025FAD">
        <w:rPr>
          <w:rFonts w:ascii="Arial" w:hAnsi="Arial" w:cs="Arial"/>
          <w:bCs/>
          <w:szCs w:val="24"/>
        </w:rPr>
        <w:tab/>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g)</w:t>
      </w:r>
      <w:r w:rsidRPr="00025FAD">
        <w:rPr>
          <w:rFonts w:ascii="Arial" w:hAnsi="Arial" w:cs="Arial"/>
          <w:bCs/>
          <w:szCs w:val="24"/>
        </w:rPr>
        <w:tab/>
        <w:t xml:space="preserve">powstanie opóźnień z powodu okoliczności, za które bezpośrednio ani pośrednio nie odpowiada Wykonawca,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h)</w:t>
      </w:r>
      <w:r w:rsidRPr="00025FAD">
        <w:rPr>
          <w:rFonts w:ascii="Arial" w:hAnsi="Arial" w:cs="Arial"/>
          <w:bCs/>
          <w:szCs w:val="24"/>
        </w:rPr>
        <w:tab/>
        <w:t>wprowadzenia koniecznych zmian w dokumentacji projektowej, jeżeli ich wprowadzenie będzie skutkowało wydłużeniem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w:t>
      </w:r>
      <w:r w:rsidRPr="00025FAD">
        <w:rPr>
          <w:rFonts w:ascii="Arial" w:hAnsi="Arial" w:cs="Arial"/>
          <w:bCs/>
          <w:szCs w:val="24"/>
        </w:rPr>
        <w:lastRenderedPageBreak/>
        <w:t>Stron</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Zamawiający dopuszcza też wprowadzenie zmian w umowie: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poprzez wydłużenie okresu gwarancji lub rękojmi, o dowolny okres jeżeli w trakcie realizacji zamówienia strony tak ustalą,</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w:t>
      </w:r>
      <w:r w:rsidRPr="00025FAD">
        <w:rPr>
          <w:rFonts w:ascii="Arial" w:hAnsi="Arial" w:cs="Arial"/>
          <w:bCs/>
          <w:szCs w:val="24"/>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innych zmian treści umowy pod warunkiem ich dopuszczalności w świetle w art. 144 ustawy z dnia 29 stycznia 2004 r. Prawo z</w:t>
      </w:r>
      <w:r w:rsidR="005B59B7" w:rsidRPr="00025FAD">
        <w:rPr>
          <w:rFonts w:ascii="Arial" w:hAnsi="Arial" w:cs="Arial"/>
          <w:bCs/>
          <w:szCs w:val="24"/>
        </w:rPr>
        <w:t>amówień publicznych</w:t>
      </w:r>
      <w:r w:rsidRPr="00025FAD">
        <w:rPr>
          <w:rFonts w:ascii="Arial" w:hAnsi="Arial" w:cs="Arial"/>
          <w:bCs/>
          <w:szCs w:val="24"/>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 POUCZENIE O ŚRODKACH OCHRONY PRAWNEJ PRZYSŁUGUJĄCYCH WYKONAWCY W TOKU POSTĘPOWANIA O UDZIELENIE ZAMÓWIENIA</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19.1. Środki ochrony prawnej</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ochrony prawnej przysługują Wykonawcom, a także innemu podmiotowi jeżeli, ma lub miał interes w uzyskaniu przedmiotowego oraz poniósł lub może ponieść szkodę w wyniku naruszenia przez Zamawiającego przepisów ustawy.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ochrany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19.2. Odwołanie</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Cs/>
          <w:szCs w:val="24"/>
          <w:lang w:eastAsia="pl-PL"/>
        </w:rPr>
        <w:t xml:space="preserve">Odwołanie wnosi się do </w:t>
      </w:r>
      <w:r w:rsidRPr="00025FAD">
        <w:rPr>
          <w:rFonts w:ascii="Arial" w:eastAsia="Calibri" w:hAnsi="Arial" w:cs="Arial"/>
          <w:bCs/>
          <w:i/>
          <w:szCs w:val="24"/>
          <w:lang w:eastAsia="pl-PL"/>
        </w:rPr>
        <w:t>Prezesa Krajowej Izby Odwoławczej</w:t>
      </w:r>
      <w:r w:rsidRPr="00025FAD">
        <w:rPr>
          <w:rFonts w:ascii="Arial" w:eastAsia="Calibri" w:hAnsi="Arial" w:cs="Arial"/>
          <w:bCs/>
          <w:szCs w:val="24"/>
          <w:lang w:eastAsia="pl-PL"/>
        </w:rPr>
        <w:t xml:space="preserve"> w formie pisemnej lub w postaci elektronicznej, podpisane bezpiecznym podpisem elektronicznym weryfikowanym przy pomocy ważnego kwalifikowanego certyfikatu lub równoważnego środka, spełniającego wymagania dla tego rodzaju podpisu. </w:t>
      </w:r>
      <w:r w:rsidRPr="00025FAD">
        <w:rPr>
          <w:rFonts w:ascii="Arial" w:eastAsia="Calibri" w:hAnsi="Arial" w:cs="Arial"/>
          <w:szCs w:val="24"/>
          <w:lang w:eastAsia="pl-PL"/>
        </w:rPr>
        <w:t xml:space="preserve">Kopię odwołania, odwołujący zobowiązany jest przesłać zamawiającemu przed upływem terminu do wniesienia odwołania w taki sposób, aby mógł on zapoznać się z jego treścią przed upływem tego terminu.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Wniesienie odwołania po upływie terminu składania ofert powoduje zawieszenie biegu terminu związania ofertą.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 przypadku wniesienia odwołania zamawiający nie może zawrzeć umowy do czasu </w:t>
      </w:r>
      <w:r w:rsidRPr="00025FAD">
        <w:rPr>
          <w:rFonts w:ascii="Arial" w:eastAsia="Calibri" w:hAnsi="Arial" w:cs="Arial"/>
          <w:szCs w:val="24"/>
          <w:lang w:eastAsia="pl-PL"/>
        </w:rPr>
        <w:lastRenderedPageBreak/>
        <w:t xml:space="preserve">ogłoszenia przez </w:t>
      </w:r>
      <w:r w:rsidRPr="00025FAD">
        <w:rPr>
          <w:rFonts w:ascii="Arial" w:eastAsia="Calibri" w:hAnsi="Arial" w:cs="Arial"/>
          <w:i/>
          <w:szCs w:val="24"/>
          <w:lang w:eastAsia="pl-PL"/>
        </w:rPr>
        <w:t>Krajową Izbę Odwoławczą</w:t>
      </w:r>
      <w:r w:rsidRPr="00025FAD">
        <w:rPr>
          <w:rFonts w:ascii="Arial" w:eastAsia="Calibri" w:hAnsi="Arial" w:cs="Arial"/>
          <w:szCs w:val="24"/>
          <w:lang w:eastAsia="pl-PL"/>
        </w:rPr>
        <w:t xml:space="preserve"> wyroku lub postanowienia kończącego postępowanie odwoławcze, zwane „orzeczeniem”.</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19.3. Skarga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Na orzeczenia </w:t>
      </w:r>
      <w:r w:rsidRPr="00025FAD">
        <w:rPr>
          <w:rFonts w:ascii="Arial" w:eastAsia="Calibri" w:hAnsi="Arial" w:cs="Arial"/>
          <w:i/>
          <w:szCs w:val="24"/>
          <w:lang w:eastAsia="pl-PL"/>
        </w:rPr>
        <w:t>Krajowej Izby Odwoławczej</w:t>
      </w:r>
      <w:r w:rsidRPr="00025FAD">
        <w:rPr>
          <w:rFonts w:ascii="Arial" w:eastAsia="Calibri" w:hAnsi="Arial" w:cs="Arial"/>
          <w:szCs w:val="24"/>
          <w:lang w:eastAsia="pl-PL"/>
        </w:rPr>
        <w:t xml:space="preserve"> stronom przysługuje skarga do </w:t>
      </w:r>
      <w:r w:rsidRPr="00025FAD">
        <w:rPr>
          <w:rFonts w:ascii="Arial" w:eastAsia="Calibri" w:hAnsi="Arial" w:cs="Arial"/>
          <w:i/>
          <w:szCs w:val="24"/>
          <w:lang w:eastAsia="pl-PL"/>
        </w:rPr>
        <w:t>Sądu Okręgowego w Zielonej Górze</w:t>
      </w:r>
      <w:r w:rsidRPr="00025FAD">
        <w:rPr>
          <w:rFonts w:ascii="Arial" w:eastAsia="Calibri" w:hAnsi="Arial" w:cs="Arial"/>
          <w:szCs w:val="24"/>
          <w:lang w:eastAsia="pl-PL"/>
        </w:rPr>
        <w:t xml:space="preserve">. </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19.4. Organ odwoławczy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Organem odpowiedzialnym za procedury odwoławcze jest </w:t>
      </w:r>
      <w:r w:rsidRPr="00025FAD">
        <w:rPr>
          <w:rFonts w:ascii="Arial" w:eastAsia="Calibri" w:hAnsi="Arial" w:cs="Arial"/>
          <w:i/>
          <w:szCs w:val="24"/>
          <w:lang w:eastAsia="pl-PL"/>
        </w:rPr>
        <w:t>Urząd Zamówień Publicznych</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ul. Postępu 17a,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02-676 Warszawa, POLSKA, </w:t>
      </w:r>
    </w:p>
    <w:p w:rsidR="001D1407" w:rsidRPr="00025FAD" w:rsidRDefault="001D1407" w:rsidP="00DB3CD6">
      <w:pPr>
        <w:widowControl w:val="0"/>
        <w:spacing w:after="0" w:line="320" w:lineRule="exact"/>
        <w:ind w:left="113"/>
        <w:jc w:val="both"/>
        <w:rPr>
          <w:rFonts w:ascii="Arial" w:eastAsia="Calibri" w:hAnsi="Arial" w:cs="Arial"/>
          <w:szCs w:val="24"/>
          <w:lang w:val="en-US" w:eastAsia="pl-PL"/>
        </w:rPr>
      </w:pPr>
      <w:r w:rsidRPr="00025FAD">
        <w:rPr>
          <w:rFonts w:ascii="Arial" w:eastAsia="Calibri" w:hAnsi="Arial" w:cs="Arial"/>
          <w:szCs w:val="24"/>
          <w:lang w:val="en-US" w:eastAsia="pl-PL"/>
        </w:rPr>
        <w:t xml:space="preserve">E-mail: odwolania@uzp.gov.pl ,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Tel. +48 224587801,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Faks +48 224587800.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19.5.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Szczegółowe zasady korzystania ze środków ochrony prawnej w tym między innymi terminy na ich wniesienie, określa DZIAŁ VI (art. od 179 do 198g)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6B2526"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20. INFORMACJE W SPRAWIE RODO</w:t>
      </w:r>
    </w:p>
    <w:p w:rsidR="006B2526" w:rsidRPr="00025FAD" w:rsidRDefault="006B2526" w:rsidP="00DB3CD6">
      <w:pPr>
        <w:widowControl w:val="0"/>
        <w:spacing w:after="0" w:line="320" w:lineRule="exact"/>
        <w:ind w:firstLine="567"/>
        <w:jc w:val="both"/>
        <w:rPr>
          <w:rFonts w:ascii="Arial" w:eastAsia="Times New Roman" w:hAnsi="Arial" w:cs="Arial"/>
          <w:szCs w:val="24"/>
          <w:lang w:eastAsia="pl-PL"/>
        </w:rPr>
      </w:pPr>
      <w:r w:rsidRPr="00025FAD">
        <w:rPr>
          <w:rFonts w:ascii="Arial" w:eastAsia="Times New Roman" w:hAnsi="Arial" w:cs="Arial"/>
          <w:szCs w:val="24"/>
          <w:lang w:eastAsia="pl-PL"/>
        </w:rPr>
        <w:t xml:space="preserve">Zgodnie z art. 13 ust. 1 i 2 </w:t>
      </w:r>
      <w:r w:rsidRPr="00025FAD">
        <w:rPr>
          <w:rFonts w:ascii="Arial" w:eastAsia="Calibri" w:hAnsi="Arial" w:cs="Arial"/>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25FAD">
        <w:rPr>
          <w:rFonts w:ascii="Arial" w:eastAsia="Times New Roman" w:hAnsi="Arial" w:cs="Arial"/>
          <w:szCs w:val="24"/>
          <w:lang w:eastAsia="pl-PL"/>
        </w:rPr>
        <w:t xml:space="preserve">dalej „RODO”, informuję, że: </w:t>
      </w:r>
    </w:p>
    <w:p w:rsidR="006B2526" w:rsidRPr="00025FAD" w:rsidRDefault="006B2526" w:rsidP="00DB463B">
      <w:pPr>
        <w:widowControl w:val="0"/>
        <w:numPr>
          <w:ilvl w:val="0"/>
          <w:numId w:val="30"/>
        </w:numPr>
        <w:spacing w:after="0" w:line="320" w:lineRule="exact"/>
        <w:ind w:left="426" w:hanging="426"/>
        <w:jc w:val="both"/>
        <w:rPr>
          <w:rFonts w:ascii="Arial" w:eastAsia="Times New Roman" w:hAnsi="Arial" w:cs="Arial"/>
          <w:i/>
          <w:szCs w:val="24"/>
          <w:lang w:eastAsia="pl-PL"/>
        </w:rPr>
      </w:pPr>
      <w:r w:rsidRPr="00025FAD">
        <w:rPr>
          <w:rFonts w:ascii="Arial" w:eastAsia="Times New Roman" w:hAnsi="Arial" w:cs="Arial"/>
          <w:szCs w:val="24"/>
          <w:lang w:eastAsia="pl-PL"/>
        </w:rPr>
        <w:t xml:space="preserve">administratorem Pani/Pana danych osobowych jest Gmina </w:t>
      </w:r>
      <w:r w:rsidR="00BE440C">
        <w:rPr>
          <w:rFonts w:ascii="Arial" w:eastAsia="Times New Roman" w:hAnsi="Arial" w:cs="Arial"/>
          <w:szCs w:val="24"/>
          <w:lang w:eastAsia="pl-PL"/>
        </w:rPr>
        <w:t>Szczaniec</w:t>
      </w:r>
      <w:r w:rsidRPr="00025FAD">
        <w:rPr>
          <w:rFonts w:ascii="Arial" w:eastAsia="Calibri" w:hAnsi="Arial" w:cs="Arial"/>
          <w:szCs w:val="24"/>
        </w:rPr>
        <w:t>;</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inspektorem ochrony danych osobowych w jest Pan</w:t>
      </w:r>
      <w:r w:rsidR="00BE440C">
        <w:rPr>
          <w:rFonts w:ascii="Arial" w:eastAsia="Times New Roman" w:hAnsi="Arial" w:cs="Arial"/>
          <w:szCs w:val="24"/>
          <w:lang w:eastAsia="pl-PL"/>
        </w:rPr>
        <w:t>i</w:t>
      </w:r>
      <w:r w:rsidRPr="00025FAD">
        <w:rPr>
          <w:rFonts w:ascii="Arial" w:eastAsia="Times New Roman" w:hAnsi="Arial" w:cs="Arial"/>
          <w:szCs w:val="24"/>
          <w:lang w:eastAsia="pl-PL"/>
        </w:rPr>
        <w:t xml:space="preserve"> </w:t>
      </w:r>
      <w:r w:rsidR="00BF5AD6">
        <w:rPr>
          <w:rFonts w:ascii="Arial" w:eastAsia="Times New Roman" w:hAnsi="Arial" w:cs="Arial"/>
          <w:szCs w:val="24"/>
          <w:lang w:eastAsia="pl-PL"/>
        </w:rPr>
        <w:t xml:space="preserve">Agnieszka </w:t>
      </w:r>
      <w:proofErr w:type="spellStart"/>
      <w:r w:rsidR="00BF5AD6">
        <w:rPr>
          <w:rFonts w:ascii="Arial" w:eastAsia="Times New Roman" w:hAnsi="Arial" w:cs="Arial"/>
          <w:szCs w:val="24"/>
          <w:lang w:eastAsia="pl-PL"/>
        </w:rPr>
        <w:t>Denichowicz</w:t>
      </w:r>
      <w:proofErr w:type="spellEnd"/>
      <w:r w:rsidR="00BE440C">
        <w:rPr>
          <w:rFonts w:ascii="Arial" w:eastAsia="Times New Roman" w:hAnsi="Arial" w:cs="Arial"/>
          <w:szCs w:val="24"/>
          <w:lang w:eastAsia="pl-PL"/>
        </w:rPr>
        <w:t>, dane adresowe gminy.</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Pani/Pana dane osobowe przetwarzane będą na podstawie art. 6 ust. 1 lit. c</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RODO w celu </w:t>
      </w:r>
      <w:r w:rsidRPr="00025FAD">
        <w:rPr>
          <w:rFonts w:ascii="Arial" w:eastAsia="Calibri" w:hAnsi="Arial" w:cs="Arial"/>
          <w:szCs w:val="24"/>
        </w:rPr>
        <w:t xml:space="preserve">związanym z postępowaniem o udzielenie </w:t>
      </w:r>
      <w:r w:rsidR="00806C1D" w:rsidRPr="00025FAD">
        <w:rPr>
          <w:rFonts w:ascii="Arial" w:eastAsia="Calibri" w:hAnsi="Arial" w:cs="Arial"/>
          <w:szCs w:val="24"/>
        </w:rPr>
        <w:t xml:space="preserve">niniejszego </w:t>
      </w:r>
      <w:r w:rsidRPr="00025FAD">
        <w:rPr>
          <w:rFonts w:ascii="Arial" w:eastAsia="Calibri" w:hAnsi="Arial" w:cs="Arial"/>
          <w:szCs w:val="24"/>
        </w:rPr>
        <w:t>za</w:t>
      </w:r>
      <w:r w:rsidR="00806C1D" w:rsidRPr="00025FAD">
        <w:rPr>
          <w:rFonts w:ascii="Arial" w:eastAsia="Calibri" w:hAnsi="Arial" w:cs="Arial"/>
          <w:szCs w:val="24"/>
        </w:rPr>
        <w:t>mówienia publicznego,</w:t>
      </w:r>
      <w:r w:rsidRPr="00025FAD">
        <w:rPr>
          <w:rFonts w:ascii="Arial" w:eastAsia="Calibri" w:hAnsi="Arial" w:cs="Arial"/>
          <w:szCs w:val="24"/>
        </w:rPr>
        <w:t xml:space="preserve"> pro</w:t>
      </w:r>
      <w:r w:rsidR="00806C1D" w:rsidRPr="00025FAD">
        <w:rPr>
          <w:rFonts w:ascii="Arial" w:eastAsia="Calibri" w:hAnsi="Arial" w:cs="Arial"/>
          <w:szCs w:val="24"/>
        </w:rPr>
        <w:t>wadzonym w trybie przetargu nie</w:t>
      </w:r>
      <w:r w:rsidRPr="00025FAD">
        <w:rPr>
          <w:rFonts w:ascii="Arial" w:eastAsia="Calibri" w:hAnsi="Arial" w:cs="Arial"/>
          <w:szCs w:val="24"/>
        </w:rPr>
        <w:t>ograniczonego;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Pani/Pana dane osobowe będą przechowywane, zgodnie z art. 97 ust. 1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przez okres 4 lat od dnia zakończenia postępowania o udzielenie zamówienia, a jeżeli czas trwania umowy przekracza 4 lata, okres przechowywania obejmuje cały czas </w:t>
      </w:r>
      <w:r w:rsidRPr="00025FAD">
        <w:rPr>
          <w:rFonts w:ascii="Arial" w:eastAsia="Times New Roman" w:hAnsi="Arial" w:cs="Arial"/>
          <w:szCs w:val="24"/>
          <w:lang w:eastAsia="pl-PL"/>
        </w:rPr>
        <w:lastRenderedPageBreak/>
        <w:t>trwania umowy;</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b/>
          <w:i/>
          <w:szCs w:val="24"/>
          <w:lang w:eastAsia="pl-PL"/>
        </w:rPr>
      </w:pPr>
      <w:r w:rsidRPr="00025FAD">
        <w:rPr>
          <w:rFonts w:ascii="Arial" w:eastAsia="Times New Roman" w:hAnsi="Arial" w:cs="Arial"/>
          <w:szCs w:val="24"/>
          <w:lang w:eastAsia="pl-PL"/>
        </w:rPr>
        <w:t xml:space="preserve">obowiązek podania przez Panią/Pana danych osobowych bezpośrednio Pani/Pana dotyczących jest wymogiem ustawowym określonym w przepisach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związanym z udziałem w postępowaniu o udzielenie zamówienia publicznego; konsekwencje niepodania określonych danych wynikają z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w odniesieniu do Pani/Pana danych osobowych decyzje nie będą podejmowane w sposób zautomatyzowany, stosowanie do art. 22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posiada Pani/Pan:</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color w:val="00B0F0"/>
          <w:szCs w:val="24"/>
          <w:lang w:eastAsia="pl-PL"/>
        </w:rPr>
      </w:pPr>
      <w:r w:rsidRPr="00025FAD">
        <w:rPr>
          <w:rFonts w:ascii="Arial" w:eastAsia="Times New Roman" w:hAnsi="Arial" w:cs="Arial"/>
          <w:szCs w:val="24"/>
          <w:lang w:eastAsia="pl-PL"/>
        </w:rPr>
        <w:t>na podstawie art. 15 RODO prawo dostępu do danych osobowych Pani/Pana dotyczących;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na podstawie art. 16 RODO prawo do sprostowania Pani/Pana danych osobowych;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 xml:space="preserve">na podstawie art. 18 RODO prawo żądania od administratora ograniczenia przetwarzania danych osobowych z zastrzeżeniem przypadków, o których mowa w art. 18 ust. 2 RODO;  </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prawo do wniesienia skargi do Prezesa Urzędu Ochrony Danych Osobowych, gdy uzna Pani/Pan, że przetwarzanie danych osobowych Pani/Pana dotyczących narusza przepisy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nie przysługuje Pani/Panu:</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w związku z art. 17 ust. 3 lit. b, d lub e RODO prawo do usunięcia danych osobowych;</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b/>
          <w:i/>
          <w:szCs w:val="24"/>
          <w:lang w:eastAsia="pl-PL"/>
        </w:rPr>
      </w:pPr>
      <w:r w:rsidRPr="00025FAD">
        <w:rPr>
          <w:rFonts w:ascii="Arial" w:eastAsia="Times New Roman" w:hAnsi="Arial" w:cs="Arial"/>
          <w:szCs w:val="24"/>
          <w:lang w:eastAsia="pl-PL"/>
        </w:rPr>
        <w:t>prawo do przenoszenia danych osobowych, o którym mowa w art. 20 RODO;</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szCs w:val="24"/>
          <w:lang w:eastAsia="pl-PL"/>
        </w:rPr>
      </w:pPr>
      <w:r w:rsidRPr="00025FAD">
        <w:rPr>
          <w:rFonts w:ascii="Arial" w:eastAsia="Times New Roman" w:hAnsi="Arial" w:cs="Arial"/>
          <w:szCs w:val="24"/>
          <w:lang w:eastAsia="pl-PL"/>
        </w:rPr>
        <w:t xml:space="preserve">na podstawie art. 21 RODO prawo sprzeciwu, wobec przetwarzania danych osobowych, gdyż podstawą prawną przetwarzania Pani/Pana danych osobowych jest art. 6 ust. 1 lit. c RODO. </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21</w:t>
      </w:r>
      <w:r w:rsidR="001D1407" w:rsidRPr="00025FAD">
        <w:rPr>
          <w:rFonts w:ascii="Arial" w:eastAsia="Calibri" w:hAnsi="Arial" w:cs="Arial"/>
          <w:b/>
          <w:szCs w:val="24"/>
          <w:lang w:eastAsia="pl-PL"/>
        </w:rPr>
        <w:t>. INNE POSTANOWIENIA</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 Zamawiający informuje, że nie przewiduje zwrotu kosztów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2) Sprawy nieokreślone w niniejszej specyfikacji będą podlegać rozstrzygnięciom na podstawie przepisów ustawy z dnia 29 stycznia 2004 r. </w:t>
      </w:r>
      <w:r w:rsidRPr="00025FAD">
        <w:rPr>
          <w:rFonts w:ascii="Arial" w:eastAsia="Times New Roman" w:hAnsi="Arial" w:cs="Arial"/>
          <w:i/>
          <w:szCs w:val="24"/>
          <w:lang w:eastAsia="pl-PL"/>
        </w:rPr>
        <w:t>Prawo zamówień publicznych</w:t>
      </w:r>
      <w:r w:rsidR="00C70F15" w:rsidRPr="00025FAD">
        <w:rPr>
          <w:rFonts w:ascii="Arial" w:eastAsia="Times New Roman" w:hAnsi="Arial" w:cs="Arial"/>
          <w:szCs w:val="24"/>
          <w:lang w:eastAsia="pl-PL"/>
        </w:rPr>
        <w:t xml:space="preserve"> (tekst jednolity </w:t>
      </w:r>
      <w:r w:rsidR="00040E3B" w:rsidRPr="00025FAD">
        <w:rPr>
          <w:rFonts w:ascii="Arial" w:hAnsi="Arial" w:cs="Arial"/>
          <w:szCs w:val="24"/>
        </w:rPr>
        <w:t>Dz. U. z 20</w:t>
      </w:r>
      <w:r w:rsidR="00040E3B">
        <w:rPr>
          <w:rFonts w:ascii="Arial" w:hAnsi="Arial" w:cs="Arial"/>
          <w:szCs w:val="24"/>
        </w:rPr>
        <w:t>18</w:t>
      </w:r>
      <w:r w:rsidR="00040E3B" w:rsidRPr="00025FAD">
        <w:rPr>
          <w:rFonts w:ascii="Arial" w:hAnsi="Arial" w:cs="Arial"/>
          <w:szCs w:val="24"/>
        </w:rPr>
        <w:t xml:space="preserve"> r</w:t>
      </w:r>
      <w:r w:rsidR="00040E3B">
        <w:rPr>
          <w:rFonts w:ascii="Arial" w:hAnsi="Arial" w:cs="Arial"/>
          <w:szCs w:val="24"/>
        </w:rPr>
        <w:t xml:space="preserve">. </w:t>
      </w:r>
      <w:r w:rsidR="00040E3B" w:rsidRPr="00025FAD">
        <w:rPr>
          <w:rFonts w:ascii="Arial" w:hAnsi="Arial" w:cs="Arial"/>
          <w:szCs w:val="24"/>
        </w:rPr>
        <w:t xml:space="preserve"> poz. 1</w:t>
      </w:r>
      <w:r w:rsidR="00040E3B">
        <w:rPr>
          <w:rFonts w:ascii="Arial" w:hAnsi="Arial" w:cs="Arial"/>
          <w:szCs w:val="24"/>
        </w:rPr>
        <w:t>986</w:t>
      </w:r>
      <w:r w:rsidRPr="00025FAD">
        <w:rPr>
          <w:rFonts w:ascii="Arial" w:eastAsia="Times New Roman" w:hAnsi="Arial" w:cs="Arial"/>
          <w:szCs w:val="24"/>
          <w:lang w:eastAsia="pl-PL"/>
        </w:rPr>
        <w:t xml:space="preserve">) oraz ustawy z dnia 23 kwietnia 1964r. </w:t>
      </w:r>
      <w:r w:rsidRPr="00025FAD">
        <w:rPr>
          <w:rFonts w:ascii="Arial" w:eastAsia="Times New Roman" w:hAnsi="Arial" w:cs="Arial"/>
          <w:i/>
          <w:szCs w:val="24"/>
          <w:lang w:eastAsia="pl-PL"/>
        </w:rPr>
        <w:t>Kodeks cywilny</w:t>
      </w:r>
      <w:r w:rsidRPr="00025FAD">
        <w:rPr>
          <w:rFonts w:ascii="Arial" w:eastAsia="Times New Roman" w:hAnsi="Arial" w:cs="Arial"/>
          <w:szCs w:val="24"/>
          <w:lang w:eastAsia="pl-PL"/>
        </w:rPr>
        <w:t xml:space="preserve"> ( tekst jednolity</w:t>
      </w:r>
      <w:r w:rsidR="00C70F15" w:rsidRPr="00025FAD">
        <w:rPr>
          <w:rFonts w:ascii="Arial" w:eastAsia="Times New Roman" w:hAnsi="Arial" w:cs="Arial"/>
          <w:szCs w:val="24"/>
          <w:lang w:eastAsia="pl-PL"/>
        </w:rPr>
        <w:t xml:space="preserve"> Dz.U. z 2017 r., poz. 459</w:t>
      </w:r>
      <w:r w:rsidRPr="00025FAD">
        <w:rPr>
          <w:rFonts w:ascii="Arial" w:eastAsia="Times New Roman" w:hAnsi="Arial" w:cs="Arial"/>
          <w:szCs w:val="24"/>
          <w:lang w:eastAsia="pl-PL"/>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5) Opublikowane zmiany treści SIWZ i Ogłoszenia o zamówieniu, są każdorazowo wiążące dla Wykonawców.</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6) W przypadku rozbieżności pomiędzy treścią SIWZ a treścią udzielonych wyjaśnień i zmian, jako obowiązującą należy przyjąć treść informacji zawierającej późniejsze oświadczenie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7)</w:t>
      </w:r>
      <w:r w:rsidRPr="00025FAD">
        <w:rPr>
          <w:rFonts w:ascii="Arial" w:hAnsi="Arial" w:cs="Arial"/>
          <w:szCs w:val="24"/>
        </w:rPr>
        <w:t xml:space="preserve"> </w:t>
      </w:r>
      <w:r w:rsidRPr="00025FAD">
        <w:rPr>
          <w:rFonts w:ascii="Arial" w:eastAsia="Times New Roman" w:hAnsi="Arial" w:cs="Arial"/>
          <w:szCs w:val="24"/>
          <w:lang w:eastAsia="pl-PL"/>
        </w:rPr>
        <w:t>Zamawiający dopuszcza możliwość powierzenia Podwykonawcy lub Podwykonawcom wykonanie części zamówienia, co nie zwalnia Wykonawcy z odpowiedzialności za należyte wykonanie tego zamówienia.</w:t>
      </w:r>
    </w:p>
    <w:p w:rsidR="001D1407" w:rsidRPr="00025FAD" w:rsidRDefault="001D1407"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8)</w:t>
      </w:r>
      <w:r w:rsidRPr="00025FAD">
        <w:rPr>
          <w:rFonts w:ascii="Arial" w:eastAsia="Times New Roman" w:hAnsi="Arial" w:cs="Arial"/>
          <w:szCs w:val="24"/>
          <w:lang w:eastAsia="pl-PL"/>
        </w:rPr>
        <w:tab/>
      </w:r>
      <w:r w:rsidRPr="00025FAD">
        <w:rPr>
          <w:rFonts w:ascii="Arial" w:eastAsia="Times New Roman" w:hAnsi="Arial" w:cs="Arial"/>
          <w:bCs/>
          <w:szCs w:val="24"/>
          <w:lang w:eastAsia="pl-PL"/>
        </w:rPr>
        <w:t xml:space="preserve">Zamawiający żąda wskazania przez wykonawcę części zamówienia, których wykonanie zamierza powierzyć podwykonawcom, i podania przez Wykonawcę firm Podwykonawców.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9</w:t>
      </w:r>
      <w:r w:rsidR="001D1407" w:rsidRPr="00025FAD">
        <w:rPr>
          <w:rFonts w:ascii="Arial" w:eastAsia="Times New Roman" w:hAnsi="Arial" w:cs="Arial"/>
          <w:szCs w:val="24"/>
          <w:lang w:eastAsia="pl-PL"/>
        </w:rPr>
        <w:t>)</w:t>
      </w:r>
      <w:r w:rsidR="001D1407" w:rsidRPr="00025FAD">
        <w:rPr>
          <w:rFonts w:ascii="Arial" w:hAnsi="Arial" w:cs="Arial"/>
          <w:bCs/>
          <w:color w:val="FF0000"/>
          <w:szCs w:val="24"/>
        </w:rPr>
        <w:t xml:space="preserve"> </w:t>
      </w:r>
      <w:r w:rsidR="001D1407" w:rsidRPr="00025FAD">
        <w:rPr>
          <w:rFonts w:ascii="Arial" w:eastAsia="Times New Roman" w:hAnsi="Arial" w:cs="Arial"/>
          <w:bCs/>
          <w:szCs w:val="24"/>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w:t>
      </w:r>
      <w:r w:rsidRPr="00025FAD">
        <w:rPr>
          <w:rFonts w:ascii="Arial" w:eastAsia="Times New Roman" w:hAnsi="Arial" w:cs="Arial"/>
          <w:bCs/>
          <w:szCs w:val="24"/>
          <w:lang w:eastAsia="pl-PL"/>
        </w:rPr>
        <w:t>te warunki</w:t>
      </w:r>
      <w:r w:rsidR="001D1407" w:rsidRPr="00025FAD">
        <w:rPr>
          <w:rFonts w:ascii="Arial" w:eastAsia="Times New Roman" w:hAnsi="Arial" w:cs="Arial"/>
          <w:bCs/>
          <w:szCs w:val="24"/>
          <w:lang w:eastAsia="pl-PL"/>
        </w:rPr>
        <w:t xml:space="preserve"> w stopniu nie mniejszym niż Podwykonawca, na którego zasoby Wykonawca powoływał się w trakcie postępowania o udzielenie zamówienia</w:t>
      </w:r>
      <w:r w:rsidR="001D1407" w:rsidRPr="00025FAD">
        <w:rPr>
          <w:rFonts w:ascii="Arial" w:eastAsia="Times New Roman" w:hAnsi="Arial" w:cs="Arial"/>
          <w:szCs w:val="24"/>
          <w:lang w:eastAsia="pl-PL"/>
        </w:rPr>
        <w:t xml:space="preserve">.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10</w:t>
      </w:r>
      <w:r w:rsidR="001D1407" w:rsidRPr="00025FAD">
        <w:rPr>
          <w:rFonts w:ascii="Arial" w:eastAsia="Times New Roman" w:hAnsi="Arial" w:cs="Arial"/>
          <w:szCs w:val="24"/>
          <w:lang w:eastAsia="pl-PL"/>
        </w:rPr>
        <w:t xml:space="preserve">) Zamawiający wymaga by w przypadku konieczności zmiany na stanowisku kierownika budowy </w:t>
      </w:r>
      <w:proofErr w:type="spellStart"/>
      <w:r w:rsidR="001D1407" w:rsidRPr="00025FAD">
        <w:rPr>
          <w:rFonts w:ascii="Arial" w:eastAsia="Times New Roman" w:hAnsi="Arial" w:cs="Arial"/>
          <w:szCs w:val="24"/>
          <w:lang w:eastAsia="pl-PL"/>
        </w:rPr>
        <w:t>nowopowołana</w:t>
      </w:r>
      <w:proofErr w:type="spellEnd"/>
      <w:r w:rsidR="001D1407" w:rsidRPr="00025FAD">
        <w:rPr>
          <w:rFonts w:ascii="Arial" w:eastAsia="Times New Roman" w:hAnsi="Arial" w:cs="Arial"/>
          <w:szCs w:val="24"/>
          <w:lang w:eastAsia="pl-PL"/>
        </w:rPr>
        <w:t xml:space="preserve"> osoba posiadała nie mniejsze kwalifikacje zawodowe od osoby – której kwalifikacje stanowiły podstawę uzyskanego przez Wykonawcę wyniku w kryterium kwalifikacje zawodowe, o których mowa w pkt 14 SIWZ. Zamawiający uzna spełnienie tego warunku gdy proponowana na kierownika budowy osoba uwzględniając jej kwalifikacje zawodowe uzyskałaby w przedmiotowym kryterium wynik nie gorszy od zmienianej osoby to jest takie, które gwarantowałoby uzyskanie przez taką osobę w ramach kryteriów oceny ofert osiągnięcie nie mniejszej ilości punktów od osoby, na której doświadczeniu oparł się Wykonawca składając ofertę.</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11</w:t>
      </w:r>
      <w:r w:rsidR="001D1407" w:rsidRPr="00025FAD">
        <w:rPr>
          <w:rFonts w:ascii="Arial" w:eastAsia="Times New Roman" w:hAnsi="Arial" w:cs="Arial"/>
          <w:szCs w:val="24"/>
          <w:lang w:eastAsia="pl-PL"/>
        </w:rPr>
        <w:t xml:space="preserve">) Powierzenie wykonania części przedmiotu zamówienia Podwykonawcy lub Podwykonawcom wymaga zawarcia </w:t>
      </w:r>
      <w:r w:rsidR="001D1407" w:rsidRPr="00025FAD">
        <w:rPr>
          <w:rFonts w:ascii="Arial" w:eastAsia="Times New Roman" w:hAnsi="Arial" w:cs="Arial"/>
          <w:bCs/>
          <w:szCs w:val="24"/>
          <w:lang w:eastAsia="pl-PL"/>
        </w:rPr>
        <w:t>umowy o podwykonawstwo</w:t>
      </w:r>
      <w:r w:rsidR="001D1407" w:rsidRPr="00025FAD">
        <w:rPr>
          <w:rFonts w:ascii="Arial" w:eastAsia="Times New Roman" w:hAnsi="Arial" w:cs="Arial"/>
          <w:szCs w:val="24"/>
          <w:lang w:eastAsia="pl-PL"/>
        </w:rPr>
        <w:t>,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2</w:t>
      </w:r>
      <w:r w:rsidR="00BE440C">
        <w:rPr>
          <w:rFonts w:ascii="Arial" w:eastAsia="Calibri" w:hAnsi="Arial" w:cs="Arial"/>
          <w:b/>
          <w:szCs w:val="24"/>
          <w:lang w:eastAsia="pl-PL"/>
        </w:rPr>
        <w:t>2</w:t>
      </w:r>
      <w:r w:rsidRPr="00025FAD">
        <w:rPr>
          <w:rFonts w:ascii="Arial" w:eastAsia="Calibri" w:hAnsi="Arial" w:cs="Arial"/>
          <w:b/>
          <w:szCs w:val="24"/>
          <w:lang w:eastAsia="pl-PL"/>
        </w:rPr>
        <w:t>. LISTA ZAŁĄCZNIKÓW</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Wymienione niżej załączniki stanowią integralną część niniejszego dokumentu.</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1) Formularz ofertowy – (załącznik nr 1).</w:t>
      </w:r>
    </w:p>
    <w:p w:rsidR="001D1407" w:rsidRPr="00025FAD" w:rsidRDefault="00BF5AD6"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Pr>
          <w:rFonts w:ascii="Arial" w:eastAsia="Calibri" w:hAnsi="Arial" w:cs="Arial"/>
          <w:szCs w:val="24"/>
          <w:lang w:eastAsia="pl-PL"/>
        </w:rPr>
        <w:lastRenderedPageBreak/>
        <w:t xml:space="preserve">2) </w:t>
      </w:r>
      <w:r w:rsidR="001D1407" w:rsidRPr="00025FAD">
        <w:rPr>
          <w:rFonts w:ascii="Arial" w:eastAsia="Calibri" w:hAnsi="Arial" w:cs="Arial"/>
          <w:szCs w:val="24"/>
          <w:lang w:eastAsia="pl-PL"/>
        </w:rPr>
        <w:t>Oświadczenie o spełnieniu warunków udziału w postępowaniu (załączniki nr 2).</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3) Oświadczenie o braku podstaw do wykluczenia Wykonawcy (załącznik    nr 3).</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4) Wzór umowy (załącznik nr 4).</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5) Informacja na temat przynależności bądź braku przynależności do grupy kapitałowej, w rozumieniu ustawy z dnia 16 lutego 2007 r. o ochronie konkuren</w:t>
      </w:r>
      <w:r w:rsidR="00C70F15" w:rsidRPr="00025FAD">
        <w:rPr>
          <w:rFonts w:ascii="Arial" w:eastAsia="Calibri" w:hAnsi="Arial" w:cs="Arial"/>
          <w:szCs w:val="24"/>
          <w:lang w:eastAsia="pl-PL"/>
        </w:rPr>
        <w:t>cji i konsumentów (Dz.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 (wzór załącznik nr 5).</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6) Oświadczenia Wykonawcy (załącznik nr 6).</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tabs>
          <w:tab w:val="left" w:pos="6645"/>
          <w:tab w:val="right" w:pos="9072"/>
        </w:tabs>
        <w:spacing w:after="0" w:line="320" w:lineRule="exact"/>
        <w:ind w:left="113"/>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1</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r w:rsidRPr="00025FAD">
        <w:rPr>
          <w:rFonts w:ascii="Arial" w:eastAsia="Times New Roman" w:hAnsi="Arial" w:cs="Arial"/>
          <w:szCs w:val="24"/>
          <w:lang w:eastAsia="pl-PL"/>
        </w:rPr>
        <w:t xml:space="preserve">  …………………………………………….                  </w:t>
      </w:r>
      <w:bookmarkStart w:id="5" w:name="Zał1"/>
      <w:bookmarkEnd w:id="5"/>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pieczęć Wykonawcy</w:t>
      </w:r>
    </w:p>
    <w:p w:rsidR="00EB7247" w:rsidRDefault="00EB7247" w:rsidP="00DB3CD6">
      <w:pPr>
        <w:widowControl w:val="0"/>
        <w:spacing w:after="0" w:line="320" w:lineRule="exact"/>
        <w:ind w:left="113"/>
        <w:jc w:val="center"/>
        <w:rPr>
          <w:rFonts w:ascii="Arial" w:eastAsia="Times New Roman" w:hAnsi="Arial" w:cs="Arial"/>
          <w:b/>
          <w:spacing w:val="42"/>
          <w:sz w:val="24"/>
          <w:szCs w:val="24"/>
          <w:lang w:eastAsia="pl-PL"/>
        </w:rPr>
      </w:pPr>
    </w:p>
    <w:p w:rsidR="001D1407" w:rsidRPr="00EB7247" w:rsidRDefault="001D1407" w:rsidP="00DB3CD6">
      <w:pPr>
        <w:widowControl w:val="0"/>
        <w:spacing w:after="0" w:line="320" w:lineRule="exact"/>
        <w:ind w:left="113"/>
        <w:jc w:val="center"/>
        <w:rPr>
          <w:rFonts w:ascii="Arial" w:eastAsia="Times New Roman" w:hAnsi="Arial" w:cs="Arial"/>
          <w:b/>
          <w:spacing w:val="42"/>
          <w:sz w:val="24"/>
          <w:szCs w:val="24"/>
          <w:lang w:eastAsia="pl-PL"/>
        </w:rPr>
      </w:pPr>
      <w:r w:rsidRPr="00EB7247">
        <w:rPr>
          <w:rFonts w:ascii="Arial" w:eastAsia="Times New Roman" w:hAnsi="Arial" w:cs="Arial"/>
          <w:b/>
          <w:spacing w:val="42"/>
          <w:sz w:val="24"/>
          <w:szCs w:val="24"/>
          <w:lang w:eastAsia="pl-PL"/>
        </w:rPr>
        <w:t>OFERTA</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p>
    <w:p w:rsidR="000E2FCF" w:rsidRPr="00025FAD" w:rsidRDefault="001D1407" w:rsidP="00DB3CD6">
      <w:pPr>
        <w:widowControl w:val="0"/>
        <w:spacing w:after="0" w:line="320" w:lineRule="exact"/>
        <w:ind w:left="113"/>
        <w:jc w:val="center"/>
        <w:rPr>
          <w:rFonts w:ascii="Arial" w:eastAsia="Calibri" w:hAnsi="Arial" w:cs="Arial"/>
          <w:b/>
          <w:szCs w:val="24"/>
          <w:lang w:eastAsia="pl-PL"/>
        </w:rPr>
      </w:pPr>
      <w:r w:rsidRPr="00025FAD">
        <w:rPr>
          <w:rFonts w:ascii="Arial" w:eastAsia="Calibri" w:hAnsi="Arial" w:cs="Arial"/>
          <w:b/>
          <w:szCs w:val="24"/>
          <w:lang w:eastAsia="pl-PL"/>
        </w:rPr>
        <w:t xml:space="preserve">Na wykonanie zadania pod nazwą: </w:t>
      </w:r>
    </w:p>
    <w:p w:rsidR="003D2064" w:rsidRDefault="003D2064" w:rsidP="00DB3CD6">
      <w:pPr>
        <w:widowControl w:val="0"/>
        <w:spacing w:after="0" w:line="320" w:lineRule="exact"/>
        <w:jc w:val="center"/>
        <w:rPr>
          <w:rFonts w:ascii="Arial" w:eastAsia="Times New Roman" w:hAnsi="Arial" w:cs="Arial"/>
          <w:b/>
          <w:i/>
          <w:szCs w:val="24"/>
          <w:lang w:eastAsia="pl-PL"/>
        </w:rPr>
      </w:pPr>
      <w:r>
        <w:rPr>
          <w:rFonts w:ascii="Arial" w:eastAsia="Times New Roman" w:hAnsi="Arial" w:cs="Arial"/>
          <w:b/>
          <w:color w:val="000000"/>
          <w:szCs w:val="24"/>
          <w:lang w:eastAsia="pl-PL"/>
        </w:rPr>
        <w:t>„</w:t>
      </w:r>
      <w:r w:rsidR="00945892">
        <w:rPr>
          <w:rFonts w:ascii="Arial" w:eastAsia="Times New Roman" w:hAnsi="Arial" w:cs="Arial"/>
          <w:b/>
          <w:color w:val="000000"/>
          <w:szCs w:val="24"/>
          <w:lang w:eastAsia="pl-PL"/>
        </w:rPr>
        <w:t>Remont chodników na terenie Gminy Szczaniec”</w:t>
      </w:r>
    </w:p>
    <w:p w:rsidR="001D1407" w:rsidRPr="00025FAD" w:rsidRDefault="001D1407" w:rsidP="00DB3CD6">
      <w:pPr>
        <w:widowControl w:val="0"/>
        <w:spacing w:after="0" w:line="320" w:lineRule="exact"/>
        <w:jc w:val="center"/>
        <w:rPr>
          <w:rFonts w:ascii="Arial" w:eastAsia="Calibri" w:hAnsi="Arial" w:cs="Arial"/>
          <w:b/>
          <w:i/>
          <w:szCs w:val="24"/>
          <w:lang w:eastAsia="pl-PL"/>
        </w:rPr>
      </w:pPr>
      <w:r w:rsidRPr="00025FAD">
        <w:rPr>
          <w:rFonts w:ascii="Arial" w:eastAsia="Calibri" w:hAnsi="Arial" w:cs="Arial"/>
          <w:b/>
          <w:szCs w:val="24"/>
          <w:lang w:eastAsia="pl-PL"/>
        </w:rPr>
        <w:t xml:space="preserve">NR  </w:t>
      </w:r>
      <w:r w:rsidR="007462B6" w:rsidRPr="00025FAD">
        <w:rPr>
          <w:rFonts w:ascii="Arial" w:eastAsia="Calibri" w:hAnsi="Arial" w:cs="Arial"/>
          <w:b/>
          <w:szCs w:val="24"/>
          <w:lang w:eastAsia="pl-PL"/>
        </w:rPr>
        <w:t>referencyjny  sprawy</w:t>
      </w:r>
      <w:r w:rsidRPr="00025FAD">
        <w:rPr>
          <w:rFonts w:ascii="Arial" w:eastAsia="Calibri" w:hAnsi="Arial" w:cs="Arial"/>
          <w:b/>
          <w:i/>
          <w:szCs w:val="24"/>
          <w:lang w:eastAsia="pl-PL"/>
        </w:rPr>
        <w:t>:</w:t>
      </w:r>
      <w:r w:rsidRPr="00025FAD">
        <w:rPr>
          <w:rFonts w:ascii="Arial" w:eastAsia="Calibri" w:hAnsi="Arial" w:cs="Arial"/>
          <w:b/>
          <w:bCs/>
          <w:caps/>
          <w:spacing w:val="54"/>
          <w:szCs w:val="24"/>
          <w:lang w:eastAsia="pl-PL"/>
        </w:rPr>
        <w:t xml:space="preserve"> </w:t>
      </w:r>
      <w:r w:rsidR="00CE0EDE" w:rsidRPr="00E725FE">
        <w:rPr>
          <w:rFonts w:ascii="Arial" w:hAnsi="Arial" w:cs="Arial"/>
          <w:b/>
          <w:szCs w:val="24"/>
        </w:rPr>
        <w:t>RB.III</w:t>
      </w:r>
      <w:r w:rsidR="00CE0EDE">
        <w:rPr>
          <w:rFonts w:ascii="Arial" w:hAnsi="Arial" w:cs="Arial"/>
          <w:b/>
          <w:szCs w:val="24"/>
        </w:rPr>
        <w:t>.</w:t>
      </w:r>
      <w:r w:rsidR="00CE0EDE" w:rsidRPr="00E725FE">
        <w:rPr>
          <w:rFonts w:ascii="Arial" w:hAnsi="Arial" w:cs="Arial"/>
          <w:b/>
          <w:szCs w:val="24"/>
        </w:rPr>
        <w:t>271</w:t>
      </w:r>
      <w:r w:rsidR="00CE0EDE">
        <w:rPr>
          <w:rFonts w:ascii="Arial" w:hAnsi="Arial" w:cs="Arial"/>
          <w:b/>
          <w:szCs w:val="24"/>
        </w:rPr>
        <w:t>.</w:t>
      </w:r>
      <w:r w:rsidR="00410E4A">
        <w:rPr>
          <w:rFonts w:ascii="Arial" w:hAnsi="Arial" w:cs="Arial"/>
          <w:b/>
          <w:szCs w:val="24"/>
        </w:rPr>
        <w:t>7</w:t>
      </w:r>
      <w:r w:rsidR="00CE0EDE">
        <w:rPr>
          <w:rFonts w:ascii="Arial" w:hAnsi="Arial" w:cs="Arial"/>
          <w:b/>
          <w:szCs w:val="24"/>
        </w:rPr>
        <w:t>.</w:t>
      </w:r>
      <w:r w:rsidR="00CE0EDE" w:rsidRPr="00E725FE">
        <w:rPr>
          <w:rFonts w:ascii="Arial" w:hAnsi="Arial" w:cs="Arial"/>
          <w:b/>
          <w:szCs w:val="24"/>
        </w:rPr>
        <w:t>201</w:t>
      </w:r>
      <w:r w:rsidR="00CE0EDE">
        <w:rPr>
          <w:rFonts w:ascii="Arial" w:hAnsi="Arial" w:cs="Arial"/>
          <w:b/>
          <w:szCs w:val="24"/>
        </w:rPr>
        <w:t>9</w:t>
      </w:r>
      <w:r w:rsidRPr="00025FAD">
        <w:rPr>
          <w:rFonts w:ascii="Arial" w:eastAsia="Calibri" w:hAnsi="Arial" w:cs="Arial"/>
          <w:b/>
          <w:i/>
          <w:szCs w:val="24"/>
          <w:lang w:eastAsia="pl-PL"/>
        </w:rPr>
        <w:t>.</w:t>
      </w:r>
    </w:p>
    <w:p w:rsidR="001D1407" w:rsidRPr="00025FAD" w:rsidRDefault="001D1407" w:rsidP="00DB3CD6">
      <w:pPr>
        <w:widowControl w:val="0"/>
        <w:spacing w:after="0" w:line="320" w:lineRule="exact"/>
        <w:ind w:left="113"/>
        <w:jc w:val="center"/>
        <w:rPr>
          <w:rFonts w:ascii="Arial" w:eastAsia="Calibri" w:hAnsi="Arial" w:cs="Arial"/>
          <w:b/>
          <w:bCs/>
          <w:i/>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sidR="00BE440C">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sidR="00BE440C">
        <w:rPr>
          <w:rFonts w:ascii="Arial" w:eastAsia="Times New Roman" w:hAnsi="Arial" w:cs="Arial"/>
          <w:b/>
          <w:szCs w:val="24"/>
          <w:lang w:eastAsia="pl-PL"/>
        </w:rPr>
        <w:t>Herbowa 30,  66-225 Szczaniec</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WYKONAWCA - </w:t>
      </w:r>
      <w:r w:rsidRPr="00025FAD">
        <w:rPr>
          <w:rFonts w:ascii="Arial" w:eastAsia="Times New Roman" w:hAnsi="Arial" w:cs="Arial"/>
          <w:b/>
          <w:szCs w:val="24"/>
          <w:lang w:eastAsia="pl-PL"/>
        </w:rPr>
        <w:tab/>
      </w:r>
      <w:r w:rsidRPr="00025FAD">
        <w:rPr>
          <w:rFonts w:ascii="Arial" w:eastAsia="Times New Roman" w:hAnsi="Arial" w:cs="Arial"/>
          <w:szCs w:val="24"/>
          <w:lang w:eastAsia="pl-PL"/>
        </w:rPr>
        <w:t>pełna nazwa wykonawcy</w:t>
      </w:r>
      <w:bookmarkStart w:id="6" w:name="_Ref474430016"/>
      <w:r w:rsidRPr="00025FAD">
        <w:rPr>
          <w:rFonts w:ascii="Arial" w:eastAsia="Calibri" w:hAnsi="Arial" w:cs="Arial"/>
          <w:szCs w:val="24"/>
          <w:vertAlign w:val="superscript"/>
          <w:lang w:eastAsia="pl-PL"/>
        </w:rPr>
        <w:footnoteReference w:id="1"/>
      </w:r>
      <w:bookmarkEnd w:id="6"/>
      <w:r w:rsidRPr="00025FAD">
        <w:rPr>
          <w:rFonts w:ascii="Arial" w:eastAsia="Calibri" w:hAnsi="Arial" w:cs="Arial"/>
          <w:szCs w:val="24"/>
          <w:lang w:eastAsia="pl-PL"/>
        </w:rPr>
        <w:t xml:space="preserve"> </w:t>
      </w:r>
      <w:r w:rsidRPr="00025FAD">
        <w:rPr>
          <w:rFonts w:ascii="Arial" w:eastAsia="Times New Roman" w:hAnsi="Arial" w:cs="Arial"/>
          <w:szCs w:val="24"/>
          <w:lang w:eastAsia="pl-PL"/>
        </w:rPr>
        <w:t xml:space="preserve"> składającego ofertę</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adres</w:t>
      </w:r>
      <w:proofErr w:type="spellEnd"/>
      <w:r w:rsidRPr="00025FAD">
        <w:rPr>
          <w:rFonts w:ascii="Arial" w:eastAsia="Times New Roman" w:hAnsi="Arial" w:cs="Arial"/>
          <w:szCs w:val="24"/>
          <w:lang w:val="de-DE" w:eastAsia="pl-PL"/>
        </w:rPr>
        <w:t xml:space="preserve">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telefon</w:t>
      </w:r>
      <w:proofErr w:type="spellEnd"/>
      <w:r w:rsidRPr="00025FAD">
        <w:rPr>
          <w:rFonts w:ascii="Arial" w:eastAsia="Times New Roman" w:hAnsi="Arial" w:cs="Arial"/>
          <w:szCs w:val="24"/>
          <w:lang w:val="de-DE" w:eastAsia="pl-PL"/>
        </w:rPr>
        <w:t xml:space="preserve">: . . . . . . . .  . . . . . . </w:t>
      </w:r>
      <w:proofErr w:type="spellStart"/>
      <w:r w:rsidRPr="00025FAD">
        <w:rPr>
          <w:rFonts w:ascii="Arial" w:eastAsia="Times New Roman" w:hAnsi="Arial" w:cs="Arial"/>
          <w:szCs w:val="24"/>
          <w:lang w:val="de-DE" w:eastAsia="pl-PL"/>
        </w:rPr>
        <w:t>faks</w:t>
      </w:r>
      <w:proofErr w:type="spellEnd"/>
      <w:r w:rsidRPr="00025FAD">
        <w:rPr>
          <w:rFonts w:ascii="Arial" w:eastAsia="Times New Roman" w:hAnsi="Arial" w:cs="Arial"/>
          <w:szCs w:val="24"/>
          <w:lang w:val="de-DE" w:eastAsia="pl-PL"/>
        </w:rPr>
        <w:t xml:space="preserve"> . . . . . . . . . . . . . . . . . e-mail . . . . .</w:t>
      </w:r>
      <w:r w:rsidR="009062FF" w:rsidRPr="00025FAD">
        <w:rPr>
          <w:rFonts w:ascii="Arial" w:eastAsia="Times New Roman" w:hAnsi="Arial" w:cs="Arial"/>
          <w:szCs w:val="24"/>
          <w:lang w:val="de-DE" w:eastAsia="pl-PL"/>
        </w:rPr>
        <w:t xml:space="preserve">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NIP . . . . . . . . . . . . . . . . . . . . . . . . .  REGON . . . . . . .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 Wpisany do: ……………………………… pod numerem: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upełnomocniony przedstawiciel wykonawcy . . . . . . . . . . . . . . . . . </w:t>
      </w:r>
      <w:r w:rsidR="009062FF" w:rsidRPr="00025FAD">
        <w:rPr>
          <w:rFonts w:ascii="Arial" w:eastAsia="Times New Roman" w:hAnsi="Arial" w:cs="Arial"/>
          <w:szCs w:val="24"/>
          <w:lang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EB7247" w:rsidRDefault="001D1407" w:rsidP="00EB7247">
      <w:pPr>
        <w:widowControl w:val="0"/>
        <w:spacing w:after="0" w:line="320" w:lineRule="exact"/>
        <w:jc w:val="center"/>
        <w:rPr>
          <w:rFonts w:ascii="Arial" w:eastAsia="Times New Roman" w:hAnsi="Arial" w:cs="Arial"/>
          <w:b/>
          <w:i/>
          <w:szCs w:val="24"/>
          <w:lang w:eastAsia="pl-PL"/>
        </w:rPr>
      </w:pPr>
      <w:r w:rsidRPr="003D2064">
        <w:rPr>
          <w:rFonts w:ascii="Arial" w:eastAsia="Times New Roman" w:hAnsi="Arial" w:cs="Arial"/>
          <w:szCs w:val="24"/>
          <w:lang w:eastAsia="pl-PL"/>
        </w:rPr>
        <w:t>Stosownie do pobranej Specyfikacji Istotnych Warunków Zamówienia oferujemy</w:t>
      </w:r>
      <w:r w:rsidR="00462F93" w:rsidRPr="003D2064">
        <w:rPr>
          <w:rFonts w:ascii="Arial" w:eastAsia="Times New Roman" w:hAnsi="Arial" w:cs="Arial"/>
          <w:szCs w:val="24"/>
          <w:lang w:eastAsia="pl-PL"/>
        </w:rPr>
        <w:t xml:space="preserve"> w</w:t>
      </w:r>
      <w:r w:rsidRPr="003D2064">
        <w:rPr>
          <w:rFonts w:ascii="Arial" w:eastAsia="Times New Roman" w:hAnsi="Arial" w:cs="Arial"/>
          <w:szCs w:val="24"/>
          <w:lang w:eastAsia="pl-PL"/>
        </w:rPr>
        <w:t xml:space="preserve">ykonanie </w:t>
      </w:r>
      <w:r w:rsidR="009867A5" w:rsidRPr="003D2064">
        <w:rPr>
          <w:rFonts w:ascii="Arial" w:eastAsia="Times New Roman" w:hAnsi="Arial" w:cs="Arial"/>
          <w:szCs w:val="24"/>
          <w:lang w:eastAsia="pl-PL"/>
        </w:rPr>
        <w:t>zamówienia</w:t>
      </w:r>
      <w:r w:rsidR="00462F93" w:rsidRPr="003D2064">
        <w:rPr>
          <w:rFonts w:ascii="Arial" w:eastAsia="Times New Roman" w:hAnsi="Arial" w:cs="Arial"/>
          <w:szCs w:val="24"/>
          <w:lang w:eastAsia="pl-PL"/>
        </w:rPr>
        <w:t xml:space="preserve"> pod nazwą </w:t>
      </w:r>
      <w:r w:rsidR="003D2064" w:rsidRPr="003D2064">
        <w:rPr>
          <w:rFonts w:ascii="Arial" w:eastAsia="Times New Roman" w:hAnsi="Arial" w:cs="Arial"/>
          <w:b/>
          <w:color w:val="000000"/>
          <w:szCs w:val="24"/>
          <w:lang w:eastAsia="pl-PL"/>
        </w:rPr>
        <w:t>„</w:t>
      </w:r>
      <w:r w:rsidR="00EB7247">
        <w:rPr>
          <w:rFonts w:ascii="Arial" w:eastAsia="Times New Roman" w:hAnsi="Arial" w:cs="Arial"/>
          <w:b/>
          <w:color w:val="000000"/>
          <w:szCs w:val="24"/>
          <w:lang w:eastAsia="pl-PL"/>
        </w:rPr>
        <w:t>„Remont chodników na terenie Gminy Szczaniec”</w:t>
      </w:r>
    </w:p>
    <w:p w:rsidR="003D2064" w:rsidRPr="003D2064" w:rsidRDefault="003D2064" w:rsidP="003D2064">
      <w:pPr>
        <w:pStyle w:val="Akapitzlist"/>
        <w:widowControl w:val="0"/>
        <w:numPr>
          <w:ilvl w:val="0"/>
          <w:numId w:val="36"/>
        </w:numPr>
        <w:spacing w:after="0" w:line="320" w:lineRule="exact"/>
        <w:jc w:val="both"/>
        <w:rPr>
          <w:rFonts w:ascii="Arial" w:eastAsia="Times New Roman" w:hAnsi="Arial" w:cs="Arial"/>
          <w:b/>
          <w:i/>
          <w:szCs w:val="24"/>
          <w:lang w:eastAsia="pl-PL"/>
        </w:rPr>
      </w:pPr>
      <w:r w:rsidRPr="003D2064">
        <w:rPr>
          <w:rFonts w:ascii="Arial" w:eastAsia="Times New Roman" w:hAnsi="Arial" w:cs="Arial"/>
          <w:b/>
          <w:i/>
          <w:szCs w:val="24"/>
          <w:lang w:eastAsia="pl-PL"/>
        </w:rPr>
        <w:t>”</w:t>
      </w:r>
    </w:p>
    <w:p w:rsidR="001D1407" w:rsidRPr="003D2064" w:rsidRDefault="00462F93" w:rsidP="003D2064">
      <w:pPr>
        <w:pStyle w:val="Akapitzlist"/>
        <w:widowControl w:val="0"/>
        <w:spacing w:after="0" w:line="320" w:lineRule="exact"/>
        <w:jc w:val="both"/>
        <w:rPr>
          <w:rFonts w:ascii="Arial" w:eastAsia="Times New Roman" w:hAnsi="Arial" w:cs="Arial"/>
          <w:b/>
          <w:szCs w:val="24"/>
          <w:lang w:eastAsia="pl-PL"/>
        </w:rPr>
      </w:pPr>
      <w:r w:rsidRPr="003D2064">
        <w:rPr>
          <w:rFonts w:ascii="Arial" w:eastAsia="Times New Roman" w:hAnsi="Arial" w:cs="Arial"/>
          <w:szCs w:val="24"/>
          <w:lang w:eastAsia="pl-PL"/>
        </w:rPr>
        <w:t xml:space="preserve"> </w:t>
      </w:r>
      <w:r w:rsidR="001D1407" w:rsidRPr="003D2064">
        <w:rPr>
          <w:rFonts w:ascii="Arial" w:eastAsia="Times New Roman" w:hAnsi="Arial" w:cs="Arial"/>
          <w:szCs w:val="24"/>
          <w:lang w:eastAsia="pl-PL"/>
        </w:rPr>
        <w:t xml:space="preserve">za </w:t>
      </w:r>
      <w:r w:rsidR="001D1407" w:rsidRPr="003D2064">
        <w:rPr>
          <w:rFonts w:ascii="Arial" w:eastAsia="Times New Roman" w:hAnsi="Arial" w:cs="Arial"/>
          <w:b/>
          <w:szCs w:val="24"/>
          <w:lang w:eastAsia="pl-PL"/>
        </w:rPr>
        <w:t>cenę</w:t>
      </w:r>
      <w:r w:rsidRPr="003D2064">
        <w:rPr>
          <w:rFonts w:ascii="Arial" w:eastAsia="Times New Roman" w:hAnsi="Arial" w:cs="Arial"/>
          <w:b/>
          <w:szCs w:val="24"/>
          <w:lang w:eastAsia="pl-PL"/>
        </w:rPr>
        <w:t xml:space="preserve"> </w:t>
      </w:r>
      <w:r w:rsidR="001D1407" w:rsidRPr="003D2064">
        <w:rPr>
          <w:rFonts w:ascii="Arial" w:eastAsia="Times New Roman" w:hAnsi="Arial" w:cs="Arial"/>
          <w:b/>
          <w:szCs w:val="24"/>
          <w:lang w:eastAsia="pl-PL"/>
        </w:rPr>
        <w:t>brutto</w:t>
      </w:r>
      <w:r w:rsidR="001D1407" w:rsidRPr="003D2064">
        <w:rPr>
          <w:rFonts w:ascii="Arial" w:eastAsia="Times New Roman" w:hAnsi="Arial" w:cs="Arial"/>
          <w:szCs w:val="24"/>
          <w:lang w:eastAsia="pl-PL"/>
        </w:rPr>
        <w:t>: ....</w:t>
      </w:r>
      <w:r w:rsidRPr="003D2064">
        <w:rPr>
          <w:rFonts w:ascii="Arial" w:eastAsia="Times New Roman" w:hAnsi="Arial" w:cs="Arial"/>
          <w:szCs w:val="24"/>
          <w:lang w:eastAsia="pl-PL"/>
        </w:rPr>
        <w:t>............................</w:t>
      </w:r>
      <w:r w:rsidR="00594805" w:rsidRPr="003D2064">
        <w:rPr>
          <w:rFonts w:ascii="Arial" w:eastAsia="Times New Roman" w:hAnsi="Arial" w:cs="Arial"/>
          <w:szCs w:val="24"/>
          <w:lang w:eastAsia="pl-PL"/>
        </w:rPr>
        <w:t>........................</w:t>
      </w:r>
      <w:r w:rsidRPr="003D2064">
        <w:rPr>
          <w:rFonts w:ascii="Arial" w:eastAsia="Times New Roman" w:hAnsi="Arial" w:cs="Arial"/>
          <w:szCs w:val="24"/>
          <w:lang w:eastAsia="pl-PL"/>
        </w:rPr>
        <w:t>. PLN</w:t>
      </w:r>
      <w:r w:rsidR="001D1407" w:rsidRPr="003D2064">
        <w:rPr>
          <w:rFonts w:ascii="Arial" w:eastAsia="Times New Roman" w:hAnsi="Arial" w:cs="Arial"/>
          <w:szCs w:val="24"/>
          <w:lang w:eastAsia="pl-PL"/>
        </w:rPr>
        <w:t>.</w:t>
      </w:r>
    </w:p>
    <w:p w:rsidR="001D1407" w:rsidRPr="00025FAD" w:rsidRDefault="001D1407" w:rsidP="00DB3CD6">
      <w:pPr>
        <w:widowControl w:val="0"/>
        <w:spacing w:after="0" w:line="320" w:lineRule="exact"/>
        <w:ind w:left="284"/>
        <w:jc w:val="both"/>
        <w:rPr>
          <w:rFonts w:ascii="Arial" w:eastAsia="Times New Roman" w:hAnsi="Arial" w:cs="Arial"/>
          <w:szCs w:val="24"/>
          <w:lang w:eastAsia="pl-PL"/>
        </w:rPr>
      </w:pPr>
      <w:r w:rsidRPr="00025FAD">
        <w:rPr>
          <w:rFonts w:ascii="Arial" w:eastAsia="Times New Roman" w:hAnsi="Arial" w:cs="Arial"/>
          <w:b/>
          <w:szCs w:val="24"/>
          <w:lang w:eastAsia="pl-PL"/>
        </w:rPr>
        <w:t xml:space="preserve">      słownie brutto:</w:t>
      </w:r>
      <w:r w:rsidRPr="00025FAD">
        <w:rPr>
          <w:rFonts w:ascii="Arial" w:eastAsia="Times New Roman" w:hAnsi="Arial" w:cs="Arial"/>
          <w:szCs w:val="24"/>
          <w:lang w:eastAsia="pl-PL"/>
        </w:rPr>
        <w:t xml:space="preserve"> …..................................</w:t>
      </w:r>
      <w:r w:rsidR="009062FF" w:rsidRPr="00025FAD">
        <w:rPr>
          <w:rFonts w:ascii="Arial" w:eastAsia="Times New Roman" w:hAnsi="Arial" w:cs="Arial"/>
          <w:szCs w:val="24"/>
          <w:lang w:eastAsia="pl-PL"/>
        </w:rPr>
        <w:t>.............................</w:t>
      </w:r>
      <w:r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 xml:space="preserve">w tym należny podatek VAT wynosi ……%  </w:t>
      </w:r>
      <w:proofErr w:type="spellStart"/>
      <w:r w:rsidRPr="00025FAD">
        <w:rPr>
          <w:rFonts w:ascii="Arial" w:eastAsia="Times New Roman" w:hAnsi="Arial" w:cs="Arial"/>
          <w:szCs w:val="24"/>
          <w:lang w:eastAsia="pl-PL"/>
        </w:rPr>
        <w:t>t.j</w:t>
      </w:r>
      <w:proofErr w:type="spellEnd"/>
      <w:r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słownie VAT: …..............................................................</w:t>
      </w:r>
      <w:r w:rsidR="00462F93" w:rsidRPr="00025FAD">
        <w:rPr>
          <w:rFonts w:ascii="Arial" w:eastAsia="Times New Roman" w:hAnsi="Arial" w:cs="Arial"/>
          <w:szCs w:val="24"/>
          <w:lang w:eastAsia="pl-PL"/>
        </w:rPr>
        <w:t>......................</w:t>
      </w:r>
      <w:r w:rsidR="009062FF" w:rsidRPr="00025FAD">
        <w:rPr>
          <w:rFonts w:ascii="Arial" w:eastAsia="Times New Roman" w:hAnsi="Arial" w:cs="Arial"/>
          <w:szCs w:val="24"/>
          <w:lang w:eastAsia="pl-PL"/>
        </w:rPr>
        <w:t>.</w:t>
      </w:r>
      <w:r w:rsidR="00462F93" w:rsidRPr="00025FAD">
        <w:rPr>
          <w:rFonts w:ascii="Arial" w:eastAsia="Times New Roman" w:hAnsi="Arial" w:cs="Arial"/>
          <w:szCs w:val="24"/>
          <w:lang w:eastAsia="pl-PL"/>
        </w:rPr>
        <w:t>........PLN</w:t>
      </w:r>
    </w:p>
    <w:p w:rsidR="00BB542C" w:rsidRPr="00025FAD" w:rsidRDefault="009062FF" w:rsidP="00DB3CD6">
      <w:pPr>
        <w:widowControl w:val="0"/>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t>2)</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Oświadczamy, że na wykonane roboty udzielamy</w:t>
      </w:r>
      <w:r w:rsidR="009E074A"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miesięczne</w:t>
      </w:r>
      <w:r w:rsidR="007462B6" w:rsidRPr="00025FAD">
        <w:rPr>
          <w:rFonts w:ascii="Arial" w:eastAsia="Times New Roman" w:hAnsi="Arial" w:cs="Arial"/>
          <w:b/>
          <w:szCs w:val="24"/>
          <w:lang w:eastAsia="pl-PL"/>
        </w:rPr>
        <w:t>j gwarancji i rękojmi</w:t>
      </w:r>
      <w:r w:rsidR="005F6F30" w:rsidRPr="00025FAD">
        <w:rPr>
          <w:rFonts w:ascii="Arial" w:eastAsia="Times New Roman" w:hAnsi="Arial" w:cs="Arial"/>
          <w:b/>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p>
    <w:p w:rsidR="001D1407" w:rsidRPr="00025FAD" w:rsidRDefault="006A4011"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 xml:space="preserve">2. </w:t>
      </w:r>
      <w:r w:rsidR="001D1407" w:rsidRPr="00025FAD">
        <w:rPr>
          <w:rFonts w:ascii="Arial" w:eastAsia="Times New Roman" w:hAnsi="Arial" w:cs="Arial"/>
          <w:szCs w:val="24"/>
          <w:lang w:eastAsia="pl-PL"/>
        </w:rPr>
        <w:t xml:space="preserve">Ponadto, przystępując do niniejszego postępowania, w nawiązaniu do art. 297 § 1 ustawy z dnia 6 czerwca 1997 r.- Kodeks </w:t>
      </w:r>
      <w:r w:rsidR="005D1FCB" w:rsidRPr="00025FAD">
        <w:rPr>
          <w:rFonts w:ascii="Arial" w:eastAsia="Times New Roman" w:hAnsi="Arial" w:cs="Arial"/>
          <w:szCs w:val="24"/>
          <w:lang w:eastAsia="pl-PL"/>
        </w:rPr>
        <w:t>karny (jedn. tekst Dz. U. z 2017 r. poz. 2204</w:t>
      </w:r>
      <w:r w:rsidR="001D1407" w:rsidRPr="00025FAD">
        <w:rPr>
          <w:rFonts w:ascii="Arial" w:eastAsia="Times New Roman" w:hAnsi="Arial" w:cs="Arial"/>
          <w:szCs w:val="24"/>
          <w:lang w:eastAsia="pl-PL"/>
        </w:rPr>
        <w:t xml:space="preserve"> z późniejszymi zmianami), będąc świadomymi odpowiedzialności karnej z tytułu składania fałszywych oświadczeń w celu uzyskania zamówienia, zamówienia publicznego oświadczamy, że:</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uzyskaliśmy konieczne informacje do właściwego przygotowania oferty.</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Calibri" w:hAnsi="Arial" w:cs="Arial"/>
          <w:szCs w:val="24"/>
          <w:lang w:eastAsia="pl-PL"/>
        </w:rPr>
        <w:t>Oświadczamy, że jest nam znany, zakres prac objęty zamówieniem.</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spełniamy wszystkie wymagania zawarte w SIWZ.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akceptujemy bez zastrzeżeń projekt umowy stanowiącej (załącznik nr 4 do SWIZ).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cena oferty stanowi całkowitą wartością, jaką Zamawiający zobowiązany jest zapłacić za przedmiot zamówienia i uwzględnia wszelkie koszty i narzuty jakie Wykonawca poniesie w związku z wykonaniem zamówienia</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w przypadku wyboru naszej oferty zobowiązujemy się, do zawarcia umowy  w miejscu  i terminie wskazanym przez Zamawiającego.</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iż niniejsze zamówienie zamierzamy wykonać z </w:t>
      </w:r>
      <w:r w:rsidRPr="00025FAD">
        <w:rPr>
          <w:rFonts w:ascii="Arial" w:eastAsia="Times New Roman" w:hAnsi="Arial" w:cs="Arial"/>
          <w:b/>
          <w:szCs w:val="24"/>
          <w:lang w:eastAsia="pl-PL"/>
        </w:rPr>
        <w:t>udziałem podwykonawców / bez udziału podwykonawców</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przez cały okres realizacji zamówienia wszyscy pracown</w:t>
      </w:r>
      <w:r w:rsidR="00C17818" w:rsidRPr="00025FAD">
        <w:rPr>
          <w:rFonts w:ascii="Arial" w:eastAsia="Times New Roman" w:hAnsi="Arial" w:cs="Arial"/>
          <w:szCs w:val="24"/>
          <w:lang w:eastAsia="pl-PL"/>
        </w:rPr>
        <w:t>icy o których mowa w pkt. 3.2.15</w:t>
      </w:r>
      <w:r w:rsidRPr="00025FAD">
        <w:rPr>
          <w:rFonts w:ascii="Arial" w:eastAsia="Times New Roman" w:hAnsi="Arial" w:cs="Arial"/>
          <w:szCs w:val="24"/>
          <w:lang w:eastAsia="pl-PL"/>
        </w:rPr>
        <w:t>. SIWZ będą w rozumieniu</w:t>
      </w:r>
      <w:r w:rsidRPr="00025FAD">
        <w:rPr>
          <w:rFonts w:ascii="Arial" w:eastAsia="Calibri" w:hAnsi="Arial" w:cs="Arial"/>
          <w:szCs w:val="24"/>
          <w:lang w:eastAsia="pl-PL"/>
        </w:rPr>
        <w:t xml:space="preserve"> </w:t>
      </w:r>
      <w:r w:rsidRPr="00025FAD">
        <w:rPr>
          <w:rFonts w:ascii="Arial" w:eastAsia="Times New Roman" w:hAnsi="Arial" w:cs="Arial"/>
          <w:szCs w:val="24"/>
          <w:lang w:eastAsia="pl-PL"/>
        </w:rPr>
        <w:t>przepisów ustawy z dnia 26 czerwca 1974 r. Kodeks pracy (</w:t>
      </w:r>
      <w:r w:rsidR="00C70F15" w:rsidRPr="00025FAD">
        <w:rPr>
          <w:rFonts w:ascii="Arial" w:eastAsia="Times New Roman" w:hAnsi="Arial" w:cs="Arial"/>
          <w:szCs w:val="24"/>
          <w:lang w:eastAsia="pl-PL"/>
        </w:rPr>
        <w:t xml:space="preserve">jedn. </w:t>
      </w:r>
      <w:r w:rsidR="00C17818" w:rsidRPr="00025FAD">
        <w:rPr>
          <w:rFonts w:ascii="Arial" w:eastAsia="Times New Roman" w:hAnsi="Arial" w:cs="Arial"/>
          <w:szCs w:val="24"/>
          <w:lang w:eastAsia="pl-PL"/>
        </w:rPr>
        <w:t>tekst Dz. U. z 2018 r., poz. 917</w:t>
      </w:r>
      <w:r w:rsidRPr="00025FAD">
        <w:rPr>
          <w:rFonts w:ascii="Arial" w:eastAsia="Times New Roman" w:hAnsi="Arial" w:cs="Arial"/>
          <w:szCs w:val="24"/>
          <w:lang w:eastAsia="pl-PL"/>
        </w:rPr>
        <w:t xml:space="preserve"> z </w:t>
      </w:r>
      <w:proofErr w:type="spellStart"/>
      <w:r w:rsidRPr="00025FAD">
        <w:rPr>
          <w:rFonts w:ascii="Arial" w:eastAsia="Times New Roman" w:hAnsi="Arial" w:cs="Arial"/>
          <w:szCs w:val="24"/>
          <w:lang w:eastAsia="pl-PL"/>
        </w:rPr>
        <w:t>poźn</w:t>
      </w:r>
      <w:proofErr w:type="spellEnd"/>
      <w:r w:rsidRPr="00025FAD">
        <w:rPr>
          <w:rFonts w:ascii="Arial" w:eastAsia="Times New Roman" w:hAnsi="Arial" w:cs="Arial"/>
          <w:szCs w:val="24"/>
          <w:lang w:eastAsia="pl-PL"/>
        </w:rPr>
        <w:t>. zm.).zatrudnieni w oparciu o umowę o pracę.</w:t>
      </w:r>
    </w:p>
    <w:p w:rsidR="009D34C6" w:rsidRPr="00025FAD" w:rsidRDefault="009D34C6"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że Wykonawca jest </w:t>
      </w:r>
      <w:r w:rsidR="0063769F" w:rsidRPr="00025FAD">
        <w:rPr>
          <w:rFonts w:ascii="Arial" w:eastAsia="Times New Roman" w:hAnsi="Arial" w:cs="Arial"/>
          <w:szCs w:val="24"/>
          <w:lang w:eastAsia="pl-PL"/>
        </w:rPr>
        <w:t xml:space="preserve">małym/średnim przedsiębiorcą           </w:t>
      </w:r>
      <w:r w:rsidR="0063769F" w:rsidRPr="00025FAD">
        <w:rPr>
          <w:rFonts w:ascii="Arial" w:eastAsia="Times New Roman" w:hAnsi="Arial" w:cs="Arial"/>
          <w:b/>
          <w:szCs w:val="24"/>
          <w:lang w:eastAsia="pl-PL"/>
        </w:rPr>
        <w:t>TAK / NIE</w:t>
      </w:r>
      <w:r w:rsidR="0063769F" w:rsidRPr="00025FAD">
        <w:rPr>
          <w:rFonts w:ascii="Arial" w:eastAsia="Times New Roman" w:hAnsi="Arial" w:cs="Arial"/>
          <w:b/>
          <w:szCs w:val="24"/>
          <w:vertAlign w:val="superscript"/>
          <w:lang w:eastAsia="pl-PL"/>
        </w:rPr>
        <w:t>2</w:t>
      </w:r>
      <w:r w:rsidR="0063769F"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Uważamy się za związanych niniejszą ofertą przez okres 30 dni, który rozpoczyna swój bieg wraz z ostatecznym terminem składania ofert.</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Oświadczamy, że strony……………………..... stanowią tajemnice firmy.</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Oferta została złożona na ....... stronach (kartach) kolejno </w:t>
      </w:r>
      <w:r w:rsidR="00594805" w:rsidRPr="00025FAD">
        <w:rPr>
          <w:rFonts w:ascii="Arial" w:eastAsia="Times New Roman" w:hAnsi="Arial" w:cs="Arial"/>
          <w:szCs w:val="24"/>
          <w:lang w:eastAsia="pl-PL"/>
        </w:rPr>
        <w:t>ponumerowanych</w:t>
      </w:r>
      <w:r w:rsidRPr="00025FAD">
        <w:rPr>
          <w:rFonts w:ascii="Arial" w:eastAsia="Times New Roman" w:hAnsi="Arial" w:cs="Arial"/>
          <w:szCs w:val="24"/>
          <w:lang w:eastAsia="pl-PL"/>
        </w:rPr>
        <w:t xml:space="preserve"> i podpisanych. </w:t>
      </w:r>
    </w:p>
    <w:p w:rsidR="006B2526" w:rsidRPr="00025FAD" w:rsidRDefault="006B2526" w:rsidP="00DB3CD6">
      <w:pPr>
        <w:widowControl w:val="0"/>
        <w:spacing w:after="0" w:line="320" w:lineRule="exact"/>
        <w:ind w:left="851" w:hanging="284"/>
        <w:jc w:val="both"/>
        <w:rPr>
          <w:rFonts w:ascii="Arial" w:eastAsia="Times New Roman" w:hAnsi="Arial" w:cs="Arial"/>
          <w:szCs w:val="24"/>
          <w:lang w:eastAsia="pl-PL"/>
        </w:rPr>
      </w:pPr>
      <w:r w:rsidRPr="00025FAD">
        <w:rPr>
          <w:rFonts w:ascii="Arial" w:eastAsia="Times New Roman" w:hAnsi="Arial" w:cs="Arial"/>
          <w:szCs w:val="24"/>
          <w:lang w:eastAsia="pl-PL"/>
        </w:rPr>
        <w:t xml:space="preserve">15) Oświadczam, że wypełniłem obowiązki informacyjne przewidziane w art. 13 lub art. 14 RODO wobec osób fizycznych, od których dane osobowe bezpośrednio lub </w:t>
      </w:r>
      <w:r w:rsidRPr="00025FAD">
        <w:rPr>
          <w:rFonts w:ascii="Arial" w:eastAsia="Times New Roman" w:hAnsi="Arial" w:cs="Arial"/>
          <w:szCs w:val="24"/>
          <w:lang w:eastAsia="pl-PL"/>
        </w:rPr>
        <w:lastRenderedPageBreak/>
        <w:t>pośrednio pozyskałem w celu ubiegania się o udzielenie zamówienia publicznego w niniejszym postępowaniu.</w:t>
      </w:r>
    </w:p>
    <w:p w:rsidR="001D1407" w:rsidRPr="00025FAD" w:rsidRDefault="001D1407" w:rsidP="00DB3CD6">
      <w:pPr>
        <w:widowControl w:val="0"/>
        <w:tabs>
          <w:tab w:val="num" w:pos="1800"/>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Załącznikami do niniejszej oferty są : </w:t>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tabs>
          <w:tab w:val="left" w:pos="337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ab/>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720"/>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 )     ……………………….</w:t>
      </w:r>
    </w:p>
    <w:p w:rsidR="001D1407" w:rsidRPr="00025FAD" w:rsidRDefault="001D1407" w:rsidP="00DB3CD6">
      <w:pPr>
        <w:widowControl w:val="0"/>
        <w:spacing w:after="0" w:line="320" w:lineRule="exact"/>
        <w:ind w:left="113"/>
        <w:rPr>
          <w:rFonts w:ascii="Arial" w:eastAsia="Times New Roman" w:hAnsi="Arial" w:cs="Arial"/>
          <w:szCs w:val="24"/>
          <w:lang w:eastAsia="pl-PL"/>
        </w:rPr>
      </w:pPr>
    </w:p>
    <w:p w:rsidR="001D1407" w:rsidRPr="00025FAD" w:rsidRDefault="00556F46" w:rsidP="00DB3CD6">
      <w:pPr>
        <w:widowControl w:val="0"/>
        <w:spacing w:after="0" w:line="320" w:lineRule="exact"/>
        <w:ind w:left="113"/>
        <w:jc w:val="both"/>
        <w:rPr>
          <w:rFonts w:ascii="Arial" w:eastAsia="Times New Roman" w:hAnsi="Arial" w:cs="Arial"/>
          <w:szCs w:val="24"/>
          <w:lang w:eastAsia="pl-PL"/>
        </w:rPr>
      </w:pPr>
      <w:r>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w:t>
      </w:r>
      <w:r w:rsidR="001D1407" w:rsidRPr="00025FAD">
        <w:rPr>
          <w:rFonts w:ascii="Arial" w:eastAsia="Times New Roman" w:hAnsi="Arial" w:cs="Arial"/>
          <w:i/>
          <w:szCs w:val="24"/>
          <w:lang w:eastAsia="pl-PL"/>
        </w:rPr>
        <w:t xml:space="preserve">                                   </w:t>
      </w:r>
      <w:r w:rsidR="001D1407"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(miejscowość i data)</w:t>
      </w:r>
      <w:r w:rsidRPr="00025FAD">
        <w:rPr>
          <w:rFonts w:ascii="Arial" w:eastAsia="Times New Roman" w:hAnsi="Arial" w:cs="Arial"/>
          <w:szCs w:val="24"/>
          <w:lang w:eastAsia="pl-PL"/>
        </w:rPr>
        <w:t xml:space="preserve">                                          </w:t>
      </w:r>
      <w:r w:rsidRPr="00025FAD">
        <w:rPr>
          <w:rFonts w:ascii="Arial" w:eastAsia="Times New Roman" w:hAnsi="Arial" w:cs="Arial"/>
          <w:i/>
          <w:szCs w:val="24"/>
          <w:lang w:eastAsia="pl-PL"/>
        </w:rPr>
        <w:t>(podpis  i pieczęć upełnomocnionego  przedstawiciela</w:t>
      </w:r>
    </w:p>
    <w:p w:rsidR="001D1407" w:rsidRPr="00025FAD" w:rsidRDefault="001D1407" w:rsidP="00DB3CD6">
      <w:pPr>
        <w:widowControl w:val="0"/>
        <w:spacing w:after="0" w:line="320" w:lineRule="exact"/>
        <w:ind w:left="5777" w:firstLine="595"/>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Wykonawcy)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p>
    <w:p w:rsidR="00B85421" w:rsidRPr="00025FAD" w:rsidRDefault="00B85421" w:rsidP="00DB3CD6">
      <w:pPr>
        <w:spacing w:after="0" w:line="320" w:lineRule="exact"/>
        <w:rPr>
          <w:rFonts w:ascii="Arial" w:hAnsi="Arial" w:cs="Arial"/>
          <w:bCs/>
          <w:iCs/>
          <w:szCs w:val="24"/>
        </w:rPr>
      </w:pPr>
      <w:r w:rsidRPr="00025FAD">
        <w:rPr>
          <w:rFonts w:ascii="Arial" w:hAnsi="Arial" w:cs="Arial"/>
          <w:bCs/>
          <w:iCs/>
          <w:szCs w:val="24"/>
        </w:rPr>
        <w:br w:type="page"/>
      </w:r>
    </w:p>
    <w:p w:rsidR="001D1407" w:rsidRPr="00025FAD" w:rsidRDefault="001D1407" w:rsidP="00DB3CD6">
      <w:pPr>
        <w:widowControl w:val="0"/>
        <w:autoSpaceDE w:val="0"/>
        <w:autoSpaceDN w:val="0"/>
        <w:adjustRightInd w:val="0"/>
        <w:spacing w:after="0" w:line="320" w:lineRule="exact"/>
        <w:ind w:left="113"/>
        <w:jc w:val="right"/>
        <w:rPr>
          <w:rFonts w:ascii="Arial" w:hAnsi="Arial" w:cs="Arial"/>
          <w:bCs/>
          <w:iCs/>
          <w:szCs w:val="24"/>
        </w:rPr>
      </w:pPr>
      <w:r w:rsidRPr="00025FAD">
        <w:rPr>
          <w:rFonts w:ascii="Arial" w:hAnsi="Arial" w:cs="Arial"/>
          <w:bCs/>
          <w:iCs/>
          <w:szCs w:val="24"/>
        </w:rPr>
        <w:lastRenderedPageBreak/>
        <w:t>Załącznik Nr 2</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Gmina Szczaniec</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66-</w:t>
      </w:r>
      <w:r w:rsidR="00594805">
        <w:rPr>
          <w:rFonts w:ascii="Arial" w:eastAsia="Times New Roman" w:hAnsi="Arial" w:cs="Arial"/>
          <w:b/>
          <w:szCs w:val="24"/>
          <w:lang w:eastAsia="ar-SA"/>
        </w:rPr>
        <w:t xml:space="preserve">225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ul.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sidRPr="00025FAD">
        <w:rPr>
          <w:rFonts w:ascii="Arial" w:eastAsia="Times New Roman" w:hAnsi="Arial" w:cs="Arial"/>
          <w:i/>
          <w:szCs w:val="24"/>
          <w:lang w:eastAsia="ar-SA"/>
        </w:rPr>
        <w:t xml:space="preserve">(pełna nazwa/firma, adres,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r w:rsidR="00594805">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u w:val="single"/>
          <w:lang w:eastAsia="ar-SA"/>
        </w:rPr>
        <w:t>DOTYCZĄCE SPEŁNIANIA WARUNKÓW UDZIAŁU  W POSTĘPOWANIU</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składane na podstawie art. 25a ust. 1 ustawy z dnia 29 stycznia 2004 r.      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u w:val="single"/>
          <w:lang w:eastAsia="ar-SA"/>
        </w:rPr>
        <w:br/>
      </w:r>
    </w:p>
    <w:p w:rsidR="00EB7247" w:rsidRDefault="001D1407" w:rsidP="00EB7247">
      <w:pPr>
        <w:widowControl w:val="0"/>
        <w:spacing w:after="0" w:line="320" w:lineRule="exact"/>
        <w:jc w:val="center"/>
        <w:rPr>
          <w:rFonts w:ascii="Arial" w:eastAsia="Times New Roman" w:hAnsi="Arial" w:cs="Arial"/>
          <w:b/>
          <w:color w:val="000000"/>
          <w:szCs w:val="24"/>
          <w:lang w:eastAsia="pl-PL"/>
        </w:rPr>
      </w:pPr>
      <w:r w:rsidRPr="00025FAD">
        <w:rPr>
          <w:rFonts w:ascii="Arial" w:eastAsia="Times New Roman" w:hAnsi="Arial" w:cs="Arial"/>
          <w:szCs w:val="24"/>
          <w:lang w:eastAsia="ar-SA"/>
        </w:rPr>
        <w:t>Na potrzeby postępowania o udzielenie zamówienia publicznego</w:t>
      </w:r>
      <w:r w:rsidR="003D2064">
        <w:rPr>
          <w:rFonts w:ascii="Arial" w:eastAsia="Times New Roman" w:hAnsi="Arial" w:cs="Arial"/>
          <w:szCs w:val="24"/>
          <w:lang w:eastAsia="ar-SA"/>
        </w:rPr>
        <w:t xml:space="preserve"> </w:t>
      </w:r>
      <w:r w:rsidRPr="00025FAD">
        <w:rPr>
          <w:rFonts w:ascii="Arial" w:eastAsia="Times New Roman" w:hAnsi="Arial" w:cs="Arial"/>
          <w:szCs w:val="24"/>
          <w:lang w:eastAsia="ar-SA"/>
        </w:rPr>
        <w:t xml:space="preserve">pn. </w:t>
      </w:r>
    </w:p>
    <w:p w:rsidR="00EB7247" w:rsidRDefault="00EB7247" w:rsidP="00EB7247">
      <w:pPr>
        <w:widowControl w:val="0"/>
        <w:spacing w:after="0" w:line="320" w:lineRule="exact"/>
        <w:jc w:val="center"/>
        <w:rPr>
          <w:rFonts w:ascii="Arial" w:eastAsia="Times New Roman" w:hAnsi="Arial" w:cs="Arial"/>
          <w:b/>
          <w:i/>
          <w:szCs w:val="24"/>
          <w:lang w:eastAsia="pl-PL"/>
        </w:rPr>
      </w:pPr>
      <w:r>
        <w:rPr>
          <w:rFonts w:ascii="Arial" w:eastAsia="Times New Roman" w:hAnsi="Arial" w:cs="Arial"/>
          <w:b/>
          <w:color w:val="000000"/>
          <w:szCs w:val="24"/>
          <w:lang w:eastAsia="pl-PL"/>
        </w:rPr>
        <w:t>„Remont chodników na terenie Gminy Szczaniec”</w:t>
      </w:r>
    </w:p>
    <w:p w:rsidR="001D1407" w:rsidRPr="00025FAD" w:rsidRDefault="00EB724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Pr>
          <w:rFonts w:ascii="Arial" w:eastAsia="Times New Roman" w:hAnsi="Arial" w:cs="Arial"/>
          <w:szCs w:val="24"/>
          <w:lang w:eastAsia="ar-SA"/>
        </w:rPr>
        <w:t xml:space="preserve">                 </w:t>
      </w:r>
      <w:r w:rsidR="001D1407" w:rsidRPr="00025FAD">
        <w:rPr>
          <w:rFonts w:ascii="Arial" w:eastAsia="Times New Roman" w:hAnsi="Arial" w:cs="Arial"/>
          <w:szCs w:val="24"/>
          <w:lang w:eastAsia="ar-SA"/>
        </w:rPr>
        <w:t xml:space="preserve"> prowadzonego przez </w:t>
      </w:r>
      <w:r w:rsidR="00594805">
        <w:rPr>
          <w:rFonts w:ascii="Arial" w:eastAsia="Times New Roman" w:hAnsi="Arial" w:cs="Arial"/>
          <w:b/>
          <w:szCs w:val="24"/>
          <w:lang w:eastAsia="ar-SA"/>
        </w:rPr>
        <w:t>Gminę Szczaniec</w:t>
      </w:r>
      <w:r w:rsidR="001D1407" w:rsidRPr="00025FAD">
        <w:rPr>
          <w:rFonts w:ascii="Arial" w:eastAsia="Times New Roman" w:hAnsi="Arial" w:cs="Arial"/>
          <w:i/>
          <w:szCs w:val="24"/>
          <w:lang w:eastAsia="ar-SA"/>
        </w:rPr>
        <w:t xml:space="preserve">, </w:t>
      </w:r>
      <w:r w:rsidR="001D1407"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INFORMACJA DOTYCZĄCA WYKONAWCY:</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spełniam warunki udziału w postępowaniu określone przez zamawiającego w pkt 6.2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lang w:eastAsia="ar-SA"/>
        </w:rPr>
        <w:t xml:space="preserve">INFORMACJA W ZWIĄZKU Z POLEGANIEM NA ZASOBACH INNYCH PODMIOTÓW: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celu wykazania spełniania warunków udziału w postępowaniu, określonych przez zamawiającego w uwagach do treści w punktu 6. 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polegam na </w:t>
      </w:r>
      <w:r w:rsidRPr="00025FAD">
        <w:rPr>
          <w:rFonts w:ascii="Arial" w:eastAsia="Times New Roman" w:hAnsi="Arial" w:cs="Arial"/>
          <w:szCs w:val="24"/>
          <w:lang w:eastAsia="ar-SA"/>
        </w:rPr>
        <w:lastRenderedPageBreak/>
        <w:t>zasobach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 następującym zakresie: …………………………………………………………………..</w:t>
      </w:r>
    </w:p>
    <w:p w:rsidR="001D1407" w:rsidRPr="00025FAD" w:rsidRDefault="001D1407" w:rsidP="00DB3CD6">
      <w:pPr>
        <w:widowControl w:val="0"/>
        <w:shd w:val="clear" w:color="auto" w:fill="FFFFFF"/>
        <w:suppressAutoHyphens/>
        <w:spacing w:after="0" w:line="320" w:lineRule="exact"/>
        <w:jc w:val="center"/>
        <w:rPr>
          <w:rFonts w:ascii="Arial" w:eastAsia="Times New Roman" w:hAnsi="Arial" w:cs="Arial"/>
          <w:i/>
          <w:szCs w:val="24"/>
          <w:lang w:eastAsia="ar-SA"/>
        </w:rPr>
      </w:pPr>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(wskazać podmiot i określić odpowiedni zakres dla wskazanego podmiotu).</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B85421" w:rsidRPr="00025FAD" w:rsidRDefault="00B85421" w:rsidP="00DB3CD6">
      <w:pPr>
        <w:spacing w:after="0" w:line="320" w:lineRule="exact"/>
        <w:rPr>
          <w:rFonts w:ascii="Arial" w:eastAsia="Times New Roman" w:hAnsi="Arial" w:cs="Arial"/>
          <w:b/>
          <w:szCs w:val="24"/>
          <w:lang w:eastAsia="ar-SA"/>
        </w:rPr>
      </w:pPr>
      <w:r w:rsidRPr="00025FAD">
        <w:rPr>
          <w:rFonts w:ascii="Arial" w:eastAsia="Times New Roman" w:hAnsi="Arial" w:cs="Arial"/>
          <w:b/>
          <w:szCs w:val="24"/>
          <w:lang w:eastAsia="ar-SA"/>
        </w:rPr>
        <w:br w:type="page"/>
      </w:r>
    </w:p>
    <w:p w:rsidR="001D1407" w:rsidRPr="00025FAD" w:rsidRDefault="0063769F" w:rsidP="00DB3CD6">
      <w:pPr>
        <w:widowControl w:val="0"/>
        <w:shd w:val="clear" w:color="auto" w:fill="FFFFFF"/>
        <w:suppressAutoHyphens/>
        <w:spacing w:after="0" w:line="320" w:lineRule="exact"/>
        <w:ind w:left="113"/>
        <w:jc w:val="right"/>
        <w:rPr>
          <w:rFonts w:ascii="Arial" w:eastAsia="Times New Roman" w:hAnsi="Arial" w:cs="Arial"/>
          <w:b/>
          <w:szCs w:val="24"/>
          <w:lang w:eastAsia="ar-SA"/>
        </w:rPr>
      </w:pPr>
      <w:r w:rsidRPr="00025FAD">
        <w:rPr>
          <w:rFonts w:ascii="Arial" w:eastAsia="Times New Roman" w:hAnsi="Arial" w:cs="Arial"/>
          <w:b/>
          <w:szCs w:val="24"/>
          <w:lang w:eastAsia="ar-SA"/>
        </w:rPr>
        <w:lastRenderedPageBreak/>
        <w:t>Z</w:t>
      </w:r>
      <w:r w:rsidR="001D1407" w:rsidRPr="00025FAD">
        <w:rPr>
          <w:rFonts w:ascii="Arial" w:eastAsia="Times New Roman" w:hAnsi="Arial" w:cs="Arial"/>
          <w:b/>
          <w:szCs w:val="24"/>
          <w:lang w:eastAsia="ar-SA"/>
        </w:rPr>
        <w:t>AŁĄCZNIK NR 3</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Gmina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66-225 Szczaniec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u</w:t>
      </w:r>
      <w:r w:rsidR="00594805">
        <w:rPr>
          <w:rFonts w:ascii="Arial" w:eastAsia="Times New Roman" w:hAnsi="Arial" w:cs="Arial"/>
          <w:b/>
          <w:szCs w:val="24"/>
          <w:lang w:eastAsia="ar-SA"/>
        </w:rPr>
        <w:t>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594805"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Pr>
          <w:rFonts w:ascii="Arial" w:eastAsia="Times New Roman" w:hAnsi="Arial" w:cs="Arial"/>
          <w:i/>
          <w:szCs w:val="24"/>
          <w:lang w:eastAsia="ar-SA"/>
        </w:rPr>
        <w:t>(pełna nazwa/firma, adres</w:t>
      </w:r>
      <w:r w:rsidR="001D1407"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u w:val="single"/>
          <w:lang w:eastAsia="ar-SA"/>
        </w:rPr>
      </w:pPr>
      <w:r w:rsidRPr="00025FAD">
        <w:rPr>
          <w:rFonts w:ascii="Arial" w:eastAsia="Times New Roman" w:hAnsi="Arial" w:cs="Arial"/>
          <w:b/>
          <w:szCs w:val="24"/>
          <w:u w:val="single"/>
          <w:lang w:eastAsia="ar-SA"/>
        </w:rPr>
        <w:t>DOTYCZĄCE PRZESŁANEK WYKLUCZENIA Z POSTĘPOWANIA</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składane na podstawie art. 25a ust. 1 ustawy z dnia 29 stycznia 2004 r.</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p>
    <w:p w:rsidR="00EB7247" w:rsidRDefault="001D1407" w:rsidP="00EB7247">
      <w:pPr>
        <w:widowControl w:val="0"/>
        <w:spacing w:after="0" w:line="320" w:lineRule="exact"/>
        <w:jc w:val="center"/>
        <w:rPr>
          <w:rFonts w:ascii="Arial" w:eastAsia="Times New Roman" w:hAnsi="Arial" w:cs="Arial"/>
          <w:b/>
          <w:i/>
          <w:szCs w:val="24"/>
          <w:lang w:eastAsia="pl-PL"/>
        </w:rPr>
      </w:pPr>
      <w:r w:rsidRPr="00025FAD">
        <w:rPr>
          <w:rFonts w:ascii="Arial" w:eastAsia="Times New Roman" w:hAnsi="Arial" w:cs="Arial"/>
          <w:szCs w:val="24"/>
          <w:lang w:eastAsia="ar-SA"/>
        </w:rPr>
        <w:t xml:space="preserve">Na potrzeby postępowania o udzielenie zamówienia publicznego </w:t>
      </w:r>
      <w:r w:rsidRPr="00025FAD">
        <w:rPr>
          <w:rFonts w:ascii="Arial" w:eastAsia="Times New Roman" w:hAnsi="Arial" w:cs="Arial"/>
          <w:szCs w:val="24"/>
          <w:lang w:eastAsia="ar-SA"/>
        </w:rPr>
        <w:br/>
        <w:t xml:space="preserve">pn. </w:t>
      </w:r>
      <w:r w:rsidR="00EB7247">
        <w:rPr>
          <w:rFonts w:ascii="Arial" w:eastAsia="Times New Roman" w:hAnsi="Arial" w:cs="Arial"/>
          <w:b/>
          <w:color w:val="000000"/>
          <w:szCs w:val="24"/>
          <w:lang w:eastAsia="pl-PL"/>
        </w:rPr>
        <w:t>„Remont chodników na terenie Gminy Szczaniec”</w:t>
      </w:r>
    </w:p>
    <w:p w:rsidR="001D1407" w:rsidRPr="00025FAD" w:rsidRDefault="00EB724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Pr>
          <w:rFonts w:ascii="Arial" w:eastAsia="Times New Roman" w:hAnsi="Arial" w:cs="Arial"/>
          <w:b/>
          <w:i/>
          <w:szCs w:val="24"/>
          <w:lang w:eastAsia="ar-SA"/>
        </w:rPr>
        <w:t xml:space="preserve">                   </w:t>
      </w:r>
      <w:r w:rsidR="001D1407" w:rsidRPr="00025FAD">
        <w:rPr>
          <w:rFonts w:ascii="Arial" w:eastAsia="Times New Roman" w:hAnsi="Arial" w:cs="Arial"/>
          <w:b/>
          <w:i/>
          <w:szCs w:val="24"/>
          <w:lang w:eastAsia="ar-SA"/>
        </w:rPr>
        <w:t xml:space="preserve"> </w:t>
      </w:r>
      <w:r w:rsidR="001D1407" w:rsidRPr="00025FAD">
        <w:rPr>
          <w:rFonts w:ascii="Arial" w:eastAsia="Times New Roman" w:hAnsi="Arial" w:cs="Arial"/>
          <w:szCs w:val="24"/>
          <w:lang w:eastAsia="ar-SA"/>
        </w:rPr>
        <w:t xml:space="preserve">prowadzonego przez </w:t>
      </w:r>
      <w:r w:rsidR="00594805">
        <w:rPr>
          <w:rFonts w:ascii="Arial" w:eastAsia="Times New Roman" w:hAnsi="Arial" w:cs="Arial"/>
          <w:b/>
          <w:szCs w:val="24"/>
          <w:lang w:eastAsia="ar-SA"/>
        </w:rPr>
        <w:t>Gminę Szczaniec</w:t>
      </w:r>
      <w:r w:rsidR="001D1407" w:rsidRPr="00025FAD">
        <w:rPr>
          <w:rFonts w:ascii="Arial" w:eastAsia="Times New Roman" w:hAnsi="Arial" w:cs="Arial"/>
          <w:i/>
          <w:szCs w:val="24"/>
          <w:lang w:eastAsia="ar-SA"/>
        </w:rPr>
        <w:t xml:space="preserve">, </w:t>
      </w:r>
      <w:r w:rsidR="001D1407" w:rsidRPr="00025FAD">
        <w:rPr>
          <w:rFonts w:ascii="Arial" w:eastAsia="Times New Roman" w:hAnsi="Arial" w:cs="Arial"/>
          <w:szCs w:val="24"/>
          <w:lang w:eastAsia="ar-SA"/>
        </w:rPr>
        <w:t>oświadczam, co następuje:</w:t>
      </w:r>
    </w:p>
    <w:p w:rsidR="00A6488C" w:rsidRDefault="00A6488C"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OŚWIADCZENIA DOTYCZĄCE WYKONAWCY:</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1 pkt 12-23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5 ustawy pkt 1 i 8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zachodzą w stosunku do mnie podstawy wykluczenia z postępowania na podstawie art. ………….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 xml:space="preserve">(podać mającą zastosowanie podstawę wykluczenia spośród wymienionych w art. 24 ust. 1 pkt 13-14, 16-20 lub art. 24 ust. 5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Jednocześnie oświadczam, że w związku z ww. okolicznością, na podstawie art. 24 ust. 8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podjąłem następujące środki naprawcze: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PODMIOTU,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na którego/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zasoby powołuję się w niniejszym postępowaniu, tj.: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[UWAGA: zastosować tylko wtedy, gdy zamawiający przewidział możliwość, o której mowa w art. 25a ust. 5 pkt 2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PODWYKONAWCY NIEBĘDĄCEGO PODMIOTEM,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będącego/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podwykonawcą/</w:t>
      </w:r>
      <w:proofErr w:type="spellStart"/>
      <w:r w:rsidRPr="00025FAD">
        <w:rPr>
          <w:rFonts w:ascii="Arial" w:eastAsia="Times New Roman" w:hAnsi="Arial" w:cs="Arial"/>
          <w:szCs w:val="24"/>
          <w:lang w:eastAsia="ar-SA"/>
        </w:rPr>
        <w:t>ami</w:t>
      </w:r>
      <w:proofErr w:type="spellEnd"/>
      <w:r w:rsidRPr="00025FAD">
        <w:rPr>
          <w:rFonts w:ascii="Arial" w:eastAsia="Times New Roman" w:hAnsi="Arial" w:cs="Arial"/>
          <w:szCs w:val="24"/>
          <w:lang w:eastAsia="ar-SA"/>
        </w:rPr>
        <w:t xml:space="preserve">: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tabs>
          <w:tab w:val="left" w:pos="5580"/>
        </w:tabs>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B542C" w:rsidRPr="00025FAD" w:rsidRDefault="00BB542C"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85421" w:rsidRPr="00025FAD" w:rsidRDefault="00B85421" w:rsidP="00DB3CD6">
      <w:pPr>
        <w:spacing w:after="0" w:line="320" w:lineRule="exact"/>
        <w:rPr>
          <w:rFonts w:ascii="Arial" w:eastAsia="Times New Roman" w:hAnsi="Arial" w:cs="Arial"/>
          <w:szCs w:val="24"/>
          <w:lang w:eastAsia="ar-SA"/>
        </w:rPr>
      </w:pPr>
      <w:r w:rsidRPr="00025FAD">
        <w:rPr>
          <w:rFonts w:ascii="Arial" w:eastAsia="Times New Roman" w:hAnsi="Arial" w:cs="Arial"/>
          <w:szCs w:val="24"/>
          <w:lang w:eastAsia="ar-SA"/>
        </w:rPr>
        <w:br w:type="page"/>
      </w: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r w:rsidRPr="00215F99">
        <w:rPr>
          <w:rFonts w:ascii="Arial" w:eastAsia="Times New Roman" w:hAnsi="Arial" w:cs="Arial"/>
          <w:szCs w:val="24"/>
          <w:lang w:eastAsia="ar-SA"/>
        </w:rPr>
        <w:lastRenderedPageBreak/>
        <w:t>Załącznik Nr 4</w:t>
      </w:r>
    </w:p>
    <w:p w:rsidR="001D1407" w:rsidRPr="00025FAD" w:rsidRDefault="001D1407" w:rsidP="00DB3CD6">
      <w:pPr>
        <w:widowControl w:val="0"/>
        <w:spacing w:after="0" w:line="320" w:lineRule="exact"/>
        <w:ind w:right="357"/>
        <w:jc w:val="center"/>
        <w:rPr>
          <w:rFonts w:ascii="Arial" w:eastAsia="Calibri" w:hAnsi="Arial" w:cs="Arial"/>
          <w:b/>
          <w:szCs w:val="24"/>
          <w:lang w:eastAsia="pl-PL"/>
        </w:rPr>
      </w:pPr>
      <w:r w:rsidRPr="00025FAD">
        <w:rPr>
          <w:rFonts w:ascii="Arial" w:eastAsia="Calibri" w:hAnsi="Arial" w:cs="Arial"/>
          <w:b/>
          <w:szCs w:val="24"/>
          <w:lang w:eastAsia="pl-PL"/>
        </w:rPr>
        <w:t>Umowa</w:t>
      </w:r>
    </w:p>
    <w:p w:rsidR="000E2FCF" w:rsidRPr="00025FAD" w:rsidRDefault="001D1407" w:rsidP="00DB3CD6">
      <w:pPr>
        <w:widowControl w:val="0"/>
        <w:spacing w:after="0" w:line="320" w:lineRule="exact"/>
        <w:ind w:right="357"/>
        <w:jc w:val="center"/>
        <w:rPr>
          <w:rFonts w:ascii="Arial" w:eastAsia="Times New Roman" w:hAnsi="Arial" w:cs="Arial"/>
          <w:b/>
          <w:i/>
          <w:szCs w:val="24"/>
          <w:lang w:eastAsia="ar-SA"/>
        </w:rPr>
      </w:pPr>
      <w:r w:rsidRPr="00025FAD">
        <w:rPr>
          <w:rFonts w:ascii="Arial" w:eastAsia="Calibri" w:hAnsi="Arial" w:cs="Arial"/>
          <w:b/>
          <w:szCs w:val="24"/>
          <w:lang w:eastAsia="pl-PL"/>
        </w:rPr>
        <w:t xml:space="preserve">na wykonanie zamówienia publicznego pod nazwą: </w:t>
      </w:r>
    </w:p>
    <w:p w:rsidR="00EB7247" w:rsidRDefault="00EB7247" w:rsidP="00EB7247">
      <w:pPr>
        <w:widowControl w:val="0"/>
        <w:spacing w:after="0" w:line="320" w:lineRule="exact"/>
        <w:rPr>
          <w:rFonts w:ascii="Arial" w:eastAsia="Times New Roman" w:hAnsi="Arial" w:cs="Arial"/>
          <w:b/>
          <w:i/>
          <w:szCs w:val="24"/>
          <w:lang w:eastAsia="pl-PL"/>
        </w:rPr>
      </w:pPr>
      <w:r>
        <w:rPr>
          <w:rFonts w:ascii="Arial" w:eastAsia="Times New Roman" w:hAnsi="Arial" w:cs="Arial"/>
          <w:b/>
          <w:color w:val="000000"/>
          <w:szCs w:val="24"/>
          <w:lang w:eastAsia="pl-PL"/>
        </w:rPr>
        <w:t xml:space="preserve">                           </w:t>
      </w:r>
      <w:r>
        <w:rPr>
          <w:rFonts w:ascii="Arial" w:eastAsia="Times New Roman" w:hAnsi="Arial" w:cs="Arial"/>
          <w:b/>
          <w:color w:val="000000"/>
          <w:szCs w:val="24"/>
          <w:lang w:eastAsia="pl-PL"/>
        </w:rPr>
        <w:t>„Remont chodników na terenie Gminy Szczaniec”</w:t>
      </w:r>
    </w:p>
    <w:p w:rsidR="00A6488C" w:rsidRDefault="00A6488C" w:rsidP="00A6488C">
      <w:pPr>
        <w:widowControl w:val="0"/>
        <w:suppressAutoHyphens/>
        <w:autoSpaceDE w:val="0"/>
        <w:autoSpaceDN w:val="0"/>
        <w:adjustRightInd w:val="0"/>
        <w:spacing w:after="0" w:line="320" w:lineRule="exact"/>
        <w:jc w:val="center"/>
        <w:rPr>
          <w:rFonts w:ascii="Arial" w:eastAsia="Times New Roman" w:hAnsi="Arial" w:cs="Arial"/>
          <w:b/>
          <w:i/>
          <w:szCs w:val="24"/>
          <w:lang w:eastAsia="pl-PL"/>
        </w:rPr>
      </w:pPr>
      <w:r w:rsidRPr="000C2147">
        <w:rPr>
          <w:rFonts w:ascii="Arial" w:eastAsia="Times New Roman" w:hAnsi="Arial" w:cs="Arial"/>
          <w:b/>
          <w:i/>
          <w:szCs w:val="24"/>
          <w:lang w:eastAsia="pl-PL"/>
        </w:rPr>
        <w:t>”</w:t>
      </w:r>
    </w:p>
    <w:p w:rsidR="001D1407" w:rsidRPr="00025FAD" w:rsidRDefault="009A6C7C" w:rsidP="00DB3CD6">
      <w:pPr>
        <w:widowControl w:val="0"/>
        <w:suppressAutoHyphens/>
        <w:autoSpaceDE w:val="0"/>
        <w:autoSpaceDN w:val="0"/>
        <w:adjustRightInd w:val="0"/>
        <w:spacing w:after="0" w:line="320" w:lineRule="exact"/>
        <w:jc w:val="both"/>
        <w:rPr>
          <w:rFonts w:ascii="Arial" w:eastAsia="Times New Roman" w:hAnsi="Arial" w:cs="Arial"/>
          <w:szCs w:val="24"/>
          <w:lang w:eastAsia="pl-PL"/>
        </w:rPr>
      </w:pPr>
      <w:r>
        <w:rPr>
          <w:rFonts w:ascii="Arial" w:eastAsia="Times New Roman" w:hAnsi="Arial" w:cs="Arial"/>
          <w:szCs w:val="24"/>
          <w:lang w:eastAsia="pl-PL"/>
        </w:rPr>
        <w:t>zawarta w Szczańcu</w:t>
      </w:r>
      <w:r w:rsidR="001D1407" w:rsidRPr="00025FAD">
        <w:rPr>
          <w:rFonts w:ascii="Arial" w:eastAsia="Times New Roman" w:hAnsi="Arial" w:cs="Arial"/>
          <w:szCs w:val="24"/>
          <w:lang w:eastAsia="pl-PL"/>
        </w:rPr>
        <w:t xml:space="preserve"> w dniu ………….. pomiędzy: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Gminą </w:t>
      </w:r>
      <w:r w:rsidR="009A6C7C">
        <w:rPr>
          <w:rFonts w:ascii="Arial" w:eastAsia="Calibri" w:hAnsi="Arial" w:cs="Arial"/>
          <w:b/>
          <w:szCs w:val="24"/>
          <w:lang w:eastAsia="pl-PL"/>
        </w:rPr>
        <w:t xml:space="preserve">Szczaniec </w:t>
      </w:r>
      <w:r w:rsidRPr="00025FAD">
        <w:rPr>
          <w:rFonts w:ascii="Arial" w:eastAsia="Calibri" w:hAnsi="Arial" w:cs="Arial"/>
          <w:szCs w:val="24"/>
          <w:lang w:eastAsia="pl-PL"/>
        </w:rPr>
        <w:t xml:space="preserve">z siedzibą w </w:t>
      </w:r>
      <w:r w:rsidR="009A6C7C">
        <w:rPr>
          <w:rFonts w:ascii="Arial" w:eastAsia="Calibri" w:hAnsi="Arial" w:cs="Arial"/>
          <w:szCs w:val="24"/>
          <w:lang w:eastAsia="pl-PL"/>
        </w:rPr>
        <w:t>Szczańcu</w:t>
      </w:r>
      <w:r w:rsidRPr="00025FAD">
        <w:rPr>
          <w:rFonts w:ascii="Arial" w:eastAsia="Calibri" w:hAnsi="Arial" w:cs="Arial"/>
          <w:szCs w:val="24"/>
          <w:lang w:eastAsia="pl-PL"/>
        </w:rPr>
        <w:t xml:space="preserve"> przy ul. </w:t>
      </w:r>
      <w:r w:rsidR="009A6C7C">
        <w:rPr>
          <w:rFonts w:ascii="Arial" w:eastAsia="Calibri" w:hAnsi="Arial" w:cs="Arial"/>
          <w:szCs w:val="24"/>
          <w:lang w:eastAsia="pl-PL"/>
        </w:rPr>
        <w:t>Herbowej 30</w:t>
      </w:r>
      <w:r w:rsidRPr="00025FAD">
        <w:rPr>
          <w:rFonts w:ascii="Arial" w:eastAsia="Calibri" w:hAnsi="Arial" w:cs="Arial"/>
          <w:szCs w:val="24"/>
          <w:lang w:eastAsia="pl-PL"/>
        </w:rPr>
        <w:t>, zwaną w treści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Zamawiającym reprezentowana przez:</w:t>
      </w:r>
    </w:p>
    <w:p w:rsidR="001D1407" w:rsidRPr="00025FAD" w:rsidRDefault="009A6C7C" w:rsidP="00DB3CD6">
      <w:pPr>
        <w:widowControl w:val="0"/>
        <w:spacing w:after="0" w:line="320" w:lineRule="exact"/>
        <w:jc w:val="both"/>
        <w:rPr>
          <w:rFonts w:ascii="Arial" w:eastAsia="Calibri" w:hAnsi="Arial" w:cs="Arial"/>
          <w:szCs w:val="24"/>
          <w:lang w:eastAsia="pl-PL"/>
        </w:rPr>
      </w:pPr>
      <w:r>
        <w:rPr>
          <w:rFonts w:ascii="Arial" w:eastAsia="Calibri" w:hAnsi="Arial" w:cs="Arial"/>
          <w:b/>
          <w:szCs w:val="24"/>
          <w:lang w:eastAsia="pl-PL"/>
        </w:rPr>
        <w:t xml:space="preserve">Krzysztofa </w:t>
      </w:r>
      <w:proofErr w:type="spellStart"/>
      <w:r>
        <w:rPr>
          <w:rFonts w:ascii="Arial" w:eastAsia="Calibri" w:hAnsi="Arial" w:cs="Arial"/>
          <w:b/>
          <w:szCs w:val="24"/>
          <w:lang w:eastAsia="pl-PL"/>
        </w:rPr>
        <w:t>Nerynga</w:t>
      </w:r>
      <w:proofErr w:type="spellEnd"/>
      <w:r w:rsidR="001D1407" w:rsidRPr="00025FAD">
        <w:rPr>
          <w:rFonts w:ascii="Arial" w:eastAsia="Calibri" w:hAnsi="Arial" w:cs="Arial"/>
          <w:b/>
          <w:szCs w:val="24"/>
          <w:lang w:eastAsia="pl-PL"/>
        </w:rPr>
        <w:t xml:space="preserve"> </w:t>
      </w:r>
      <w:r w:rsidR="001D1407" w:rsidRPr="00025FAD">
        <w:rPr>
          <w:rFonts w:ascii="Arial" w:eastAsia="Calibri" w:hAnsi="Arial" w:cs="Arial"/>
          <w:szCs w:val="24"/>
          <w:lang w:eastAsia="pl-PL"/>
        </w:rPr>
        <w:t>– Wójta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przy kontrasygnacie</w:t>
      </w:r>
      <w:r w:rsidR="009A6C7C">
        <w:rPr>
          <w:rFonts w:ascii="Arial" w:eastAsia="Calibri" w:hAnsi="Arial" w:cs="Arial"/>
          <w:b/>
          <w:szCs w:val="24"/>
          <w:lang w:eastAsia="pl-PL"/>
        </w:rPr>
        <w:t xml:space="preserve"> Elżbiety Baranowskiej </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Skarbnika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zwanym dalej</w:t>
      </w:r>
      <w:r w:rsidRPr="00025FAD">
        <w:rPr>
          <w:rFonts w:ascii="Arial" w:eastAsia="Calibri" w:hAnsi="Arial" w:cs="Arial"/>
          <w:b/>
          <w:szCs w:val="24"/>
          <w:lang w:eastAsia="pl-PL"/>
        </w:rPr>
        <w:t xml:space="preserve"> Zamawiającym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a   . . . . . . . . . . . . . . . . . . . . . . . . . . . . . . . . . . . . . . . . . . . . . . . . . . . . . . . . . . . . . . . . . .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z siedzibą (adres) . . .  . . . . . . . . . . . . . . . . . . . . . . . . . . . . . . . . . . . . . . . . . . . . . . . . . , </w:t>
      </w:r>
    </w:p>
    <w:p w:rsidR="001D1407" w:rsidRPr="00025FAD" w:rsidRDefault="001D1407" w:rsidP="00DB3CD6">
      <w:pPr>
        <w:widowControl w:val="0"/>
        <w:spacing w:after="0" w:line="320" w:lineRule="exact"/>
        <w:jc w:val="both"/>
        <w:rPr>
          <w:rFonts w:ascii="Arial" w:eastAsia="Calibri" w:hAnsi="Arial" w:cs="Arial"/>
          <w:color w:val="0F243E"/>
          <w:szCs w:val="24"/>
          <w:lang w:eastAsia="pl-PL"/>
        </w:rPr>
      </w:pPr>
      <w:r w:rsidRPr="00025FAD">
        <w:rPr>
          <w:rFonts w:ascii="Arial" w:eastAsia="Calibri" w:hAnsi="Arial" w:cs="Arial"/>
          <w:szCs w:val="24"/>
          <w:lang w:eastAsia="pl-PL"/>
        </w:rPr>
        <w:t xml:space="preserve">posiadającym nr NIP  . . . . . . . . . . . . . . . . , REGON  . . . . . . . . . . . . . . . . . . wpisanym do </w:t>
      </w:r>
      <w:r w:rsidRPr="00025FAD">
        <w:rPr>
          <w:rFonts w:ascii="Arial" w:eastAsia="Calibri" w:hAnsi="Arial" w:cs="Arial"/>
          <w:color w:val="0F243E"/>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pod numerem ……………..  reprezentowaną przez:</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1.</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2.</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 xml:space="preserve">zwaną w dalszej części umowy </w:t>
      </w:r>
      <w:r w:rsidRPr="00025FAD">
        <w:rPr>
          <w:rFonts w:ascii="Arial" w:eastAsia="Calibri" w:hAnsi="Arial" w:cs="Arial"/>
          <w:b/>
          <w:szCs w:val="24"/>
          <w:lang w:eastAsia="pl-PL"/>
        </w:rPr>
        <w:t>Wykonawcą,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zwanych dalej łącznie</w:t>
      </w:r>
      <w:r w:rsidRPr="00025FAD">
        <w:rPr>
          <w:rFonts w:ascii="Arial" w:eastAsia="Calibri" w:hAnsi="Arial" w:cs="Arial"/>
          <w:b/>
          <w:szCs w:val="24"/>
          <w:lang w:eastAsia="pl-PL"/>
        </w:rPr>
        <w:t xml:space="preserve"> Stronami.</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493774"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został wyłoniony w trybie przet</w:t>
      </w:r>
      <w:r w:rsidR="00493774">
        <w:rPr>
          <w:rFonts w:ascii="Arial" w:eastAsia="Calibri" w:hAnsi="Arial" w:cs="Arial"/>
          <w:szCs w:val="24"/>
          <w:lang w:eastAsia="pl-PL"/>
        </w:rPr>
        <w:t xml:space="preserve">argu nieograniczonego, zgodnie </w:t>
      </w:r>
      <w:r w:rsidRPr="00025FAD">
        <w:rPr>
          <w:rFonts w:ascii="Arial" w:eastAsia="Calibri" w:hAnsi="Arial" w:cs="Arial"/>
          <w:szCs w:val="24"/>
          <w:lang w:eastAsia="pl-PL"/>
        </w:rPr>
        <w:t xml:space="preserve">z przepisami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Dz.U. z </w:t>
      </w:r>
      <w:r w:rsidR="00493774">
        <w:rPr>
          <w:rFonts w:ascii="Arial" w:eastAsia="Calibri" w:hAnsi="Arial" w:cs="Arial"/>
          <w:szCs w:val="24"/>
          <w:lang w:eastAsia="pl-PL"/>
        </w:rPr>
        <w:t>201</w:t>
      </w:r>
      <w:r w:rsidR="0049034D">
        <w:rPr>
          <w:rFonts w:ascii="Arial" w:eastAsia="Calibri" w:hAnsi="Arial" w:cs="Arial"/>
          <w:szCs w:val="24"/>
          <w:lang w:eastAsia="pl-PL"/>
        </w:rPr>
        <w:t xml:space="preserve">8 </w:t>
      </w:r>
      <w:r w:rsidR="00586869" w:rsidRPr="00025FAD">
        <w:rPr>
          <w:rFonts w:ascii="Arial" w:eastAsia="Calibri" w:hAnsi="Arial" w:cs="Arial"/>
          <w:szCs w:val="24"/>
          <w:lang w:eastAsia="pl-PL"/>
        </w:rPr>
        <w:t xml:space="preserve"> poz. 1</w:t>
      </w:r>
      <w:r w:rsidR="001266AF">
        <w:rPr>
          <w:rFonts w:ascii="Arial" w:eastAsia="Calibri" w:hAnsi="Arial" w:cs="Arial"/>
          <w:szCs w:val="24"/>
          <w:lang w:eastAsia="pl-PL"/>
        </w:rPr>
        <w:t>986</w:t>
      </w:r>
      <w:r w:rsidRPr="00025FAD">
        <w:rPr>
          <w:rFonts w:ascii="Arial" w:eastAsia="Calibri" w:hAnsi="Arial" w:cs="Arial"/>
          <w:szCs w:val="24"/>
          <w:lang w:eastAsia="pl-PL"/>
        </w:rPr>
        <w:t>.), na podstawie oferty Wykonawcy   z dnia ………………</w:t>
      </w:r>
      <w:r w:rsidR="001266AF">
        <w:rPr>
          <w:rFonts w:ascii="Arial" w:eastAsia="Calibri" w:hAnsi="Arial" w:cs="Arial"/>
          <w:szCs w:val="24"/>
          <w:lang w:eastAsia="pl-PL"/>
        </w:rPr>
        <w:t>……………..</w:t>
      </w:r>
      <w:r w:rsidRPr="00025FAD">
        <w:rPr>
          <w:rFonts w:ascii="Arial" w:eastAsia="Calibri" w:hAnsi="Arial" w:cs="Arial"/>
          <w:szCs w:val="24"/>
          <w:lang w:eastAsia="pl-PL"/>
        </w:rPr>
        <w:t>…..…</w:t>
      </w:r>
      <w:r w:rsidR="00493774">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 podstawie niniejszej umowy Strony ustalają, co następuje: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Przedmiot umowy</w:t>
      </w:r>
    </w:p>
    <w:p w:rsidR="00EB7247" w:rsidRDefault="00AB79CD" w:rsidP="00EB7247">
      <w:pPr>
        <w:widowControl w:val="0"/>
        <w:spacing w:after="0" w:line="320" w:lineRule="exact"/>
        <w:jc w:val="center"/>
        <w:rPr>
          <w:rFonts w:ascii="Arial" w:eastAsia="Times New Roman" w:hAnsi="Arial" w:cs="Arial"/>
          <w:b/>
          <w:i/>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B62FF8" w:rsidRPr="00025FAD">
        <w:rPr>
          <w:rFonts w:ascii="Arial" w:eastAsia="Calibri" w:hAnsi="Arial" w:cs="Arial"/>
          <w:szCs w:val="24"/>
          <w:lang w:eastAsia="pl-PL"/>
        </w:rPr>
        <w:t xml:space="preserve">Zamawiający zleca, a Wykonawca przyjmuje do wykonania roboty budowlane, polegające na wykonaniu w pełnej zgodzie z  do specyfikacji istotnych warunków zamówienia dokumentacją </w:t>
      </w:r>
      <w:r w:rsidR="00A6488C">
        <w:rPr>
          <w:rFonts w:ascii="Arial" w:eastAsia="Times New Roman" w:hAnsi="Arial" w:cs="Arial"/>
          <w:b/>
          <w:color w:val="000000"/>
          <w:szCs w:val="24"/>
          <w:lang w:eastAsia="pl-PL"/>
        </w:rPr>
        <w:t>„</w:t>
      </w:r>
      <w:r w:rsidR="00EB7247">
        <w:rPr>
          <w:rFonts w:ascii="Arial" w:eastAsia="Times New Roman" w:hAnsi="Arial" w:cs="Arial"/>
          <w:b/>
          <w:color w:val="000000"/>
          <w:szCs w:val="24"/>
          <w:lang w:eastAsia="pl-PL"/>
        </w:rPr>
        <w:t>„Remont chodników na terenie Gminy Szczaniec”</w:t>
      </w:r>
    </w:p>
    <w:p w:rsidR="00A6488C" w:rsidRPr="00025FAD" w:rsidRDefault="00A6488C" w:rsidP="00A6488C">
      <w:pPr>
        <w:widowControl w:val="0"/>
        <w:spacing w:after="0" w:line="320" w:lineRule="exact"/>
        <w:ind w:left="284" w:hanging="284"/>
        <w:jc w:val="both"/>
        <w:rPr>
          <w:rFonts w:ascii="Arial" w:eastAsia="Calibri" w:hAnsi="Arial" w:cs="Arial"/>
          <w:szCs w:val="24"/>
          <w:lang w:eastAsia="pl-PL"/>
        </w:rPr>
      </w:pPr>
      <w:r w:rsidRPr="000C2147">
        <w:rPr>
          <w:rFonts w:ascii="Arial" w:eastAsia="Times New Roman" w:hAnsi="Arial" w:cs="Arial"/>
          <w:b/>
          <w:i/>
          <w:szCs w:val="24"/>
          <w:lang w:eastAsia="pl-PL"/>
        </w:rPr>
        <w:t>”</w:t>
      </w:r>
      <w:r>
        <w:rPr>
          <w:rFonts w:ascii="Arial" w:eastAsia="Times New Roman" w:hAnsi="Arial" w:cs="Arial"/>
          <w:b/>
          <w:i/>
          <w:szCs w:val="24"/>
          <w:lang w:eastAsia="pl-PL"/>
        </w:rPr>
        <w:t>.</w:t>
      </w:r>
    </w:p>
    <w:p w:rsidR="00AB79CD"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Zakres robót i warunki ich realizacji określają przepisy Prawa budowlanego, dołączona do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dokumentacja oraz warunki określone w specyfikacji istotnych warunków zamówienia – wykonawca zobowiązuje się wykonać przedmiot zamówienia w pełnej zgodzie z wyżej wymienionymi dokumentami i aktami prawnymi.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w:t>
      </w:r>
    </w:p>
    <w:p w:rsidR="001D1407" w:rsidRPr="00025FAD" w:rsidRDefault="001D1407" w:rsidP="00DB3CD6">
      <w:pPr>
        <w:widowControl w:val="0"/>
        <w:suppressAutoHyphens/>
        <w:overflowPunct w:val="0"/>
        <w:autoSpaceDE w:val="0"/>
        <w:spacing w:after="0" w:line="320" w:lineRule="exact"/>
        <w:jc w:val="both"/>
        <w:textAlignment w:val="baseline"/>
        <w:rPr>
          <w:rFonts w:ascii="Arial" w:eastAsia="Times New Roman" w:hAnsi="Arial" w:cs="Arial"/>
          <w:szCs w:val="24"/>
          <w:lang w:eastAsia="pl-PL"/>
        </w:rPr>
      </w:pPr>
      <w:r w:rsidRPr="00025FAD">
        <w:rPr>
          <w:rFonts w:ascii="Arial" w:eastAsia="Times New Roman" w:hAnsi="Arial" w:cs="Arial"/>
          <w:szCs w:val="24"/>
          <w:lang w:eastAsia="pl-PL"/>
        </w:rPr>
        <w:t>Zamawiający oświadcza, że posiada prawo do dysponowania nieruchomością na cele budowlane.</w:t>
      </w:r>
    </w:p>
    <w:p w:rsidR="00936882" w:rsidRDefault="00936882"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3</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Integralną część umowy w formie załączników stanowią: </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Specyfikacja Istotnych Warunków Zamówienia z załącznikami,</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Oferta Wykonawcy,</w:t>
      </w:r>
    </w:p>
    <w:p w:rsidR="001D1407" w:rsidRPr="00025FAD" w:rsidRDefault="001D1407" w:rsidP="00DB463B">
      <w:pPr>
        <w:widowControl w:val="0"/>
        <w:numPr>
          <w:ilvl w:val="3"/>
          <w:numId w:val="17"/>
        </w:numPr>
        <w:spacing w:after="0" w:line="320" w:lineRule="exact"/>
        <w:ind w:left="1037" w:hanging="340"/>
        <w:jc w:val="both"/>
        <w:outlineLvl w:val="6"/>
        <w:rPr>
          <w:rFonts w:ascii="Arial" w:eastAsia="Times New Roman" w:hAnsi="Arial" w:cs="Arial"/>
          <w:iCs/>
          <w:szCs w:val="24"/>
          <w:lang w:eastAsia="pl-PL"/>
        </w:rPr>
      </w:pPr>
      <w:r w:rsidRPr="00025FAD">
        <w:rPr>
          <w:rFonts w:ascii="Arial" w:eastAsia="Times New Roman" w:hAnsi="Arial" w:cs="Arial"/>
          <w:iCs/>
          <w:szCs w:val="24"/>
          <w:lang w:eastAsia="pl-PL"/>
        </w:rPr>
        <w:t>Szczegółowy harmonogram rzeczowo finansowy realizacji zamówienia</w:t>
      </w:r>
    </w:p>
    <w:p w:rsidR="001D1407" w:rsidRPr="00025FAD" w:rsidRDefault="00045CBF"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Pr>
          <w:rFonts w:ascii="Arial" w:eastAsia="Times New Roman" w:hAnsi="Arial" w:cs="Arial"/>
          <w:szCs w:val="24"/>
          <w:lang w:eastAsia="pl-PL"/>
        </w:rPr>
        <w:t xml:space="preserve">Wypełniony </w:t>
      </w:r>
      <w:r w:rsidR="001D1407" w:rsidRPr="00025FAD">
        <w:rPr>
          <w:rFonts w:ascii="Arial" w:eastAsia="Times New Roman" w:hAnsi="Arial" w:cs="Arial"/>
          <w:szCs w:val="24"/>
          <w:lang w:eastAsia="pl-PL"/>
        </w:rPr>
        <w:t>przedmiar</w:t>
      </w:r>
      <w:r>
        <w:rPr>
          <w:rFonts w:ascii="Arial" w:eastAsia="Times New Roman" w:hAnsi="Arial" w:cs="Arial"/>
          <w:szCs w:val="24"/>
          <w:lang w:eastAsia="pl-PL"/>
        </w:rPr>
        <w:t xml:space="preserve"> szacunkowego zestawienia kosztów</w:t>
      </w:r>
      <w:r w:rsidR="001D1407" w:rsidRPr="00025FAD">
        <w:rPr>
          <w:rFonts w:ascii="Arial" w:eastAsia="Times New Roman"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 szczególności w zgodzie z przepisami: </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 </w:t>
      </w:r>
      <w:r w:rsidRPr="00025FAD">
        <w:rPr>
          <w:rFonts w:ascii="Arial" w:eastAsia="Calibri" w:hAnsi="Arial" w:cs="Arial"/>
          <w:i/>
          <w:szCs w:val="24"/>
          <w:lang w:eastAsia="pl-PL"/>
        </w:rPr>
        <w:t>Prawo budowlane</w:t>
      </w:r>
      <w:r w:rsidR="00B62FF8" w:rsidRPr="00025FAD">
        <w:rPr>
          <w:rFonts w:ascii="Arial" w:eastAsia="Calibri" w:hAnsi="Arial" w:cs="Arial"/>
          <w:szCs w:val="24"/>
          <w:lang w:eastAsia="pl-PL"/>
        </w:rPr>
        <w:t xml:space="preserve"> (tekst jednolity Dz.U. z 2018 roku poz. 1202</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B62FF8" w:rsidRPr="00025FAD">
        <w:rPr>
          <w:rFonts w:ascii="Arial" w:eastAsia="Calibri" w:hAnsi="Arial" w:cs="Arial"/>
          <w:szCs w:val="24"/>
          <w:lang w:eastAsia="pl-PL"/>
        </w:rPr>
        <w:t xml:space="preserve"> (tekst jednolity Dz.U. z 2018 r. poz. 799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586869" w:rsidRPr="00025FAD">
        <w:rPr>
          <w:rFonts w:ascii="Arial" w:eastAsia="Calibri" w:hAnsi="Arial" w:cs="Arial"/>
          <w:szCs w:val="24"/>
          <w:lang w:eastAsia="pl-PL"/>
        </w:rPr>
        <w:t xml:space="preserve"> (tekst jednolity Dz.U. z 201</w:t>
      </w:r>
      <w:r w:rsidR="00B62FF8" w:rsidRPr="00025FAD">
        <w:rPr>
          <w:rFonts w:ascii="Arial" w:eastAsia="Calibri" w:hAnsi="Arial" w:cs="Arial"/>
          <w:szCs w:val="24"/>
          <w:lang w:eastAsia="pl-PL"/>
        </w:rPr>
        <w:t>8 r. poz. 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 kwietnia 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oświadcza, że zapoznał się ze stanem faktycznym na przyszłym terenie budowy i w oparciu o dokumentację</w:t>
      </w:r>
      <w:r w:rsidR="00A540CF">
        <w:rPr>
          <w:rFonts w:ascii="Arial" w:eastAsia="Calibri" w:hAnsi="Arial" w:cs="Arial"/>
          <w:szCs w:val="24"/>
          <w:lang w:eastAsia="pl-PL"/>
        </w:rPr>
        <w:t>,</w:t>
      </w:r>
      <w:r w:rsidR="00045CBF">
        <w:rPr>
          <w:rFonts w:ascii="Arial" w:eastAsia="Calibri" w:hAnsi="Arial" w:cs="Arial"/>
          <w:szCs w:val="24"/>
          <w:lang w:eastAsia="pl-PL"/>
        </w:rPr>
        <w:t xml:space="preserve"> </w:t>
      </w:r>
      <w:r w:rsidRPr="00025FAD">
        <w:rPr>
          <w:rFonts w:ascii="Arial" w:eastAsia="Calibri" w:hAnsi="Arial" w:cs="Arial"/>
          <w:szCs w:val="24"/>
          <w:lang w:eastAsia="pl-PL"/>
        </w:rPr>
        <w:t xml:space="preserve"> z przedmiotem zamówienia oraz, że nie zgłasza zastrzeżeń dotyczących zakresu prac i warunków prowadzenia robót.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oświadcza, że zamówienie objęte umową należą do zakresu jego działalności i zawodowo trudni się wykonywaniem takich zamówień (z zastrzeżeniem art. 26 ust. 2b ustawy z dnia 29 stycznia 2004 </w:t>
      </w:r>
      <w:r w:rsidRPr="00025FAD">
        <w:rPr>
          <w:rFonts w:ascii="Arial" w:eastAsia="Calibri" w:hAnsi="Arial" w:cs="Arial"/>
          <w:i/>
          <w:szCs w:val="24"/>
          <w:lang w:eastAsia="pl-PL"/>
        </w:rPr>
        <w:t>roku Prawo zamówień publicznych</w:t>
      </w:r>
      <w:r w:rsidR="00586869" w:rsidRPr="00025FAD">
        <w:rPr>
          <w:rFonts w:ascii="Arial" w:eastAsia="Calibri" w:hAnsi="Arial" w:cs="Arial"/>
          <w:szCs w:val="24"/>
          <w:lang w:eastAsia="pl-PL"/>
        </w:rPr>
        <w:t xml:space="preserve"> (tekst jednolity Dz.U. z 201</w:t>
      </w:r>
      <w:r w:rsidR="00936882">
        <w:rPr>
          <w:rFonts w:ascii="Arial" w:eastAsia="Calibri" w:hAnsi="Arial" w:cs="Arial"/>
          <w:szCs w:val="24"/>
          <w:lang w:eastAsia="pl-PL"/>
        </w:rPr>
        <w:t>8</w:t>
      </w:r>
      <w:r w:rsidR="00586869" w:rsidRPr="00025FAD">
        <w:rPr>
          <w:rFonts w:ascii="Arial" w:eastAsia="Calibri" w:hAnsi="Arial" w:cs="Arial"/>
          <w:szCs w:val="24"/>
          <w:lang w:eastAsia="pl-PL"/>
        </w:rPr>
        <w:t xml:space="preserve"> r., poz. </w:t>
      </w:r>
      <w:r w:rsidR="00936882">
        <w:rPr>
          <w:rFonts w:ascii="Arial" w:eastAsia="Calibri" w:hAnsi="Arial" w:cs="Arial"/>
          <w:szCs w:val="24"/>
          <w:lang w:eastAsia="pl-PL"/>
        </w:rPr>
        <w:t>1869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5</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Termin wykonania zamówienia</w:t>
      </w:r>
    </w:p>
    <w:p w:rsidR="00A540CF"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Termin rozpoczęcia </w:t>
      </w:r>
      <w:r w:rsidR="00074E95" w:rsidRPr="00025FAD">
        <w:rPr>
          <w:rFonts w:ascii="Arial" w:eastAsia="Calibri" w:hAnsi="Arial" w:cs="Arial"/>
          <w:szCs w:val="24"/>
          <w:lang w:eastAsia="pl-PL"/>
        </w:rPr>
        <w:t>realizacji</w:t>
      </w:r>
      <w:r w:rsidR="009E4257" w:rsidRPr="00025FAD">
        <w:rPr>
          <w:rFonts w:ascii="Arial" w:eastAsia="Calibri" w:hAnsi="Arial" w:cs="Arial"/>
          <w:szCs w:val="24"/>
          <w:lang w:eastAsia="pl-PL"/>
        </w:rPr>
        <w:t xml:space="preserve"> </w:t>
      </w:r>
      <w:r w:rsidRPr="00025FAD">
        <w:rPr>
          <w:rFonts w:ascii="Arial" w:eastAsia="Calibri" w:hAnsi="Arial" w:cs="Arial"/>
          <w:szCs w:val="24"/>
          <w:lang w:eastAsia="pl-PL"/>
        </w:rPr>
        <w:t xml:space="preserve">przedmiotu umowy strony ustalają na dzień </w:t>
      </w:r>
    </w:p>
    <w:p w:rsidR="001D1407" w:rsidRPr="00025FAD" w:rsidRDefault="00A540CF" w:rsidP="00DB3CD6">
      <w:pPr>
        <w:widowControl w:val="0"/>
        <w:spacing w:after="0" w:line="320" w:lineRule="exact"/>
        <w:ind w:left="284" w:hanging="284"/>
        <w:jc w:val="both"/>
        <w:rPr>
          <w:rFonts w:ascii="Arial" w:eastAsia="Calibri" w:hAnsi="Arial" w:cs="Arial"/>
          <w:szCs w:val="24"/>
          <w:lang w:eastAsia="pl-PL"/>
        </w:rPr>
      </w:pPr>
      <w:r>
        <w:rPr>
          <w:rFonts w:ascii="Arial" w:eastAsia="Calibri" w:hAnsi="Arial" w:cs="Arial"/>
          <w:szCs w:val="24"/>
          <w:lang w:eastAsia="pl-PL"/>
        </w:rPr>
        <w:t xml:space="preserve">     </w:t>
      </w:r>
      <w:r w:rsidR="001D1407" w:rsidRPr="00025FAD">
        <w:rPr>
          <w:rFonts w:ascii="Arial" w:eastAsia="Calibri" w:hAnsi="Arial" w:cs="Arial"/>
          <w:b/>
          <w:szCs w:val="24"/>
          <w:lang w:eastAsia="pl-PL"/>
        </w:rPr>
        <w:t>. . . . . . . . . . . . . .</w:t>
      </w:r>
      <w:r w:rsidR="001D1407" w:rsidRPr="00025FAD">
        <w:rPr>
          <w:rFonts w:ascii="Arial" w:eastAsia="Calibri" w:hAnsi="Arial" w:cs="Arial"/>
          <w:szCs w:val="24"/>
          <w:lang w:eastAsia="pl-PL"/>
        </w:rPr>
        <w:t xml:space="preserve"> </w:t>
      </w:r>
      <w:r w:rsidR="00CE0EDE">
        <w:rPr>
          <w:rFonts w:ascii="Arial" w:eastAsia="Calibri" w:hAnsi="Arial" w:cs="Arial"/>
          <w:b/>
          <w:szCs w:val="24"/>
          <w:lang w:eastAsia="pl-PL"/>
        </w:rPr>
        <w:t>2019</w:t>
      </w:r>
      <w:r w:rsidR="001D1407" w:rsidRPr="00025FAD">
        <w:rPr>
          <w:rFonts w:ascii="Arial" w:eastAsia="Calibri" w:hAnsi="Arial" w:cs="Arial"/>
          <w:szCs w:val="24"/>
          <w:lang w:eastAsia="pl-PL"/>
        </w:rPr>
        <w:t xml:space="preserve"> </w:t>
      </w:r>
      <w:r w:rsidR="001D1407" w:rsidRPr="00025FAD">
        <w:rPr>
          <w:rFonts w:ascii="Arial" w:eastAsia="Calibri" w:hAnsi="Arial" w:cs="Arial"/>
          <w:b/>
          <w:szCs w:val="24"/>
          <w:lang w:eastAsia="pl-PL"/>
        </w:rPr>
        <w:t>roku.</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Termin zakończenia przedmiotu umowy rozumiany jako dzień odbioru końcowego robót potwierdzony protokołem odbioru ustala się na dzień </w:t>
      </w:r>
      <w:r w:rsidR="00215A55">
        <w:rPr>
          <w:rFonts w:ascii="Arial" w:eastAsia="Calibri" w:hAnsi="Arial" w:cs="Arial"/>
          <w:b/>
          <w:szCs w:val="24"/>
          <w:lang w:eastAsia="pl-PL"/>
        </w:rPr>
        <w:t>…………..2019</w:t>
      </w:r>
      <w:r w:rsidRPr="00025FAD">
        <w:rPr>
          <w:rFonts w:ascii="Arial" w:eastAsia="Calibri" w:hAnsi="Arial" w:cs="Arial"/>
          <w:b/>
          <w:szCs w:val="24"/>
          <w:lang w:eastAsia="pl-PL"/>
        </w:rPr>
        <w:t xml:space="preserve"> roku.</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3. </w:t>
      </w:r>
      <w:r w:rsidRPr="00025FAD">
        <w:rPr>
          <w:rFonts w:ascii="Arial" w:eastAsia="Calibri" w:hAnsi="Arial" w:cs="Arial"/>
          <w:szCs w:val="24"/>
          <w:lang w:eastAsia="pl-PL"/>
        </w:rPr>
        <w:t>Po przekroczeniu umownego terminu zakończenia robót, Wykonawcy nie przysługuje prawo do odstąpienia od wykonania przedmiotu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ab/>
        <w:t xml:space="preserve">Ustala się Szczegółowy harmonogram rzeczowo - finansowy robót zawierający podział na elementy realizowanego zadania i terminy ich realizacji, stanowiący załącznik do umowy.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 przypadku zaistnienia sytuacji dezaktualizujących dotychczasowy harmonogram, strony muszą poinformować się o ich przyczynach w terminie 7 dni od zaistnienia przyczyny. </w:t>
      </w:r>
      <w:r w:rsidRPr="00025FAD">
        <w:rPr>
          <w:rFonts w:ascii="Arial" w:eastAsia="Calibri" w:hAnsi="Arial" w:cs="Arial"/>
          <w:szCs w:val="24"/>
          <w:lang w:eastAsia="pl-PL"/>
        </w:rPr>
        <w:lastRenderedPageBreak/>
        <w:t>Wykonawca ma obowiązek złożenia uaktualnionego harmonogramu w ciągu 7 dni od powzięcia informacji o zaistnieniu przyczyny dezaktualizującej dotychczasowy harmonogram.</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7. </w:t>
      </w:r>
      <w:r w:rsidRPr="00025FAD">
        <w:rPr>
          <w:rFonts w:ascii="Arial" w:eastAsia="Calibri" w:hAnsi="Arial" w:cs="Arial"/>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Zamawiającego</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Do obowiązków Zamawiającego należy: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protokolarne przekazania Wykonawcy 1 egzemplarza kompletnego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045CBF" w:rsidRDefault="00045CBF" w:rsidP="00DB463B">
      <w:pPr>
        <w:widowControl w:val="0"/>
        <w:numPr>
          <w:ilvl w:val="0"/>
          <w:numId w:val="22"/>
        </w:numPr>
        <w:spacing w:after="0" w:line="320" w:lineRule="exact"/>
        <w:ind w:left="1066" w:hanging="357"/>
        <w:jc w:val="both"/>
        <w:rPr>
          <w:rFonts w:ascii="Arial" w:eastAsia="Calibri" w:hAnsi="Arial" w:cs="Arial"/>
          <w:szCs w:val="24"/>
          <w:lang w:eastAsia="pl-PL"/>
        </w:rPr>
      </w:pPr>
      <w:r>
        <w:rPr>
          <w:rFonts w:ascii="Arial" w:eastAsia="Calibri" w:hAnsi="Arial" w:cs="Arial"/>
          <w:szCs w:val="24"/>
          <w:lang w:eastAsia="pl-PL"/>
        </w:rPr>
        <w:t>uzgodnienie opracowanej dokumentacji technicznej w terminie 7 dni od przekazania,</w:t>
      </w:r>
    </w:p>
    <w:p w:rsidR="001D1407" w:rsidRPr="00025FAD" w:rsidRDefault="001D1407" w:rsidP="00DB463B">
      <w:pPr>
        <w:widowControl w:val="0"/>
        <w:numPr>
          <w:ilvl w:val="0"/>
          <w:numId w:val="22"/>
        </w:numPr>
        <w:spacing w:after="0" w:line="320" w:lineRule="exact"/>
        <w:ind w:left="1066" w:hanging="357"/>
        <w:jc w:val="both"/>
        <w:rPr>
          <w:rFonts w:ascii="Arial" w:eastAsia="Calibri" w:hAnsi="Arial" w:cs="Arial"/>
          <w:szCs w:val="24"/>
          <w:lang w:eastAsia="pl-PL"/>
        </w:rPr>
      </w:pPr>
      <w:r w:rsidRPr="00025FAD">
        <w:rPr>
          <w:rFonts w:ascii="Arial" w:eastAsia="Calibri" w:hAnsi="Arial" w:cs="Arial"/>
          <w:szCs w:val="24"/>
          <w:lang w:eastAsia="pl-PL"/>
        </w:rPr>
        <w:t xml:space="preserve">wprowadzenie i protokolarne przekazanie Wykonawcy terenu robót wraz </w:t>
      </w:r>
      <w:r w:rsidR="00045CBF">
        <w:rPr>
          <w:rFonts w:ascii="Arial" w:eastAsia="Calibri" w:hAnsi="Arial" w:cs="Arial"/>
          <w:szCs w:val="24"/>
          <w:lang w:eastAsia="pl-PL"/>
        </w:rPr>
        <w:t>z </w:t>
      </w:r>
      <w:r w:rsidRPr="00025FAD">
        <w:rPr>
          <w:rFonts w:ascii="Arial" w:eastAsia="Calibri" w:hAnsi="Arial" w:cs="Arial"/>
          <w:szCs w:val="24"/>
          <w:lang w:eastAsia="pl-PL"/>
        </w:rPr>
        <w:t xml:space="preserve">dziennikiem budowy, w terminie do 3 dni licząc od dnia </w:t>
      </w:r>
      <w:r w:rsidR="00045CBF">
        <w:rPr>
          <w:rFonts w:ascii="Arial" w:eastAsia="Calibri" w:hAnsi="Arial" w:cs="Arial"/>
          <w:szCs w:val="24"/>
          <w:lang w:eastAsia="pl-PL"/>
        </w:rPr>
        <w:t>uzyskania prawomocnego pozwolenia na budowę</w:t>
      </w:r>
      <w:r w:rsidRPr="00025FAD">
        <w:rPr>
          <w:rFonts w:ascii="Arial" w:eastAsia="Calibri" w:hAnsi="Arial" w:cs="Arial"/>
          <w:szCs w:val="24"/>
          <w:lang w:eastAsia="pl-PL"/>
        </w:rPr>
        <w:t>,</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zapewnienie na swój koszt nadzoru inwestorskiego,</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wskazanie miejsc poboru energii elektrycznej i wody,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odebranie przedmiotu umowy po sprawdzeniu jego należytego wykonania,</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przekazanie Wykonawcy upoważnienia do występowania w imieniu Zamawiającego i reprezentowania go przed właściwymi organami administracyjnym</w:t>
      </w:r>
      <w:r w:rsidR="00045CBF">
        <w:rPr>
          <w:rFonts w:ascii="Arial" w:eastAsia="Calibri" w:hAnsi="Arial" w:cs="Arial"/>
          <w:szCs w:val="24"/>
          <w:lang w:eastAsia="pl-PL"/>
        </w:rPr>
        <w:t xml:space="preserve">i, </w:t>
      </w:r>
    </w:p>
    <w:p w:rsidR="001D1407" w:rsidRPr="00025FAD" w:rsidRDefault="001D1407" w:rsidP="00DB463B">
      <w:pPr>
        <w:widowControl w:val="0"/>
        <w:numPr>
          <w:ilvl w:val="0"/>
          <w:numId w:val="22"/>
        </w:numPr>
        <w:tabs>
          <w:tab w:val="num" w:pos="144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lastRenderedPageBreak/>
        <w:t>dochować terminów zapłaty wynagrodzenia za wykonane i odebrane prace.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Wykonawcy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ma prawo do:</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otrzymania od Zamawiającego 1 egzemplarza kompletnego w formie papierowej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terenu na organizację zaplecza budowy,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miejsc poboru energii elektrycznej i wody,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 razie potrzeby wystąpienia o udział projektanta w radach budowy,</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zapewnienia na koszt Zamawiającego nadzoru inwestorskiego,</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wzywania Zamawiającego do dokonywania odbiorów,</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zgłaszania wniosków i propozycji dotyczących sposobu realizacji zamówienia,</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otrzymywania terminowego wynagrodzenia za wykonane i odebrane prace.</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zobowiązany jest zapewnić wykonanie robót i kierowanie robotami objętymi umową przez osoby posiadające stosowne kwalifikacje zawodowe i uprawnienia.</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zobowiązuje się wyznaczyć do kierowania robotami osoby wskazane w ofercie Wykonawcy.</w:t>
      </w:r>
    </w:p>
    <w:p w:rsidR="00806474" w:rsidRDefault="001D1407" w:rsidP="005A2E7A">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 xml:space="preserve">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specyfikacji istotnych warunków zamówienia, </w:t>
      </w:r>
    </w:p>
    <w:p w:rsidR="001D1407" w:rsidRPr="00806474" w:rsidRDefault="001D1407" w:rsidP="005A2E7A">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Zaakceptowana przez zmiana którejkolwiek z osób, o których mowa w ust. 2, winna być potwierdzona pisemnie i nie wymaga aneksu do niniejszej umowy Zamawiającego.</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Kierownik budowy (robót) zobowiązany jest do prowadzenia dziennika budowy.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Kierownik budowy (robót) działać będzie w granicach umocowania określonego w ustawie </w:t>
      </w:r>
      <w:r w:rsidRPr="00025FAD">
        <w:rPr>
          <w:rFonts w:ascii="Arial" w:eastAsia="Calibri" w:hAnsi="Arial" w:cs="Arial"/>
          <w:i/>
          <w:szCs w:val="24"/>
          <w:lang w:eastAsia="pl-PL"/>
        </w:rPr>
        <w:t>Prawo budowlane</w:t>
      </w:r>
      <w:r w:rsidRPr="00025FAD">
        <w:rPr>
          <w:rFonts w:ascii="Arial" w:eastAsia="Calibri" w:hAnsi="Arial" w:cs="Arial"/>
          <w:szCs w:val="24"/>
          <w:lang w:eastAsia="pl-PL"/>
        </w:rPr>
        <w:t>.</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Do obowiązków Wykonawcy należy też:</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przejęcie terenu robót od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umożliwienia wstępu na teren budowy pracownikom organu nadzoru budowlanego, oraz uprawnionym przedstawicielom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terenu robót oraz właściwe oznakowanie robót, a także przez czas trwania realizacji zadania dbanie o stan techniczny i prawidłowość </w:t>
      </w:r>
      <w:proofErr w:type="spellStart"/>
      <w:r w:rsidRPr="00025FAD">
        <w:rPr>
          <w:rFonts w:ascii="Arial" w:eastAsia="Calibri" w:hAnsi="Arial" w:cs="Arial"/>
          <w:szCs w:val="24"/>
          <w:lang w:eastAsia="pl-PL"/>
        </w:rPr>
        <w:t>oznakowań</w:t>
      </w:r>
      <w:proofErr w:type="spellEnd"/>
      <w:r w:rsidRPr="00025FAD">
        <w:rPr>
          <w:rFonts w:ascii="Arial" w:eastAsia="Calibri" w:hAnsi="Arial" w:cs="Arial"/>
          <w:szCs w:val="24"/>
          <w:lang w:eastAsia="pl-PL"/>
        </w:rPr>
        <w:t>, ze szczególnym uwzględnieniem ochrony zdrowia i życia ludzi, w tym zapewnienie bezpiecznego korzystania z terenu przylegającego do terenu budowy;</w:t>
      </w:r>
    </w:p>
    <w:p w:rsidR="00B62FF8" w:rsidRPr="00025FAD" w:rsidRDefault="00B62FF8"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nanoszenie na bieżąco w dokumentacji zmian, wprowadzanych w uzgodnieniu z Zamawiającym w przypadku odstępstw od dokumentacji projektowej, po uzgodnieniu z projektantem;</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lastRenderedPageBreak/>
        <w:t>na własny koszt zabezpieczenie instalacji, urządzeń i obiektów na terenie robót i w jego bezpośrednim otoczeniu, przed ich zniszczeniem lub uszkodzeniem w trakcie wykonywania robót;</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wykonanie na własny koszt zasilania placu budowy w energię elektryczną, wodę oraz odprowadzenie ścieków oraz poniesienie wszelkich opłat z tym związanych;</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terenie budowy, zabezpieczenie na własny koszt i ryzyko przed zniszczeniem, uszkodzeniem, utratą jakości, właściwości lub parametrów tymczasowo składowanych wyrobów, materiałów, urządzeń; </w:t>
      </w:r>
    </w:p>
    <w:p w:rsidR="001D1407"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wykonanie przedmiotu umowy z materiałów, odpowiadających wymaganiom określonym w art. 10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(tekst jednolity Dz. U. 2017 r. poz. 1332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okazania, na każde żądanie Zamawiającego lub inspektora nadzoru inwestorskiego, certyfikatów zgodności z polską normą lub aprobatą techniczną każdego (z wyjątkiem powierzonych) używanego na budowie wyrobu</w:t>
      </w:r>
    </w:p>
    <w:p w:rsidR="00254B11" w:rsidRPr="00025FAD" w:rsidRDefault="001D1407"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 </w:t>
      </w:r>
      <w:r w:rsidR="00254B11" w:rsidRPr="00025FAD">
        <w:rPr>
          <w:rFonts w:ascii="Arial" w:eastAsia="Calibri" w:hAnsi="Arial" w:cs="Arial"/>
          <w:szCs w:val="24"/>
          <w:lang w:eastAsia="pl-PL"/>
        </w:rPr>
        <w:t>uzyskania zatwierdzenia przez Zamawiającego wyrobów, materiałów i urządzeń  planowanych do dostarczenia / wbudowania;</w:t>
      </w:r>
    </w:p>
    <w:p w:rsidR="00254B11" w:rsidRPr="00025FAD" w:rsidRDefault="00254B11"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przy zmianie materiałów przewidzianych do wykonania prac będących przedmiotu zamówienia w stosunku do materiałów przewidzianych w dokumentacji projektowej i </w:t>
      </w:r>
      <w:proofErr w:type="spellStart"/>
      <w:r w:rsidRPr="00025FAD">
        <w:rPr>
          <w:rFonts w:ascii="Arial" w:eastAsia="Calibri" w:hAnsi="Arial" w:cs="Arial"/>
          <w:szCs w:val="24"/>
          <w:lang w:eastAsia="pl-PL"/>
        </w:rPr>
        <w:t>STWiORB</w:t>
      </w:r>
      <w:proofErr w:type="spellEnd"/>
      <w:r w:rsidRPr="00025FAD">
        <w:rPr>
          <w:rFonts w:ascii="Arial" w:eastAsia="Calibri" w:hAnsi="Arial" w:cs="Arial"/>
          <w:szCs w:val="24"/>
          <w:lang w:eastAsia="pl-PL"/>
        </w:rPr>
        <w:t>, uzyskania na taką zamianę pisemnej  zgody Zamawiającego;</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254B11" w:rsidRPr="00025FAD" w:rsidRDefault="00254B11" w:rsidP="00DB463B">
      <w:pPr>
        <w:widowControl w:val="0"/>
        <w:numPr>
          <w:ilvl w:val="0"/>
          <w:numId w:val="11"/>
        </w:numPr>
        <w:tabs>
          <w:tab w:val="left" w:pos="18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jako wytwarzającego odpady – przestrzeganie przepisów prawnych wynikających z następujących ustaw:</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27.04.2001 r. </w:t>
      </w:r>
      <w:r w:rsidRPr="00025FAD">
        <w:rPr>
          <w:rFonts w:ascii="Arial" w:eastAsia="Calibri" w:hAnsi="Arial" w:cs="Arial"/>
          <w:i/>
          <w:szCs w:val="24"/>
          <w:lang w:eastAsia="pl-PL"/>
        </w:rPr>
        <w:t>Prawo ochrony środowiska</w:t>
      </w:r>
      <w:r w:rsidRPr="00025FAD">
        <w:rPr>
          <w:rFonts w:ascii="Arial" w:eastAsia="Calibri" w:hAnsi="Arial" w:cs="Arial"/>
          <w:szCs w:val="24"/>
          <w:lang w:eastAsia="pl-PL"/>
        </w:rPr>
        <w:t xml:space="preserve"> (tekst jednolity Dz. U.  z 2018 r., poz. 799 z późniejszymi zmianami),</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14.12.2012 r. </w:t>
      </w:r>
      <w:r w:rsidRPr="00025FAD">
        <w:rPr>
          <w:rFonts w:ascii="Arial" w:eastAsia="Calibri" w:hAnsi="Arial" w:cs="Arial"/>
          <w:i/>
          <w:szCs w:val="24"/>
          <w:lang w:eastAsia="pl-PL"/>
        </w:rPr>
        <w:t>o odpadach</w:t>
      </w:r>
      <w:r w:rsidRPr="00025FAD">
        <w:rPr>
          <w:rFonts w:ascii="Arial" w:eastAsia="Calibri" w:hAnsi="Arial" w:cs="Arial"/>
          <w:szCs w:val="24"/>
          <w:lang w:eastAsia="pl-PL"/>
        </w:rPr>
        <w:t xml:space="preserve"> (Dz. U. z 2018 r., poz. 992          z późniejszymi zmianami), powołane przepisy prawne Wykonawca zobowiązuje </w:t>
      </w:r>
      <w:r w:rsidRPr="00025FAD">
        <w:rPr>
          <w:rFonts w:ascii="Arial" w:eastAsia="Calibri" w:hAnsi="Arial" w:cs="Arial"/>
          <w:szCs w:val="24"/>
          <w:lang w:eastAsia="pl-PL"/>
        </w:rPr>
        <w:lastRenderedPageBreak/>
        <w:t>się stosować z uwzględnieniem ewentualnych zmian stanu prawnego w tym zakresie;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kompletowanie w trakcie realizacji robót wszelkiej dokumentacji zgodnie z przepisami </w:t>
      </w:r>
      <w:r w:rsidRPr="00025FAD">
        <w:rPr>
          <w:rFonts w:ascii="Arial" w:eastAsia="Calibri" w:hAnsi="Arial" w:cs="Arial"/>
          <w:i/>
          <w:szCs w:val="24"/>
          <w:lang w:eastAsia="pl-PL"/>
        </w:rPr>
        <w:t>Prawa budowlanego</w:t>
      </w:r>
      <w:r w:rsidRPr="00025FAD">
        <w:rPr>
          <w:rFonts w:ascii="Arial" w:eastAsia="Calibri" w:hAnsi="Arial" w:cs="Arial"/>
          <w:szCs w:val="24"/>
          <w:lang w:eastAsia="pl-PL"/>
        </w:rPr>
        <w:t xml:space="preserve"> oraz przygotowanie do odbioru końcowego kompletu protokołów niezbędnych przy odbiorze;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terminowe wykonanie i przekazanie do eksploatacji przedmiotu umowy;</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przestrzeganie terminów realizacji robót przyjętych w </w:t>
      </w:r>
      <w:r w:rsidRPr="00025FAD">
        <w:rPr>
          <w:rFonts w:ascii="Arial" w:eastAsia="Calibri" w:hAnsi="Arial" w:cs="Arial"/>
          <w:i/>
          <w:szCs w:val="24"/>
          <w:lang w:eastAsia="pl-PL"/>
        </w:rPr>
        <w:t>Szczegółowym harmonogramie rzeczowo finansowym</w:t>
      </w:r>
      <w:r w:rsidRPr="00025FAD">
        <w:rPr>
          <w:rFonts w:ascii="Arial" w:eastAsia="Calibri" w:hAnsi="Arial" w:cs="Arial"/>
          <w:szCs w:val="24"/>
          <w:lang w:eastAsia="pl-PL"/>
        </w:rPr>
        <w:t xml:space="preserve"> realizacji zamówienia;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informowanie Zamawiającego (Inspektora Nadzoru) o problemach technicznych lub okolicznościach, które mogą wpłynąć na jakość lub termin zakończenia robót;</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usunięcie wszelkich wad i usterek stwierdzonych przez nadzór inwestorski w trakcie trwania robót w terminie nie dłuższym niż termin technicznie uzasadniony i konieczny do ich usunięcia;</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 xml:space="preserve">) w </w:t>
      </w:r>
      <w:r w:rsidR="00806474">
        <w:rPr>
          <w:rFonts w:ascii="Arial" w:eastAsia="Calibri" w:hAnsi="Arial" w:cs="Arial"/>
          <w:szCs w:val="24"/>
          <w:lang w:eastAsia="pl-PL"/>
        </w:rPr>
        <w:t>Świebodzinie</w:t>
      </w:r>
      <w:r w:rsidRPr="00025FAD">
        <w:rPr>
          <w:rFonts w:ascii="Arial" w:eastAsia="Calibri" w:hAnsi="Arial" w:cs="Arial"/>
          <w:szCs w:val="24"/>
          <w:lang w:eastAsia="pl-PL"/>
        </w:rPr>
        <w:t xml:space="preserve"> czy na terenie budowy znajdują się znaki geodezyjne będące pod ochroną i przedstawi ich wykaz Zamawiającemu. W razie uszkodzenia tych znaków będzie zmuszony na własny koszt do ich odtworzenia w uzgodnieniu z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523D65"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szkody oraz następstwa nieszczęśliwych wypadków pracown</w:t>
      </w:r>
      <w:r w:rsidR="00806474">
        <w:rPr>
          <w:rFonts w:ascii="Arial" w:eastAsia="Calibri" w:hAnsi="Arial" w:cs="Arial"/>
          <w:szCs w:val="24"/>
          <w:lang w:eastAsia="pl-PL"/>
        </w:rPr>
        <w:t xml:space="preserve">ików i osób trzecich, powstałe </w:t>
      </w:r>
      <w:r w:rsidRPr="00025FAD">
        <w:rPr>
          <w:rFonts w:ascii="Arial" w:eastAsia="Calibri" w:hAnsi="Arial" w:cs="Arial"/>
          <w:szCs w:val="24"/>
          <w:lang w:eastAsia="pl-PL"/>
        </w:rPr>
        <w:t xml:space="preserve">w związku z prowadzonymi </w:t>
      </w:r>
      <w:r w:rsidRPr="00025FAD">
        <w:rPr>
          <w:rFonts w:ascii="Arial" w:eastAsia="Calibri" w:hAnsi="Arial" w:cs="Arial"/>
          <w:szCs w:val="24"/>
          <w:lang w:eastAsia="pl-PL"/>
        </w:rPr>
        <w:lastRenderedPageBreak/>
        <w:t>robotami, w tym także ruchem pojazdów;</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posiadanie polis ubezpieczeniowych, ważnych nie później niż od daty zawarcia umowy do czasu odbioru końcowego, obejmujących:</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9"/>
        <w:jc w:val="both"/>
        <w:rPr>
          <w:rFonts w:ascii="Arial" w:eastAsia="Calibri" w:hAnsi="Arial" w:cs="Arial"/>
          <w:szCs w:val="24"/>
          <w:lang w:eastAsia="pl-PL"/>
        </w:rPr>
      </w:pPr>
      <w:r w:rsidRPr="00025FAD">
        <w:rPr>
          <w:rFonts w:ascii="Arial" w:eastAsia="Calibri" w:hAnsi="Arial" w:cs="Arial"/>
          <w:szCs w:val="24"/>
          <w:lang w:eastAsia="pl-PL"/>
        </w:rPr>
        <w:t>ubezpieczenie w pełnym zakresie od odpowiedzialności cywilnej kontraktowej w związku z realizacją niniejszej umowy, ubezpieczenia od zniszczenia wszelkiej własności spowodowanego działaniem, zaniechaniem lub niedopa</w:t>
      </w:r>
      <w:r w:rsidR="00806474">
        <w:rPr>
          <w:rFonts w:ascii="Arial" w:eastAsia="Calibri" w:hAnsi="Arial" w:cs="Arial"/>
          <w:szCs w:val="24"/>
          <w:lang w:eastAsia="pl-PL"/>
        </w:rPr>
        <w:t xml:space="preserve">trzeniem pracowników Wykonawcy </w:t>
      </w:r>
      <w:r w:rsidRPr="00025FAD">
        <w:rPr>
          <w:rFonts w:ascii="Arial" w:eastAsia="Calibri" w:hAnsi="Arial" w:cs="Arial"/>
          <w:szCs w:val="24"/>
          <w:lang w:eastAsia="pl-PL"/>
        </w:rPr>
        <w:t>w wysokości co najmniej wartości kontraktu,</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7"/>
        <w:jc w:val="both"/>
        <w:rPr>
          <w:rFonts w:ascii="Arial" w:eastAsia="Calibri" w:hAnsi="Arial" w:cs="Arial"/>
          <w:szCs w:val="24"/>
          <w:lang w:eastAsia="pl-PL"/>
        </w:rPr>
      </w:pPr>
      <w:r w:rsidRPr="00025FAD">
        <w:rPr>
          <w:rFonts w:ascii="Arial" w:eastAsia="Calibri" w:hAnsi="Arial" w:cs="Arial"/>
          <w:szCs w:val="24"/>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wypełnienie obowiązków wynikających z treści § 11 umowy;</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zadania przekazanie Zamawiającemu kompletu dokumentów, zgodnie z wymaganiami ustawowymi.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Wynagrodzenie</w:t>
      </w:r>
    </w:p>
    <w:p w:rsidR="000B7CDC"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 wykonanie</w:t>
      </w:r>
      <w:r w:rsidR="0058058C" w:rsidRPr="00025FAD">
        <w:rPr>
          <w:rFonts w:ascii="Arial" w:eastAsia="Calibri" w:hAnsi="Arial" w:cs="Arial"/>
          <w:szCs w:val="24"/>
          <w:lang w:eastAsia="pl-PL"/>
        </w:rPr>
        <w:t xml:space="preserve"> przedmiotu umowy, określonego w §1 niniejszej umowy, Strony ustalają wynagrodzenie w wysokości …………………………………. netto (słownie złotych: ………………………………………………………………..………………….), powiększone o obowiązujący podatek VAT w kwocie ……...…………(słownie złotych: ……….…………………………………………………..……………………., co daje kwotę brutto ………….………..zł (słownie złotych:…………………………...   ………………………….………………….……………).</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Wynagrodzenie powyższe obejmuje wszelkie koszty ponoszone przez Wykonawcę z tytułu realizacji przedmiotu umowy, w tym w szczególności narzuty i dodatki dla Wykonawcy.</w:t>
      </w:r>
    </w:p>
    <w:p w:rsidR="001D1407" w:rsidRPr="00025FAD" w:rsidRDefault="001D1407" w:rsidP="00DB463B">
      <w:pPr>
        <w:widowControl w:val="0"/>
        <w:numPr>
          <w:ilvl w:val="0"/>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Ustalone w ust. 1 wynagrodzenie netto jest niezmienne, nie podlega przeliczeniom.</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oświadcza, że jest podatnikiem podatku VAT, uprawnionym do wystawienia faktury VAT. Numer NIP Wykonawcy ……………………………….. .</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Times New Roman" w:hAnsi="Arial" w:cs="Arial"/>
          <w:szCs w:val="24"/>
          <w:lang w:eastAsia="pl-PL"/>
        </w:rPr>
        <w:lastRenderedPageBreak/>
        <w:t xml:space="preserve">Zamawiający </w:t>
      </w:r>
      <w:r w:rsidRPr="00936882">
        <w:rPr>
          <w:rFonts w:ascii="Arial" w:eastAsia="Times New Roman" w:hAnsi="Arial" w:cs="Arial"/>
          <w:b/>
          <w:szCs w:val="24"/>
          <w:lang w:eastAsia="pl-PL"/>
        </w:rPr>
        <w:t>za wykonanie</w:t>
      </w:r>
      <w:r w:rsidR="00806474" w:rsidRPr="00936882">
        <w:rPr>
          <w:rFonts w:ascii="Arial" w:eastAsia="Times New Roman" w:hAnsi="Arial" w:cs="Arial"/>
          <w:b/>
          <w:szCs w:val="24"/>
          <w:lang w:eastAsia="pl-PL"/>
        </w:rPr>
        <w:t xml:space="preserve"> 50% zakresu</w:t>
      </w:r>
      <w:r w:rsidR="00806474">
        <w:rPr>
          <w:rFonts w:ascii="Arial" w:eastAsia="Times New Roman" w:hAnsi="Arial" w:cs="Arial"/>
          <w:szCs w:val="24"/>
          <w:lang w:eastAsia="pl-PL"/>
        </w:rPr>
        <w:t xml:space="preserve"> </w:t>
      </w:r>
      <w:r w:rsidRPr="00025FAD">
        <w:rPr>
          <w:rFonts w:ascii="Arial" w:eastAsia="Times New Roman" w:hAnsi="Arial" w:cs="Arial"/>
          <w:szCs w:val="24"/>
          <w:lang w:eastAsia="pl-PL"/>
        </w:rPr>
        <w:t>prac dopuszcza możliwość wystawiania faktur</w:t>
      </w:r>
      <w:r w:rsidR="00806474">
        <w:rPr>
          <w:rFonts w:ascii="Arial" w:eastAsia="Times New Roman" w:hAnsi="Arial" w:cs="Arial"/>
          <w:szCs w:val="24"/>
          <w:lang w:eastAsia="pl-PL"/>
        </w:rPr>
        <w:t>y</w:t>
      </w:r>
      <w:r w:rsidRPr="00025FAD">
        <w:rPr>
          <w:rFonts w:ascii="Arial" w:eastAsia="Times New Roman" w:hAnsi="Arial" w:cs="Arial"/>
          <w:szCs w:val="24"/>
          <w:lang w:eastAsia="pl-PL"/>
        </w:rPr>
        <w:t xml:space="preserve"> częściow</w:t>
      </w:r>
      <w:r w:rsidR="00806474">
        <w:rPr>
          <w:rFonts w:ascii="Arial" w:eastAsia="Times New Roman" w:hAnsi="Arial" w:cs="Arial"/>
          <w:szCs w:val="24"/>
          <w:lang w:eastAsia="pl-PL"/>
        </w:rPr>
        <w:t>ej</w:t>
      </w:r>
      <w:r w:rsidRPr="00025FAD">
        <w:rPr>
          <w:rFonts w:ascii="Arial" w:eastAsia="Times New Roman" w:hAnsi="Arial" w:cs="Arial"/>
          <w:szCs w:val="24"/>
          <w:lang w:eastAsia="pl-PL"/>
        </w:rPr>
        <w:t>. Podstawą wystawienia faktury częściowej będą protokoły odbioru robót podpisane przez Wykonawc</w:t>
      </w:r>
      <w:r w:rsidR="00A540CF">
        <w:rPr>
          <w:rFonts w:ascii="Arial" w:eastAsia="Times New Roman" w:hAnsi="Arial" w:cs="Arial"/>
          <w:szCs w:val="24"/>
          <w:lang w:eastAsia="pl-PL"/>
        </w:rPr>
        <w:t>ę</w:t>
      </w:r>
      <w:r w:rsidRPr="00025FAD">
        <w:rPr>
          <w:rFonts w:ascii="Arial" w:eastAsia="Times New Roman" w:hAnsi="Arial" w:cs="Arial"/>
          <w:szCs w:val="24"/>
          <w:lang w:eastAsia="pl-PL"/>
        </w:rPr>
        <w:t xml:space="preserve"> i Inspektora Nadzoru jako przedstawiciela Zamawiającego.</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Pozostała do zapłaty część zostanie uregulowana na podstawie faktury końcowej. Podstawą jej wystawienia będzie przyjęcie przez strony końcowego protokołu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Płatność będzie dokonana przelewem na wskazany przez Wykonawcę rachunek bankowy. Termin zapłaty faktury na</w:t>
      </w:r>
      <w:r w:rsidR="003941B7" w:rsidRPr="00025FAD">
        <w:rPr>
          <w:rFonts w:ascii="Arial" w:eastAsia="Calibri" w:hAnsi="Arial" w:cs="Arial"/>
          <w:szCs w:val="24"/>
          <w:lang w:eastAsia="pl-PL"/>
        </w:rPr>
        <w:t>stąpi w cią</w:t>
      </w:r>
      <w:r w:rsidRPr="00025FAD">
        <w:rPr>
          <w:rFonts w:ascii="Arial" w:eastAsia="Calibri" w:hAnsi="Arial" w:cs="Arial"/>
          <w:szCs w:val="24"/>
          <w:lang w:eastAsia="pl-PL"/>
        </w:rPr>
        <w:t>gu 30 dni od daty otrzymania przez Zamawiającego faktury wraz z końcowym protokołem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Dniem zapłaty jest dzień, w którym Zamawiający wydał swojemu bankowi polecenie przelewu.</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nieterminowe płatności faktur Wykonawca ma prawo naliczyć odsetki ustawowe.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xml:space="preserve">§ 9 </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Zmiany i rzeczonym zakresie wykonywanych robót</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025FAD">
        <w:rPr>
          <w:rFonts w:ascii="Arial" w:eastAsia="Calibri" w:hAnsi="Arial" w:cs="Arial"/>
          <w:b/>
          <w:szCs w:val="24"/>
          <w:lang w:eastAsia="pl-PL"/>
        </w:rPr>
        <w:t xml:space="preserve">7 </w:t>
      </w:r>
      <w:r w:rsidRPr="00025FAD">
        <w:rPr>
          <w:rFonts w:ascii="Arial" w:eastAsia="Calibri" w:hAnsi="Arial" w:cs="Arial"/>
          <w:szCs w:val="24"/>
          <w:lang w:eastAsia="pl-PL"/>
        </w:rPr>
        <w:t>dni od otrzymania takich informacji, zaproponuje zmianę wysokości wynagrodzenia.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Prace dodatkowe mogą być dokonywane wyłącznie z pełnym poszanowaniem zapisów i w zakresie określonym w art. 144 ust . 1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O konieczności wykonania robót dodatkowych Wykonawca informuje niezwłocznie Zamawiającego na piśmie.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10</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Podwykonawcy i dalsi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bez udziału podwykonawców, Wykonawca ma obowiązek dołączenia do faktury oświadczenia, że przedmiot umowy wykonał bez udziału podwykonawców.</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z udziałem podwykonawców a także dalszych podwykonawców,</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Wykonawca</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wraz z fakturą zobowiązany</w:t>
      </w:r>
      <w:r w:rsidRPr="00025FAD">
        <w:rPr>
          <w:rFonts w:ascii="Arial" w:eastAsia="TTE1110A00t00" w:hAnsi="Arial" w:cs="Arial"/>
          <w:szCs w:val="24"/>
          <w:lang w:eastAsia="pl-PL"/>
        </w:rPr>
        <w:t xml:space="preserve"> jest </w:t>
      </w:r>
      <w:r w:rsidRPr="00025FAD">
        <w:rPr>
          <w:rFonts w:ascii="Arial" w:eastAsia="Times New Roman" w:hAnsi="Arial" w:cs="Arial"/>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025FAD">
        <w:rPr>
          <w:rFonts w:ascii="Arial" w:eastAsia="TTE1110A00t00" w:hAnsi="Arial" w:cs="Arial"/>
          <w:szCs w:val="24"/>
          <w:lang w:eastAsia="pl-PL"/>
        </w:rPr>
        <w:t xml:space="preserve">ć wskazanie umów, na podstawie, których dane zadanie zostało wykonane, </w:t>
      </w:r>
      <w:r w:rsidRPr="00025FAD">
        <w:rPr>
          <w:rFonts w:ascii="Arial" w:eastAsia="Times New Roman" w:hAnsi="Arial" w:cs="Arial"/>
          <w:szCs w:val="24"/>
          <w:lang w:eastAsia="pl-PL"/>
        </w:rPr>
        <w:t xml:space="preserve">zakresy zadań </w:t>
      </w:r>
      <w:r w:rsidRPr="00025FAD">
        <w:rPr>
          <w:rFonts w:ascii="Arial" w:eastAsia="Times New Roman" w:hAnsi="Arial" w:cs="Arial"/>
          <w:szCs w:val="24"/>
          <w:lang w:eastAsia="pl-PL"/>
        </w:rPr>
        <w:lastRenderedPageBreak/>
        <w:t>wykonanych przez podwykonawców ewentualnie dalszych podwykonawców i zestawienie wynagrodzeń, które były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ne podwykonawcom a także dalszym podwykonawcom za udział w realizacji zamówienia.</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niedostarczenia przez Wykonawcę kompletu powyższych potwierdzeń, Zamawiający zatrzyma z faktury Wykonawcy kwoty w wysoko</w:t>
      </w:r>
      <w:r w:rsidRPr="00025FAD">
        <w:rPr>
          <w:rFonts w:ascii="Arial" w:eastAsia="TTE1110A00t00" w:hAnsi="Arial" w:cs="Arial"/>
          <w:szCs w:val="24"/>
          <w:lang w:eastAsia="pl-PL"/>
        </w:rPr>
        <w:t>ś</w:t>
      </w:r>
      <w:r w:rsidRPr="00025FAD">
        <w:rPr>
          <w:rFonts w:ascii="Arial" w:eastAsia="Times New Roman" w:hAnsi="Arial" w:cs="Arial"/>
          <w:szCs w:val="24"/>
          <w:lang w:eastAsia="pl-PL"/>
        </w:rPr>
        <w:t>ci równej wynagrodzeniom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nym podwykonawcom a także dalszym podwykonawcom, których potwierdzeń będzie brakowało. Dostarczenie potwierdzeń zwolni zatrzymane środki. Zatrzymanie, o którym mowa powy</w:t>
      </w:r>
      <w:r w:rsidRPr="00025FAD">
        <w:rPr>
          <w:rFonts w:ascii="Arial" w:eastAsia="TTE1110A00t00" w:hAnsi="Arial" w:cs="Arial"/>
          <w:szCs w:val="24"/>
          <w:lang w:eastAsia="pl-PL"/>
        </w:rPr>
        <w:t>ż</w:t>
      </w:r>
      <w:r w:rsidRPr="00025FAD">
        <w:rPr>
          <w:rFonts w:ascii="Arial" w:eastAsia="Times New Roman" w:hAnsi="Arial" w:cs="Arial"/>
          <w:szCs w:val="24"/>
          <w:lang w:eastAsia="pl-PL"/>
        </w:rPr>
        <w:t>ej nie zwalnia Wykonawcy z obowi</w:t>
      </w:r>
      <w:r w:rsidRPr="00025FAD">
        <w:rPr>
          <w:rFonts w:ascii="Arial" w:eastAsia="TTE1110A00t00" w:hAnsi="Arial" w:cs="Arial"/>
          <w:szCs w:val="24"/>
          <w:lang w:eastAsia="pl-PL"/>
        </w:rPr>
        <w:t>ą</w:t>
      </w:r>
      <w:r w:rsidRPr="00025FAD">
        <w:rPr>
          <w:rFonts w:ascii="Arial" w:eastAsia="Times New Roman" w:hAnsi="Arial" w:cs="Arial"/>
          <w:szCs w:val="24"/>
          <w:lang w:eastAsia="pl-PL"/>
        </w:rPr>
        <w:t>zku dokonania zapłaty wynagrodzenia na rzecz podwykonawcy. Z tego powodu również</w:t>
      </w:r>
      <w:r w:rsidRPr="00025FAD">
        <w:rPr>
          <w:rFonts w:ascii="Arial" w:eastAsia="TTE1110A00t00" w:hAnsi="Arial" w:cs="Arial"/>
          <w:szCs w:val="24"/>
          <w:lang w:eastAsia="pl-PL"/>
        </w:rPr>
        <w:t xml:space="preserve"> </w:t>
      </w:r>
      <w:r w:rsidRPr="00025FAD">
        <w:rPr>
          <w:rFonts w:ascii="Arial" w:eastAsia="Times New Roman" w:hAnsi="Arial" w:cs="Arial"/>
          <w:szCs w:val="24"/>
          <w:lang w:eastAsia="pl-PL"/>
        </w:rPr>
        <w:t>nie przysługuje Wykonawcy</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prawo do przedłu</w:t>
      </w:r>
      <w:r w:rsidRPr="00025FAD">
        <w:rPr>
          <w:rFonts w:ascii="Arial" w:eastAsia="TTE1110A00t00" w:hAnsi="Arial" w:cs="Arial"/>
          <w:szCs w:val="24"/>
          <w:lang w:eastAsia="pl-PL"/>
        </w:rPr>
        <w:t>ż</w:t>
      </w:r>
      <w:r w:rsidRPr="00025FAD">
        <w:rPr>
          <w:rFonts w:ascii="Arial" w:eastAsia="Times New Roman" w:hAnsi="Arial" w:cs="Arial"/>
          <w:szCs w:val="24"/>
          <w:lang w:eastAsia="pl-PL"/>
        </w:rPr>
        <w:t>enia terminu wykonania przedmiotu umowy. Od zatrzymanej kwoty odsetki nie przysługuj</w:t>
      </w:r>
      <w:r w:rsidRPr="00025FAD">
        <w:rPr>
          <w:rFonts w:ascii="Arial" w:eastAsia="TTE1110A00t00" w:hAnsi="Arial" w:cs="Arial"/>
          <w:szCs w:val="24"/>
          <w:lang w:eastAsia="pl-PL"/>
        </w:rPr>
        <w:t>ą</w:t>
      </w:r>
      <w:r w:rsidRPr="00025FAD">
        <w:rPr>
          <w:rFonts w:ascii="Arial" w:eastAsia="Times New Roman" w:hAnsi="Arial" w:cs="Arial"/>
          <w:szCs w:val="24"/>
          <w:lang w:eastAsia="pl-PL"/>
        </w:rPr>
        <w:t>.</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Bezpośrednia zapłata obejmować będzie wyłącznie należne wynagrodzenie, bez odsetek, należnych podwykonawcy lub dalszemu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terminowego zgłoszenia uwag, o których mowa w ust. 7, zamawiający może po ich przeanalizowaniu podjąć decyzję 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dokonaniu bezpośredniej zapłaty wynagrodzenia podwykonawcy lub dalszemu podwykonawcy, jeżeli wykonawca wykaże niezasadność takiej zapłaty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w:t>
      </w:r>
      <w:r w:rsidRPr="00025FAD">
        <w:rPr>
          <w:rFonts w:ascii="Arial" w:eastAsia="Calibri" w:hAnsi="Arial" w:cs="Arial"/>
          <w:szCs w:val="24"/>
          <w:lang w:eastAsia="pl-PL"/>
        </w:rPr>
        <w:lastRenderedPageBreak/>
        <w:t>któremu płatność się należy,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dokona bezpośredniej zapłaty wynagrodzenia podwykonawcy lub dalszemu podwykonawcy, jeżeli podwykonawca lub dalszy podwykonawca wykaże zasadność takiej zapłaty.</w:t>
      </w:r>
    </w:p>
    <w:p w:rsidR="001D1407" w:rsidRPr="00025FAD" w:rsidRDefault="001D1407" w:rsidP="00DB3CD6">
      <w:pPr>
        <w:widowControl w:val="0"/>
        <w:spacing w:after="0" w:line="320" w:lineRule="exact"/>
        <w:ind w:left="720" w:hanging="295"/>
        <w:jc w:val="both"/>
        <w:rPr>
          <w:rFonts w:ascii="Arial" w:eastAsia="Calibri" w:hAnsi="Arial" w:cs="Arial"/>
          <w:szCs w:val="24"/>
          <w:lang w:eastAsia="pl-PL"/>
        </w:rPr>
      </w:pPr>
      <w:r w:rsidRPr="00025FAD">
        <w:rPr>
          <w:rFonts w:ascii="Arial" w:eastAsia="Calibri" w:hAnsi="Arial" w:cs="Arial"/>
          <w:szCs w:val="24"/>
          <w:lang w:eastAsia="pl-PL"/>
        </w:rPr>
        <w:t>- Zamawiający o swej decyzji niezwłocznie powiadomi Wykonawcę.</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dokonania bezpośredniej zapłaty podwykonawcy lub dalszemu podwykonawcy, o których mowa w ust. 4, zamawiający potrąca kwotę wypłaconego wynagrodzenia z wynagrodzenia należnego wykonawcy.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Umowy o podwykonawstwo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2F30DB" w:rsidRPr="00025FAD" w:rsidRDefault="00751139" w:rsidP="00DB3CD6">
      <w:pPr>
        <w:widowControl w:val="0"/>
        <w:spacing w:after="0" w:line="320" w:lineRule="exact"/>
        <w:ind w:left="482"/>
        <w:jc w:val="both"/>
        <w:rPr>
          <w:rFonts w:ascii="Arial" w:eastAsia="Calibri" w:hAnsi="Arial" w:cs="Arial"/>
          <w:szCs w:val="24"/>
          <w:lang w:eastAsia="pl-PL"/>
        </w:rPr>
      </w:pPr>
      <w:r w:rsidRPr="00025FAD">
        <w:rPr>
          <w:rFonts w:ascii="Arial" w:eastAsia="Calibri" w:hAnsi="Arial" w:cs="Arial"/>
          <w:szCs w:val="24"/>
          <w:lang w:eastAsia="pl-PL"/>
        </w:rPr>
        <w:t>Wyjątkiem od</w:t>
      </w:r>
      <w:r w:rsidR="002F30DB" w:rsidRPr="00025FAD">
        <w:rPr>
          <w:rFonts w:ascii="Arial" w:eastAsia="Calibri" w:hAnsi="Arial" w:cs="Arial"/>
          <w:szCs w:val="24"/>
          <w:lang w:eastAsia="pl-PL"/>
        </w:rPr>
        <w:t xml:space="preserve"> tej zasady podlegają roboty polegające na wykonaniu</w:t>
      </w:r>
      <w:r w:rsidR="0047493D" w:rsidRPr="00025FAD">
        <w:rPr>
          <w:rFonts w:ascii="Arial" w:eastAsia="Calibri" w:hAnsi="Arial" w:cs="Arial"/>
          <w:szCs w:val="24"/>
          <w:lang w:eastAsia="pl-PL"/>
        </w:rPr>
        <w:t xml:space="preserve"> </w:t>
      </w:r>
      <w:r w:rsidR="0047493D" w:rsidRPr="00025FAD">
        <w:rPr>
          <w:rFonts w:ascii="Arial" w:hAnsi="Arial" w:cs="Arial"/>
          <w:szCs w:val="24"/>
          <w:lang w:eastAsia="pl-PL"/>
        </w:rPr>
        <w:t>robót w zakresie branży konstrukcyjnej  budynku</w:t>
      </w:r>
      <w:r w:rsidR="002F30DB" w:rsidRPr="00025FAD">
        <w:rPr>
          <w:rFonts w:ascii="Arial" w:eastAsia="Calibri" w:hAnsi="Arial" w:cs="Arial"/>
          <w:szCs w:val="24"/>
          <w:lang w:eastAsia="pl-PL"/>
        </w:rPr>
        <w:t>, które n</w:t>
      </w:r>
      <w:r w:rsidRPr="00025FAD">
        <w:rPr>
          <w:rFonts w:ascii="Arial" w:eastAsia="Calibri" w:hAnsi="Arial" w:cs="Arial"/>
          <w:szCs w:val="24"/>
          <w:lang w:eastAsia="pl-PL"/>
        </w:rPr>
        <w:t>a w oparciu o</w:t>
      </w:r>
      <w:r w:rsidR="002F30DB" w:rsidRPr="00025FAD">
        <w:rPr>
          <w:rFonts w:ascii="Arial" w:eastAsia="Calibri" w:hAnsi="Arial" w:cs="Arial"/>
          <w:szCs w:val="24"/>
          <w:lang w:eastAsia="pl-PL"/>
        </w:rPr>
        <w:t xml:space="preserve"> art. 36a ust. 2 pkt 2) ustawy </w:t>
      </w:r>
      <w:r w:rsidR="002F30DB" w:rsidRPr="00025FAD">
        <w:rPr>
          <w:rFonts w:ascii="Arial" w:eastAsia="Calibri" w:hAnsi="Arial" w:cs="Arial"/>
          <w:i/>
          <w:szCs w:val="24"/>
          <w:lang w:eastAsia="pl-PL"/>
        </w:rPr>
        <w:t>Prawo zamówień</w:t>
      </w:r>
      <w:r w:rsidR="002F30DB" w:rsidRPr="00025FAD">
        <w:rPr>
          <w:rFonts w:ascii="Arial" w:eastAsia="Calibri" w:hAnsi="Arial" w:cs="Arial"/>
          <w:szCs w:val="24"/>
          <w:lang w:eastAsia="pl-PL"/>
        </w:rPr>
        <w:t xml:space="preserve"> </w:t>
      </w:r>
      <w:r w:rsidR="002F30DB" w:rsidRPr="00025FAD">
        <w:rPr>
          <w:rFonts w:ascii="Arial" w:eastAsia="Calibri" w:hAnsi="Arial" w:cs="Arial"/>
          <w:i/>
          <w:szCs w:val="24"/>
          <w:lang w:eastAsia="pl-PL"/>
        </w:rPr>
        <w:t>publicznych,</w:t>
      </w:r>
      <w:r w:rsidR="002F30DB" w:rsidRPr="00025FAD">
        <w:rPr>
          <w:rFonts w:ascii="Arial" w:eastAsia="Calibri" w:hAnsi="Arial" w:cs="Arial"/>
          <w:szCs w:val="24"/>
          <w:lang w:eastAsia="pl-PL"/>
        </w:rPr>
        <w:t xml:space="preserve"> Wykonawca zobowiązany jest wykonać osobiście</w:t>
      </w:r>
      <w:r w:rsidRPr="00025FAD">
        <w:rPr>
          <w:rFonts w:ascii="Arial" w:eastAsia="Calibri" w:hAnsi="Arial" w:cs="Arial"/>
          <w:szCs w:val="24"/>
          <w:lang w:eastAsia="pl-PL"/>
        </w:rPr>
        <w:t>.</w:t>
      </w:r>
      <w:r w:rsidR="002F30DB" w:rsidRPr="00025FAD">
        <w:rPr>
          <w:rFonts w:ascii="Arial" w:eastAsia="Calibri" w:hAnsi="Arial" w:cs="Arial"/>
          <w:szCs w:val="24"/>
          <w:lang w:eastAsia="pl-PL"/>
        </w:rPr>
        <w:t xml:space="preserve">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Wykonawca powierzając wykonanie części zamówienia podwykonawcom zobowiązany jest w szczególności do:</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przedłożenia Zamawiającemu:</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projektów umów o podwykonawstwo, których przedmiotem są roboty budowlane, a także projektów jej zmian, celem umożliwienia Zamawiającemu jej akceptacji lub zgłoszenia pisemnych zastrzeżeń,</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 xml:space="preserve">c) poświadczonej za zgodność z oryginałem kopii zawartej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w:t>
      </w:r>
      <w:r w:rsidRPr="00025FAD">
        <w:rPr>
          <w:rFonts w:ascii="Arial" w:eastAsia="Times New Roman" w:hAnsi="Arial" w:cs="Arial"/>
          <w:szCs w:val="24"/>
          <w:lang w:eastAsia="pl-PL"/>
        </w:rPr>
        <w:lastRenderedPageBreak/>
        <w:t>faktury lub rachunku, potwierdzającego wykonanie zleconej usługi lub dostawy,</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dokumentów lub ich kopii poświadczonych za zgodność z oryginałem, potwierdzających uprawnie</w:t>
      </w:r>
      <w:r w:rsidR="004D1630">
        <w:rPr>
          <w:rFonts w:ascii="Arial" w:eastAsia="Times New Roman" w:hAnsi="Arial" w:cs="Arial"/>
          <w:szCs w:val="24"/>
          <w:lang w:eastAsia="pl-PL"/>
        </w:rPr>
        <w:t>nia osób wymienionych w umowie o </w:t>
      </w:r>
      <w:r w:rsidRPr="00025FAD">
        <w:rPr>
          <w:rFonts w:ascii="Arial" w:eastAsia="Times New Roman" w:hAnsi="Arial" w:cs="Arial"/>
          <w:szCs w:val="24"/>
          <w:lang w:eastAsia="pl-PL"/>
        </w:rPr>
        <w:t>podwykonawstwo do reprezentowania stron umowy;</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zachowania pisemnej formy projektu umowy i ostatecznej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a także </w:t>
      </w:r>
      <w:r w:rsidR="004D1630">
        <w:rPr>
          <w:rFonts w:ascii="Arial" w:eastAsia="Times New Roman" w:hAnsi="Arial" w:cs="Arial"/>
          <w:szCs w:val="24"/>
          <w:lang w:eastAsia="pl-PL"/>
        </w:rPr>
        <w:t xml:space="preserve">ich zmian oraz zawarcia w nich </w:t>
      </w:r>
      <w:r w:rsidRPr="00025FAD">
        <w:rPr>
          <w:rFonts w:ascii="Arial" w:eastAsia="Times New Roman" w:hAnsi="Arial" w:cs="Arial"/>
          <w:szCs w:val="24"/>
          <w:lang w:eastAsia="pl-PL"/>
        </w:rPr>
        <w:t>w szczególności postanowień dotyczących:</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zakresu robót przewidzianych do wykonania,</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terminów realizacji robót,</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e)</w:t>
      </w:r>
      <w:r w:rsidRPr="00025FAD">
        <w:rPr>
          <w:rFonts w:ascii="Arial" w:eastAsia="Times New Roman" w:hAnsi="Arial" w:cs="Arial"/>
          <w:bCs/>
          <w:color w:val="FF0000"/>
          <w:szCs w:val="24"/>
          <w:lang w:eastAsia="pl-PL"/>
        </w:rPr>
        <w:t xml:space="preserve"> </w:t>
      </w:r>
      <w:r w:rsidRPr="00025FAD">
        <w:rPr>
          <w:rFonts w:ascii="Arial" w:eastAsia="Times New Roman" w:hAnsi="Arial" w:cs="Arial"/>
          <w:bCs/>
          <w:szCs w:val="24"/>
          <w:lang w:eastAsia="pl-PL"/>
        </w:rPr>
        <w:t>potwierdzenia przez podwykonawcę spełnienia wymagań związanych z</w:t>
      </w:r>
      <w:r w:rsidR="004D1630">
        <w:rPr>
          <w:rFonts w:ascii="Arial" w:eastAsia="Times New Roman" w:hAnsi="Arial" w:cs="Arial"/>
          <w:bCs/>
          <w:szCs w:val="24"/>
          <w:lang w:eastAsia="pl-PL"/>
        </w:rPr>
        <w:t> </w:t>
      </w:r>
      <w:r w:rsidRPr="00025FAD">
        <w:rPr>
          <w:rFonts w:ascii="Arial" w:eastAsia="Times New Roman" w:hAnsi="Arial" w:cs="Arial"/>
          <w:bCs/>
          <w:szCs w:val="24"/>
          <w:lang w:eastAsia="pl-PL"/>
        </w:rPr>
        <w:t>gwarancją i rękojmią.</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W zakresie podwykonawstwa Zamawiający</w:t>
      </w:r>
      <w:r w:rsidRPr="00025FAD">
        <w:rPr>
          <w:rFonts w:ascii="Arial" w:eastAsia="Calibri" w:hAnsi="Arial" w:cs="Arial"/>
          <w:szCs w:val="24"/>
          <w:lang w:eastAsia="pl-PL"/>
        </w:rPr>
        <w:t xml:space="preserve"> w terminie 7 dni, zgłosi pisemne zastrzeżenia do projektów umów a do zawartych umów sprzeciw połączony z wezwaniem do ich zmian: </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gdy nie będą one spełniać wymagań określonych w specyfikacji istotnych warunków zamówienia;</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gdy będą one przewidywać termin zapłaty wynagr</w:t>
      </w:r>
      <w:r w:rsidR="004D1630">
        <w:rPr>
          <w:rFonts w:ascii="Arial" w:eastAsia="Times New Roman" w:hAnsi="Arial" w:cs="Arial"/>
          <w:szCs w:val="24"/>
          <w:lang w:eastAsia="pl-PL"/>
        </w:rPr>
        <w:t>odzenia dłuższe niż określony w </w:t>
      </w:r>
      <w:r w:rsidRPr="00025FAD">
        <w:rPr>
          <w:rFonts w:ascii="Arial" w:eastAsia="Times New Roman" w:hAnsi="Arial" w:cs="Arial"/>
          <w:szCs w:val="24"/>
          <w:lang w:eastAsia="pl-PL"/>
        </w:rPr>
        <w:t>ust. 2 pkt 2)  lit. c);</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w:t>
      </w:r>
      <w:r w:rsidRPr="00025FAD">
        <w:rPr>
          <w:rFonts w:ascii="Arial" w:eastAsia="Calibri" w:hAnsi="Arial" w:cs="Arial"/>
          <w:szCs w:val="24"/>
          <w:lang w:eastAsia="pl-PL"/>
        </w:rPr>
        <w:lastRenderedPageBreak/>
        <w:t>finansowym;</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5)</w:t>
      </w:r>
      <w:r w:rsidRPr="00025FAD">
        <w:rPr>
          <w:rFonts w:ascii="Arial" w:eastAsia="Times New Roman" w:hAnsi="Arial" w:cs="Arial"/>
          <w:szCs w:val="24"/>
          <w:lang w:eastAsia="pl-PL"/>
        </w:rPr>
        <w:t xml:space="preserve"> Niezgłoszenie pisemnych zastrzeżeń d</w:t>
      </w:r>
      <w:r w:rsidR="004D1630">
        <w:rPr>
          <w:rFonts w:ascii="Arial" w:eastAsia="Times New Roman" w:hAnsi="Arial" w:cs="Arial"/>
          <w:szCs w:val="24"/>
          <w:lang w:eastAsia="pl-PL"/>
        </w:rPr>
        <w:t xml:space="preserve">o przedłożonego projektu umowy </w:t>
      </w:r>
      <w:r w:rsidRPr="00025FAD">
        <w:rPr>
          <w:rFonts w:ascii="Arial" w:eastAsia="Times New Roman" w:hAnsi="Arial" w:cs="Arial"/>
          <w:szCs w:val="24"/>
          <w:lang w:eastAsia="pl-PL"/>
        </w:rPr>
        <w:t>o</w:t>
      </w:r>
      <w:r w:rsidR="004D1630">
        <w:rPr>
          <w:rFonts w:ascii="Arial" w:eastAsia="Times New Roman" w:hAnsi="Arial" w:cs="Arial"/>
          <w:szCs w:val="24"/>
          <w:lang w:eastAsia="pl-PL"/>
        </w:rPr>
        <w:t> </w:t>
      </w:r>
      <w:r w:rsidRPr="00025FAD">
        <w:rPr>
          <w:rFonts w:ascii="Arial" w:eastAsia="Times New Roman" w:hAnsi="Arial" w:cs="Arial"/>
          <w:szCs w:val="24"/>
          <w:lang w:eastAsia="pl-PL"/>
        </w:rPr>
        <w:t>podwykonawstwo, której przedmiotem są roboty budowlane, w terminie 7 dni uważa się za akceptacje projektu umowy przez zamawiającego.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zawarcie umowy o p</w:t>
      </w:r>
      <w:r w:rsidR="004D1630">
        <w:rPr>
          <w:rFonts w:ascii="Arial" w:eastAsia="Times New Roman" w:hAnsi="Arial" w:cs="Arial"/>
          <w:szCs w:val="24"/>
          <w:lang w:eastAsia="pl-PL"/>
        </w:rPr>
        <w:t xml:space="preserve">odwykonawstwo o treści zgodnej </w:t>
      </w:r>
      <w:r w:rsidRPr="00025FAD">
        <w:rPr>
          <w:rFonts w:ascii="Arial" w:eastAsia="Times New Roman" w:hAnsi="Arial" w:cs="Arial"/>
          <w:szCs w:val="24"/>
          <w:lang w:eastAsia="pl-PL"/>
        </w:rPr>
        <w:t>z projektem umowy. Podobnie sama umowa musi zawierać zgodę Wykonawcy na jej zawarcie.</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podwykonawca lub dalszy podwykonawca przystąpił do realizacji robót przed dokonaniem akceptacji umowy o podwykonawstwo przez Zamawiającego. </w:t>
      </w:r>
    </w:p>
    <w:p w:rsidR="001D1407" w:rsidRPr="00025FAD" w:rsidRDefault="001D1407" w:rsidP="00DB463B">
      <w:pPr>
        <w:widowControl w:val="0"/>
        <w:numPr>
          <w:ilvl w:val="0"/>
          <w:numId w:val="15"/>
        </w:numPr>
        <w:spacing w:after="0" w:line="320" w:lineRule="exact"/>
        <w:ind w:left="482" w:hanging="482"/>
        <w:jc w:val="both"/>
        <w:rPr>
          <w:rFonts w:ascii="Arial" w:eastAsia="Times New Roman" w:hAnsi="Arial" w:cs="Arial"/>
          <w:szCs w:val="24"/>
          <w:lang w:eastAsia="pl-PL"/>
        </w:rPr>
      </w:pPr>
      <w:r w:rsidRPr="00025FAD">
        <w:rPr>
          <w:rFonts w:ascii="Arial" w:eastAsia="Times New Roman" w:hAnsi="Arial" w:cs="Arial"/>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w terminie 7 dni od otrzymania wniosku może zgłosić sprzeciw lub zastrzeżenia i żądać zmiany wskazanego podwykonawcy z podaniem uzasadnienia.</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1D1407" w:rsidRPr="00025FAD" w:rsidRDefault="001D1407" w:rsidP="00DB463B">
      <w:pPr>
        <w:widowControl w:val="0"/>
        <w:numPr>
          <w:ilvl w:val="0"/>
          <w:numId w:val="15"/>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r w:rsidRPr="00025FAD">
        <w:rPr>
          <w:rFonts w:ascii="Arial" w:eastAsia="Calibri" w:hAnsi="Arial" w:cs="Arial"/>
          <w:szCs w:val="24"/>
          <w:lang w:eastAsia="pl-PL"/>
        </w:rPr>
        <w:lastRenderedPageBreak/>
        <w:t xml:space="preserve">zastrzeżeniem zapisów zawartych     w § 10 niniejszej umowy.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Zamawiający dokona potrącenia kwoty zapłaconej podwykonawcy z należności przysługującej Wykonawcy.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4D1630" w:rsidRDefault="004D1630" w:rsidP="00DB3CD6">
      <w:pPr>
        <w:widowControl w:val="0"/>
        <w:spacing w:after="0" w:line="320" w:lineRule="exact"/>
        <w:jc w:val="center"/>
        <w:rPr>
          <w:rFonts w:ascii="Arial" w:eastAsia="Calibri" w:hAnsi="Arial" w:cs="Arial"/>
          <w:b/>
          <w:szCs w:val="24"/>
          <w:lang w:eastAsia="pl-PL"/>
        </w:rPr>
      </w:pP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12</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Osoby uczestniczące w realizacji umowy</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budowlane.       </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szCs w:val="24"/>
          <w:lang w:eastAsia="pl-PL"/>
        </w:rPr>
        <w:t>Zatrudnienie osób, o których mowa w ust. 1, trwać będzie przez cały okres realizacji zamówienia.</w:t>
      </w:r>
    </w:p>
    <w:p w:rsidR="001D1407" w:rsidRPr="00025FAD" w:rsidRDefault="001D1407" w:rsidP="00DB3CD6">
      <w:pPr>
        <w:widowControl w:val="0"/>
        <w:spacing w:after="0" w:line="320" w:lineRule="exact"/>
        <w:ind w:left="484" w:hangingChars="219" w:hanging="484"/>
        <w:jc w:val="both"/>
        <w:rPr>
          <w:rFonts w:ascii="Arial" w:eastAsia="Calibri" w:hAnsi="Arial" w:cs="Arial"/>
          <w:bCs/>
          <w:iCs/>
          <w:szCs w:val="24"/>
          <w:lang w:eastAsia="pl-PL"/>
        </w:rPr>
      </w:pPr>
      <w:r w:rsidRPr="00025FAD">
        <w:rPr>
          <w:rFonts w:ascii="Arial" w:eastAsia="Calibri" w:hAnsi="Arial" w:cs="Arial"/>
          <w:b/>
          <w:bCs/>
          <w:iCs/>
          <w:szCs w:val="24"/>
          <w:lang w:eastAsia="pl-PL"/>
        </w:rPr>
        <w:t>3.</w:t>
      </w:r>
      <w:r w:rsidRPr="00025FAD">
        <w:rPr>
          <w:rFonts w:ascii="Arial" w:eastAsia="Calibri" w:hAnsi="Arial" w:cs="Arial"/>
          <w:bCs/>
          <w:iCs/>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w:t>
      </w:r>
      <w:r w:rsidRPr="00025FAD">
        <w:rPr>
          <w:rFonts w:ascii="Arial" w:eastAsia="Calibri" w:hAnsi="Arial" w:cs="Arial"/>
          <w:bCs/>
          <w:iCs/>
          <w:szCs w:val="24"/>
          <w:lang w:eastAsia="pl-PL"/>
        </w:rPr>
        <w:tab/>
        <w:t xml:space="preserve">żądania oświadczeń i dokumentów w zakresie potwierdzenia spełniania ww. wymogów i dokonywania ich oceny, w tym: kopii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b)</w:t>
      </w:r>
      <w:r w:rsidRPr="00025FAD">
        <w:rPr>
          <w:rFonts w:ascii="Arial" w:eastAsia="Calibri" w:hAnsi="Arial" w:cs="Arial"/>
          <w:bCs/>
          <w:iCs/>
          <w:szCs w:val="24"/>
          <w:lang w:eastAsia="pl-PL"/>
        </w:rPr>
        <w:tab/>
        <w:t>żądania wyjaśnień w przypadku wątpliwości w zakresie potwierdzenia spełniania ww. wymogów,</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c)</w:t>
      </w:r>
      <w:r w:rsidRPr="00025FAD">
        <w:rPr>
          <w:rFonts w:ascii="Arial" w:eastAsia="Calibri" w:hAnsi="Arial" w:cs="Arial"/>
          <w:bCs/>
          <w:iCs/>
          <w:szCs w:val="24"/>
          <w:lang w:eastAsia="pl-PL"/>
        </w:rPr>
        <w:tab/>
        <w:t>przeprowadzania kontroli na miejscu wykonywania świadczenia.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4.</w:t>
      </w:r>
      <w:r w:rsidRPr="00025FAD">
        <w:rPr>
          <w:rFonts w:ascii="Arial" w:eastAsia="Calibri" w:hAnsi="Arial" w:cs="Arial"/>
          <w:bCs/>
          <w:iCs/>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 xml:space="preserve">b) poświadczoną za zgodność z oryginałem odpowiednio przez wykonawcę lub </w:t>
      </w:r>
      <w:r w:rsidRPr="00025FAD">
        <w:rPr>
          <w:rFonts w:ascii="Arial" w:eastAsia="Calibri" w:hAnsi="Arial" w:cs="Arial"/>
          <w:bCs/>
          <w:iCs/>
          <w:szCs w:val="24"/>
          <w:lang w:eastAsia="pl-PL"/>
        </w:rPr>
        <w:lastRenderedPageBreak/>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5.</w:t>
      </w:r>
      <w:r w:rsidRPr="00025FAD">
        <w:rPr>
          <w:rFonts w:ascii="Arial" w:eastAsia="Calibri" w:hAnsi="Arial" w:cs="Arial"/>
          <w:bCs/>
          <w:iCs/>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1D1407" w:rsidRPr="00025FAD" w:rsidRDefault="001D1407" w:rsidP="00DB3CD6">
      <w:pPr>
        <w:widowControl w:val="0"/>
        <w:spacing w:after="0" w:line="320" w:lineRule="exact"/>
        <w:ind w:left="482" w:hanging="482"/>
        <w:jc w:val="both"/>
        <w:rPr>
          <w:rFonts w:ascii="Arial" w:eastAsia="Calibri" w:hAnsi="Arial" w:cs="Arial"/>
          <w:szCs w:val="24"/>
          <w:lang w:eastAsia="pl-PL"/>
        </w:rPr>
      </w:pPr>
      <w:r w:rsidRPr="00025FAD">
        <w:rPr>
          <w:rFonts w:ascii="Arial" w:eastAsia="Calibri" w:hAnsi="Arial" w:cs="Arial"/>
          <w:bCs/>
          <w:iCs/>
          <w:szCs w:val="24"/>
          <w:lang w:eastAsia="pl-PL"/>
        </w:rPr>
        <w:t xml:space="preserve"> </w:t>
      </w:r>
      <w:r w:rsidRPr="00025FAD">
        <w:rPr>
          <w:rFonts w:ascii="Arial" w:eastAsia="Calibri" w:hAnsi="Arial" w:cs="Arial"/>
          <w:b/>
          <w:bCs/>
          <w:iCs/>
          <w:szCs w:val="24"/>
          <w:lang w:eastAsia="pl-PL"/>
        </w:rPr>
        <w:t>6.</w:t>
      </w:r>
      <w:r w:rsidRPr="00025FAD">
        <w:rPr>
          <w:rFonts w:ascii="Arial" w:eastAsia="Calibri" w:hAnsi="Arial" w:cs="Arial"/>
          <w:bCs/>
          <w:iCs/>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025FAD">
        <w:rPr>
          <w:rFonts w:ascii="Arial" w:eastAsia="Calibri" w:hAnsi="Arial" w:cs="Arial"/>
          <w:szCs w:val="24"/>
          <w:lang w:eastAsia="pl-PL"/>
        </w:rPr>
        <w:t xml:space="preserve">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13</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Odbiory</w:t>
      </w:r>
    </w:p>
    <w:p w:rsidR="001D1407" w:rsidRPr="00025FAD" w:rsidRDefault="001D1407" w:rsidP="00DB463B">
      <w:pPr>
        <w:widowControl w:val="0"/>
        <w:numPr>
          <w:ilvl w:val="0"/>
          <w:numId w:val="14"/>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zgodnie postanawiają, że będą stosowane następujące rodzaje odbiorów robót:</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odbiory robót zanikających i ulegających zakryciu,</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b/>
          <w:szCs w:val="24"/>
          <w:lang w:eastAsia="pl-PL"/>
        </w:rPr>
      </w:pPr>
      <w:r w:rsidRPr="00025FAD">
        <w:rPr>
          <w:rFonts w:ascii="Arial" w:eastAsia="Calibri" w:hAnsi="Arial" w:cs="Arial"/>
          <w:szCs w:val="24"/>
          <w:lang w:eastAsia="pl-PL"/>
        </w:rPr>
        <w:t>odbiory częściowe zgodne z</w:t>
      </w:r>
      <w:r w:rsidRPr="00025FAD">
        <w:rPr>
          <w:rFonts w:ascii="Arial" w:eastAsia="Calibri" w:hAnsi="Arial" w:cs="Arial"/>
          <w:b/>
          <w:szCs w:val="24"/>
          <w:lang w:eastAsia="pl-PL"/>
        </w:rPr>
        <w:t xml:space="preserve"> „</w:t>
      </w:r>
      <w:r w:rsidRPr="00025FAD">
        <w:rPr>
          <w:rFonts w:ascii="Arial" w:eastAsia="Calibri" w:hAnsi="Arial" w:cs="Arial"/>
          <w:szCs w:val="24"/>
          <w:lang w:eastAsia="pl-PL"/>
        </w:rPr>
        <w:t>Szczegółowym harmonogramem rzeczowo finansowym realizacji zamówienia”,</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odbiór końcowy,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Times New Roman" w:hAnsi="Arial" w:cs="Arial"/>
          <w:szCs w:val="24"/>
          <w:lang w:eastAsia="pl-PL"/>
        </w:rPr>
        <w:t>odbiór pogwarancyjny przed upływem okresu gwarancji i rękojmi – termin odbioru wyznacza Zamawiający i zawiadamia Wykonawcę.</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zgłosi Zamawiającemu gotowość do odbioru końcowego, pisemnie bezpośrednio w siedzibie Zamawiającego.</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 xml:space="preserve">Podstawą zgłoszenia przez Wykonawcę gotowości do odbioru końcowego, będzie </w:t>
      </w:r>
      <w:r w:rsidRPr="00025FAD">
        <w:rPr>
          <w:rFonts w:ascii="Arial" w:eastAsia="Calibri" w:hAnsi="Arial" w:cs="Arial"/>
          <w:szCs w:val="24"/>
          <w:lang w:eastAsia="pl-PL"/>
        </w:rPr>
        <w:lastRenderedPageBreak/>
        <w:t>faktyczne wykonanie robót, potwierdzone w dzienniku budowy wpisem dokonanym przez kierownika budowy (robót), potwierdzonym przez Inspektora nadzoru inwestorskiego.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Wraz ze zgłoszeniem do odbioru końcowego Wykonawca przekaże Zamawiającemu następujące dokumenty: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dziennik budowy,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wymagane dokumenty, protokoły i zaświadczenia z przeprowadzonych prób i sprawdzeń, instrukcje użytkowania i inne dokumenty wymagane stosownymi przepisami,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oświadczenie Kierownika budowy robót o zgodności wykonania przedmiotu umowy z obowiązującymi przepisami i normami,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dokumenty (atesty, certyfikaty) potwierdzające, że wbudowane wyroby budowlane są zgodne z art. 10 ustawy Prawo budowlane (opisane i ostemplowane przez Kierownika robót).</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wyznaczy i rozpocznie czynności odbioru końcowego w terminie 7 dni roboczych od daty zawiadomienia go o osiągnięciu gotowości do odbioru końcowego.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trakcie odbiorów zostaną stwierdzone wady lub usterki to Zamawiającemu przysługują następujące uprawnienia:</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usterki nadają się do usunięcia, Zamawiający ma prawo odmowy dokonania odbioru do czasu ich usunięcia, wyznaczając równocześnie termin usunięcia usterek;</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wady nie nadają się do usunięcia lub ich usunięcie wymagałoby nadmiernych kosztów, Zamawiający może obniżyć odpowiednio wynagrodzenie, jeżeli wady są nieist</w:t>
      </w:r>
      <w:r w:rsidR="004D1630">
        <w:rPr>
          <w:rFonts w:ascii="Arial" w:eastAsia="Calibri" w:hAnsi="Arial" w:cs="Arial"/>
          <w:szCs w:val="24"/>
          <w:lang w:eastAsia="pl-PL"/>
        </w:rPr>
        <w:t xml:space="preserve">otne i umożliwiają korzystanie </w:t>
      </w:r>
      <w:r w:rsidRPr="00025FAD">
        <w:rPr>
          <w:rFonts w:ascii="Arial" w:eastAsia="Calibri" w:hAnsi="Arial" w:cs="Arial"/>
          <w:szCs w:val="24"/>
          <w:lang w:eastAsia="pl-PL"/>
        </w:rPr>
        <w:t>z przedmiotu umowy zgodnie z przeznaczeniem.</w:t>
      </w:r>
    </w:p>
    <w:p w:rsidR="001D1407" w:rsidRPr="00025FAD" w:rsidRDefault="001D1407" w:rsidP="00DB463B">
      <w:pPr>
        <w:widowControl w:val="0"/>
        <w:numPr>
          <w:ilvl w:val="0"/>
          <w:numId w:val="14"/>
        </w:numPr>
        <w:tabs>
          <w:tab w:val="left" w:pos="90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datę wykonania przez Wykonawcę zobowiązania wynikającego z niniejszej umowy, uznaje się datę odbioru, stwierdzoną w protokole odbioru końcowego.</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Terminy rękojmi i gwarancji rozpoczynają bieg od dnia zakończenia odbioru końcowego.</w:t>
      </w:r>
    </w:p>
    <w:p w:rsidR="004D1630" w:rsidRDefault="004D1630" w:rsidP="00DB3CD6">
      <w:pPr>
        <w:widowControl w:val="0"/>
        <w:spacing w:after="0" w:line="320" w:lineRule="exact"/>
        <w:jc w:val="center"/>
        <w:rPr>
          <w:rFonts w:ascii="Arial" w:eastAsia="Calibri" w:hAnsi="Arial" w:cs="Arial"/>
          <w:b/>
          <w:szCs w:val="24"/>
          <w:lang w:eastAsia="pl-PL"/>
        </w:rPr>
      </w:pPr>
    </w:p>
    <w:p w:rsidR="002A523B" w:rsidRDefault="002A523B" w:rsidP="00DB3CD6">
      <w:pPr>
        <w:widowControl w:val="0"/>
        <w:spacing w:after="0" w:line="320" w:lineRule="exact"/>
        <w:jc w:val="center"/>
        <w:rPr>
          <w:rFonts w:ascii="Arial" w:eastAsia="Calibri" w:hAnsi="Arial" w:cs="Arial"/>
          <w:b/>
          <w:szCs w:val="24"/>
          <w:lang w:eastAsia="pl-PL"/>
        </w:rPr>
      </w:pPr>
    </w:p>
    <w:p w:rsidR="002A523B" w:rsidRDefault="002A523B"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14</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Zabezpieczenie należytego wykonania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ab/>
        <w:t xml:space="preserve">Wykonawca wnosi zabezpieczenie należytego wykonania umowy w wysokości </w:t>
      </w:r>
      <w:r w:rsidR="002920CC" w:rsidRPr="002920CC">
        <w:rPr>
          <w:rFonts w:ascii="Arial" w:eastAsia="Calibri" w:hAnsi="Arial" w:cs="Arial"/>
          <w:b/>
          <w:szCs w:val="24"/>
          <w:lang w:eastAsia="pl-PL"/>
        </w:rPr>
        <w:t>5</w:t>
      </w:r>
      <w:r w:rsidRPr="002920CC">
        <w:rPr>
          <w:rFonts w:ascii="Arial" w:eastAsia="Calibri" w:hAnsi="Arial" w:cs="Arial"/>
          <w:b/>
          <w:szCs w:val="24"/>
          <w:lang w:eastAsia="pl-PL"/>
        </w:rPr>
        <w:t>%</w:t>
      </w:r>
      <w:r w:rsidRPr="00025FAD">
        <w:rPr>
          <w:rFonts w:ascii="Arial" w:eastAsia="Calibri" w:hAnsi="Arial" w:cs="Arial"/>
          <w:szCs w:val="24"/>
          <w:lang w:eastAsia="pl-PL"/>
        </w:rPr>
        <w:t xml:space="preserve"> wynagrodzenia brutto określonego w § 8 ust. 1,</w:t>
      </w:r>
      <w:r w:rsidR="000B7CDC" w:rsidRPr="00025FAD">
        <w:rPr>
          <w:rFonts w:ascii="Arial" w:eastAsia="Calibri" w:hAnsi="Arial" w:cs="Arial"/>
          <w:szCs w:val="24"/>
          <w:lang w:eastAsia="pl-PL"/>
        </w:rPr>
        <w:t xml:space="preserve"> dla poszczególnych części zamówienia objętych umową</w:t>
      </w:r>
      <w:r w:rsidRPr="00025FAD">
        <w:rPr>
          <w:rFonts w:ascii="Arial" w:eastAsia="Calibri" w:hAnsi="Arial" w:cs="Arial"/>
          <w:szCs w:val="24"/>
          <w:lang w:eastAsia="pl-PL"/>
        </w:rPr>
        <w:t xml:space="preserve"> co stanowi kwotę</w:t>
      </w:r>
      <w:r w:rsidR="000B7CDC" w:rsidRPr="00025FAD">
        <w:rPr>
          <w:rFonts w:ascii="Arial" w:eastAsia="Calibri" w:hAnsi="Arial" w:cs="Arial"/>
          <w:szCs w:val="24"/>
          <w:lang w:eastAsia="pl-PL"/>
        </w:rPr>
        <w:t>:</w:t>
      </w:r>
      <w:r w:rsidRPr="00025FAD">
        <w:rPr>
          <w:rFonts w:ascii="Arial" w:eastAsia="Calibri" w:hAnsi="Arial" w:cs="Arial"/>
          <w:szCs w:val="24"/>
          <w:lang w:eastAsia="pl-PL"/>
        </w:rPr>
        <w:t xml:space="preserve"> …………………………..zł (słownie: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ab/>
        <w:t>Wykonawca wnosi zabezpieczenie należytego wykonania umowy w formie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Przepis ust. 3 nie znajduje zastosowania przed upływem terminu zwrotu 70% wniesionego zabezpieczenia służącego pokryciu roszczeń z tytułu niewykonania lub nienależytego wykonania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ab/>
        <w:t>Zabezpieczenie należytego wykonania umowy w wysokości 70% Zamawiający zwróci Wykonawcy w terminie 30 dni od dnia wykonania zamówienia i uznania przez Zamawiającego za należycie wykonane.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Zabezpieczenie należytego wykonania umowy w wysokości 30 % Zamawiający zwróci nie później niż w 15 dniu po upływie okresu rękojmi za wady i gwarancji jakości.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15</w:t>
      </w: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Kary umowne</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Wykonawca </w:t>
      </w:r>
      <w:r w:rsidR="000B7CDC" w:rsidRPr="00025FAD">
        <w:rPr>
          <w:rFonts w:ascii="Arial" w:eastAsia="Calibri" w:hAnsi="Arial" w:cs="Arial"/>
          <w:szCs w:val="24"/>
          <w:lang w:eastAsia="pl-PL"/>
        </w:rPr>
        <w:t xml:space="preserve">w odniesieniu do poszczególnych części zamówienia </w:t>
      </w:r>
      <w:r w:rsidRPr="00025FAD">
        <w:rPr>
          <w:rFonts w:ascii="Arial" w:eastAsia="Calibri" w:hAnsi="Arial" w:cs="Arial"/>
          <w:szCs w:val="24"/>
          <w:lang w:eastAsia="pl-PL"/>
        </w:rPr>
        <w:t>zapłaci Zamawiającemu kary umowne:</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 opóźnienie w zakończeniu wykonywania przedmiotu umowy – w wysokości 0,5 % wynagrodzenia brutto, określonego w § 8 ust. 1, za każdy dzień opóźnienia</w:t>
      </w:r>
      <w:r w:rsidR="000B7CDC" w:rsidRPr="00025FAD">
        <w:rPr>
          <w:rFonts w:ascii="Arial" w:eastAsia="Calibri" w:hAnsi="Arial" w:cs="Arial"/>
          <w:szCs w:val="24"/>
          <w:lang w:eastAsia="pl-PL"/>
        </w:rPr>
        <w:t xml:space="preserve"> części zamówienia</w:t>
      </w:r>
      <w:r w:rsidR="009D7CE7" w:rsidRPr="00025FAD">
        <w:rPr>
          <w:rFonts w:ascii="Arial" w:eastAsia="Calibri" w:hAnsi="Arial" w:cs="Arial"/>
          <w:szCs w:val="24"/>
          <w:lang w:eastAsia="pl-PL"/>
        </w:rPr>
        <w:t>, której sytuacja dotyczy</w:t>
      </w:r>
      <w:r w:rsidRPr="00025FAD">
        <w:rPr>
          <w:rFonts w:ascii="Arial" w:eastAsia="Calibri" w:hAnsi="Arial" w:cs="Arial"/>
          <w:szCs w:val="24"/>
          <w:lang w:eastAsia="pl-PL"/>
        </w:rPr>
        <w:t xml:space="preserve"> (termin zakończenia robót określono w § 5 ust. 2 niniejszej umowy),</w:t>
      </w:r>
    </w:p>
    <w:p w:rsidR="001D1407" w:rsidRPr="00025FAD" w:rsidRDefault="001D1407" w:rsidP="00DB3CD6">
      <w:pPr>
        <w:widowControl w:val="0"/>
        <w:tabs>
          <w:tab w:val="left" w:pos="2552"/>
        </w:tabs>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 opóźnienie w usunięciu wad stwierdzonych przy odbiorach i w okresie gwarancji i rękojmi – w wysokości 0,5 % wynagrodzenia brutto</w:t>
      </w:r>
      <w:r w:rsidR="009D7CE7" w:rsidRPr="00025FAD">
        <w:rPr>
          <w:rFonts w:ascii="Arial" w:eastAsia="Calibri" w:hAnsi="Arial" w:cs="Arial"/>
          <w:szCs w:val="24"/>
          <w:lang w:eastAsia="pl-PL"/>
        </w:rPr>
        <w:t xml:space="preserve"> danej części zamówienia, której sytuacja dotyczy, określonego</w:t>
      </w:r>
      <w:r w:rsidRPr="00025FAD">
        <w:rPr>
          <w:rFonts w:ascii="Arial" w:eastAsia="Calibri" w:hAnsi="Arial" w:cs="Arial"/>
          <w:szCs w:val="24"/>
          <w:lang w:eastAsia="pl-PL"/>
        </w:rPr>
        <w:t xml:space="preserve">  w § 8 ust. 1, za każdy dzień opóźnienia liczonego od upływu dnia wyznaczonego na usunięcie wad,</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za odstąpienie od umowy z przyczyn zależnych od Wykonawcy – w wysokości 20 % wynagrodzenia brutto</w:t>
      </w:r>
      <w:r w:rsidR="009D7CE7" w:rsidRPr="00025FAD">
        <w:rPr>
          <w:rFonts w:ascii="Arial" w:eastAsia="Calibri" w:hAnsi="Arial" w:cs="Arial"/>
          <w:szCs w:val="24"/>
          <w:lang w:eastAsia="pl-PL"/>
        </w:rPr>
        <w:t xml:space="preserve"> za daną część zamówienia, której sytuacja dotyczy</w:t>
      </w:r>
      <w:r w:rsidRPr="00025FAD">
        <w:rPr>
          <w:rFonts w:ascii="Arial" w:eastAsia="Calibri" w:hAnsi="Arial" w:cs="Arial"/>
          <w:szCs w:val="24"/>
          <w:lang w:eastAsia="pl-PL"/>
        </w:rPr>
        <w:t>, określonego w § 8 ust. 1.</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 brak zapłaty lub nieterminową zapłatę wynagrodzenia należnego podwykonawcom lub dalszym Podwykonawcom w wysokości 0,5% wynagrodzenia umownego</w:t>
      </w:r>
      <w:r w:rsidRPr="00025FAD">
        <w:rPr>
          <w:rFonts w:ascii="Arial" w:eastAsia="Calibri" w:hAnsi="Arial" w:cs="Arial"/>
          <w:color w:val="FF0000"/>
          <w:szCs w:val="24"/>
          <w:lang w:eastAsia="pl-PL"/>
        </w:rPr>
        <w:t xml:space="preserve"> </w:t>
      </w:r>
      <w:r w:rsidR="00A7072A" w:rsidRPr="00025FAD">
        <w:rPr>
          <w:rFonts w:ascii="Arial" w:eastAsia="Calibri" w:hAnsi="Arial" w:cs="Arial"/>
          <w:szCs w:val="24"/>
          <w:lang w:eastAsia="pl-PL"/>
        </w:rPr>
        <w:t>brutto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za nieprzedłożenie projektu umowy o podwykonawstwo, której przedmiotem są roboty </w:t>
      </w:r>
      <w:r w:rsidRPr="00025FAD">
        <w:rPr>
          <w:rFonts w:ascii="Arial" w:eastAsia="Calibri" w:hAnsi="Arial" w:cs="Arial"/>
          <w:szCs w:val="24"/>
          <w:lang w:eastAsia="pl-PL"/>
        </w:rPr>
        <w:lastRenderedPageBreak/>
        <w:t>budowlane, lub projektu jej zmiany,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dla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 nieprzedłożenie poświadczonej za zgodność z oryginałem kopii umowy o podwykonawstwo lub jej zmiany, w terminie 7 dni od dnia jej zawarcia,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za brak zmiany umowy o podwykonawstwo w zakresie terminu zapłaty, na skutek wezwania Zamawiającego, o którym mowa w § 11 ust. 3 pkt. 3) umowy,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A7072A" w:rsidRPr="00025FAD">
        <w:rPr>
          <w:rFonts w:ascii="Arial" w:eastAsia="Calibri" w:hAnsi="Arial" w:cs="Arial"/>
          <w:szCs w:val="24"/>
          <w:lang w:eastAsia="pl-PL"/>
        </w:rPr>
        <w:t xml:space="preserve"> części zamówienia, której sytuacja dotyczy</w:t>
      </w:r>
      <w:r w:rsidRPr="00025FAD">
        <w:rPr>
          <w:rFonts w:ascii="Arial" w:eastAsia="Calibri" w:hAnsi="Arial" w:cs="Arial"/>
          <w:szCs w:val="24"/>
          <w:lang w:eastAsia="pl-PL"/>
        </w:rPr>
        <w:t xml:space="preserve"> określonego      w § 8 ust. 1.</w:t>
      </w:r>
    </w:p>
    <w:p w:rsidR="001D1407" w:rsidRPr="00025FAD" w:rsidRDefault="001D1407" w:rsidP="00DB3CD6">
      <w:pPr>
        <w:widowControl w:val="0"/>
        <w:spacing w:after="0" w:line="320" w:lineRule="exact"/>
        <w:ind w:left="697" w:hanging="340"/>
        <w:jc w:val="both"/>
        <w:rPr>
          <w:rFonts w:ascii="Arial" w:eastAsia="Calibri" w:hAnsi="Arial" w:cs="Arial"/>
          <w:bCs/>
          <w:szCs w:val="24"/>
          <w:lang w:eastAsia="pl-PL"/>
        </w:rPr>
      </w:pPr>
      <w:r w:rsidRPr="00025FAD">
        <w:rPr>
          <w:rFonts w:ascii="Arial" w:eastAsia="Calibri" w:hAnsi="Arial" w:cs="Arial"/>
          <w:b/>
          <w:szCs w:val="24"/>
          <w:lang w:eastAsia="pl-PL"/>
        </w:rPr>
        <w:t xml:space="preserve">8) </w:t>
      </w:r>
      <w:r w:rsidRPr="00025FAD">
        <w:rPr>
          <w:rFonts w:ascii="Arial" w:eastAsia="Calibri" w:hAnsi="Arial" w:cs="Arial"/>
          <w:bCs/>
          <w:szCs w:val="24"/>
          <w:lang w:eastAsia="pl-PL"/>
        </w:rPr>
        <w:t xml:space="preserve">w przypadku zaistnienia podstaw do naliczenia kar umownych w oparciu o zapisy </w:t>
      </w:r>
      <w:r w:rsidRPr="00025FAD">
        <w:rPr>
          <w:rFonts w:ascii="Arial" w:eastAsia="Calibri" w:hAnsi="Arial" w:cs="Arial"/>
          <w:bCs/>
          <w:iCs/>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Naliczone przez Zamawiającego kary umowne zostaną potrącone z przysługującego Wykonawcy wynagrodzenia, na co Wykonawca wyraża zgodę.</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3.</w:t>
      </w:r>
      <w:r w:rsidRPr="00025FAD">
        <w:rPr>
          <w:rFonts w:ascii="Arial" w:eastAsia="Times New Roman" w:hAnsi="Arial" w:cs="Arial"/>
          <w:szCs w:val="24"/>
          <w:lang w:eastAsia="pl-PL"/>
        </w:rPr>
        <w:t xml:space="preserve"> Zamawiający zapłaci Wykonawcy karę umowną za odstąpienie od umowy z przyczyn, za które odpowiedzialność ponosi Zamawiający w wys</w:t>
      </w:r>
      <w:r w:rsidR="00A7072A" w:rsidRPr="00025FAD">
        <w:rPr>
          <w:rFonts w:ascii="Arial" w:eastAsia="Times New Roman" w:hAnsi="Arial" w:cs="Arial"/>
          <w:szCs w:val="24"/>
          <w:lang w:eastAsia="pl-PL"/>
        </w:rPr>
        <w:t>okości 20% wynagrodzenia brutto</w:t>
      </w:r>
      <w:r w:rsidRPr="00025FAD">
        <w:rPr>
          <w:rFonts w:ascii="Arial" w:eastAsia="Times New Roman" w:hAnsi="Arial" w:cs="Arial"/>
          <w:szCs w:val="24"/>
          <w:lang w:eastAsia="pl-PL"/>
        </w:rPr>
        <w:t xml:space="preserve"> </w:t>
      </w:r>
      <w:r w:rsidR="00A7072A" w:rsidRPr="00025FAD">
        <w:rPr>
          <w:rFonts w:ascii="Arial" w:eastAsia="Calibri" w:hAnsi="Arial" w:cs="Arial"/>
          <w:szCs w:val="24"/>
          <w:lang w:eastAsia="pl-PL"/>
        </w:rPr>
        <w:t>części zamówienia, której sytuacja dotyczy</w:t>
      </w:r>
      <w:r w:rsidR="00A7072A"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t xml:space="preserve">określonego w § 8 ust. 1.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Strony zastrzegają sobie prawo do odszkodowania na zasadach ogólnych, o ile wartość faktycznie poniesionych szkód przekracza wysokość kar umownych.</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Wierzytelności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bez pisemnej zgody Zamawiającego nie może zbywać na rzecz osób trzecich wierzytelności powstałych w wyniku realizacji niniejszej umowy.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Umowne prawo odstąpienia od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Zamawiającemu przysługuje prawo do odstąpienia od umowy z winy Wykonawcy w przypadku, gdy: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612800" w:rsidRPr="00025FAD">
        <w:rPr>
          <w:rFonts w:ascii="Arial" w:eastAsia="Calibri" w:hAnsi="Arial" w:cs="Arial"/>
          <w:bCs/>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przerwał bez uzasadnionej przyczyny realizację robót i przerwa trwa dłużej niż 2 tygodnie,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nie wykonuje robót zgodnie z umową lub też nienależycie wykonuje swoje zobowiązania umowne,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nastąpi rozwiązanie firmy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5)</w:t>
      </w:r>
      <w:r w:rsidRPr="00025FAD">
        <w:rPr>
          <w:rFonts w:ascii="Arial" w:eastAsia="Calibri" w:hAnsi="Arial" w:cs="Arial"/>
          <w:szCs w:val="24"/>
          <w:lang w:eastAsia="pl-PL"/>
        </w:rPr>
        <w:t xml:space="preserve">  zostanie wydany nakaz zajęcia majątku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pomimo wezwania do zmiany umowy o podwykonawstwo, o której mowa  w § 11 ust. 3 pkt 1 wymaganej zmiany w terminie 7 dni wykonawca nie dokona,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w:t>
      </w:r>
      <w:r w:rsidR="009D7CE7" w:rsidRPr="00025FAD">
        <w:rPr>
          <w:rFonts w:ascii="Arial" w:eastAsia="Calibri" w:hAnsi="Arial" w:cs="Arial"/>
          <w:szCs w:val="24"/>
          <w:lang w:eastAsia="pl-PL"/>
        </w:rPr>
        <w:t xml:space="preserve"> części umowy, której sytuacja dotyczy, </w:t>
      </w:r>
      <w:r w:rsidRPr="00025FAD">
        <w:rPr>
          <w:rFonts w:ascii="Arial" w:eastAsia="Calibri" w:hAnsi="Arial" w:cs="Arial"/>
          <w:szCs w:val="24"/>
          <w:lang w:eastAsia="pl-PL"/>
        </w:rPr>
        <w:t>może stanowić podstawę do odstąpienia od umowy w sprawie zamówienia publicznego przez zamawiającego,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8)</w:t>
      </w:r>
      <w:r w:rsidRPr="00025FAD">
        <w:rPr>
          <w:rFonts w:ascii="Arial" w:eastAsia="Calibri" w:hAnsi="Arial" w:cs="Arial"/>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w:t>
      </w:r>
      <w:r w:rsidR="0024531E" w:rsidRPr="00025FAD">
        <w:rPr>
          <w:rFonts w:ascii="Arial" w:eastAsia="Calibri" w:hAnsi="Arial" w:cs="Arial"/>
          <w:szCs w:val="24"/>
          <w:lang w:eastAsia="pl-PL"/>
        </w:rPr>
        <w:t>rzesłanki, o których mowa w § 19</w:t>
      </w:r>
      <w:r w:rsidRPr="00025FAD">
        <w:rPr>
          <w:rFonts w:ascii="Arial" w:eastAsia="Calibri" w:hAnsi="Arial" w:cs="Arial"/>
          <w:szCs w:val="24"/>
          <w:lang w:eastAsia="pl-PL"/>
        </w:rPr>
        <w:t xml:space="preserve"> ust. 2.</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 xml:space="preserve">9) </w:t>
      </w:r>
      <w:r w:rsidRPr="00025FAD">
        <w:rPr>
          <w:rFonts w:ascii="Arial" w:eastAsia="Calibri" w:hAnsi="Arial" w:cs="Arial"/>
          <w:szCs w:val="24"/>
          <w:lang w:eastAsia="pl-PL"/>
        </w:rPr>
        <w:t xml:space="preserve">w razie wystąpienia istotnej zmiany okoliczności powodującej, że wykonanie umowy nie leży w interesie Zamawiającego, czego nie można było przewidzieć w chwili zawarcia umowy </w:t>
      </w:r>
      <w:r w:rsidRPr="00025FAD">
        <w:rPr>
          <w:rFonts w:ascii="Arial" w:eastAsia="Calibri" w:hAnsi="Arial" w:cs="Arial"/>
          <w:snapToGrid w:val="0"/>
          <w:szCs w:val="24"/>
          <w:lang w:eastAsia="pl-PL"/>
        </w:rPr>
        <w:t xml:space="preserve">- odstąpienie od umowy w tym przypadku może nastąpić w terminie </w:t>
      </w:r>
      <w:r w:rsidR="004D1630">
        <w:rPr>
          <w:rFonts w:ascii="Arial" w:eastAsia="Calibri" w:hAnsi="Arial" w:cs="Arial"/>
          <w:snapToGrid w:val="0"/>
          <w:szCs w:val="24"/>
          <w:lang w:eastAsia="pl-PL"/>
        </w:rPr>
        <w:t xml:space="preserve">30 dni od powzięcia wiadomości </w:t>
      </w:r>
      <w:r w:rsidRPr="00025FAD">
        <w:rPr>
          <w:rFonts w:ascii="Arial" w:eastAsia="Calibri" w:hAnsi="Arial" w:cs="Arial"/>
          <w:snapToGrid w:val="0"/>
          <w:szCs w:val="24"/>
          <w:lang w:eastAsia="pl-PL"/>
        </w:rPr>
        <w:t xml:space="preserve">o powyższych okolicznościach. </w:t>
      </w:r>
      <w:r w:rsidRPr="00025FAD">
        <w:rPr>
          <w:rFonts w:ascii="Arial" w:eastAsia="Calibri" w:hAnsi="Arial" w:cs="Arial"/>
          <w:szCs w:val="24"/>
          <w:lang w:eastAsia="pl-PL"/>
        </w:rPr>
        <w:t>W takim wypadku Wykonawca może żądać jedynie wynagrodzenia należnego mu z tytułu wykonania części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W przypadku odstąpienia przez Zamawiającego od umowy, Wykonawcy przysługuje jedynie wynagrodzenie należyte z tytułu robót wykonanych do dnia odstąpienia od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Wykonawcy przysługuje prawo odstąpienia od umowy w terminie 30 dni, jeżeli Zamawiający: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wywiązuje się z obowiązku zapłaty faktury VAT, mimo wyznaczenia dodatkowego miesięcznego terminu do zapłaty,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odmawia bez wskazania uzasadnionej przyczyny odbioru robót lub podpisania protokołu odbioru.</w:t>
      </w: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Gwarancja wykonawcy i uprawnienia z tytułu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postanawiają, iż odpowiedzialność Wykonawcy z tytułu rękojmi za wady przedmiotu umowy zostanie rozszerzona przez udzielenie gwarancji jakości.</w:t>
      </w:r>
    </w:p>
    <w:p w:rsidR="005F6F30"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lastRenderedPageBreak/>
        <w:t>Wykonawca udziela Zamawiającemu</w:t>
      </w:r>
      <w:r w:rsidR="008842BA" w:rsidRPr="00025FAD">
        <w:rPr>
          <w:rFonts w:ascii="Arial" w:eastAsia="Calibri" w:hAnsi="Arial" w:cs="Arial"/>
          <w:szCs w:val="24"/>
          <w:lang w:eastAsia="pl-PL"/>
        </w:rPr>
        <w:t xml:space="preserve"> </w:t>
      </w:r>
      <w:r w:rsidR="00921F52" w:rsidRPr="00025FAD">
        <w:rPr>
          <w:rFonts w:ascii="Arial" w:eastAsia="Calibri" w:hAnsi="Arial" w:cs="Arial"/>
          <w:szCs w:val="24"/>
          <w:lang w:eastAsia="pl-PL"/>
        </w:rPr>
        <w:t>rękojmi za wady w zakresie wykonanych</w:t>
      </w:r>
      <w:r w:rsidR="00EF7382" w:rsidRPr="00025FAD">
        <w:rPr>
          <w:rFonts w:ascii="Arial" w:eastAsia="Calibri" w:hAnsi="Arial" w:cs="Arial"/>
          <w:szCs w:val="24"/>
          <w:lang w:eastAsia="pl-PL"/>
        </w:rPr>
        <w:t xml:space="preserve"> robót</w:t>
      </w:r>
      <w:r w:rsidRPr="00025FAD">
        <w:rPr>
          <w:rFonts w:ascii="Arial" w:eastAsia="Calibri" w:hAnsi="Arial" w:cs="Arial"/>
          <w:szCs w:val="24"/>
          <w:lang w:eastAsia="pl-PL"/>
        </w:rPr>
        <w:t xml:space="preserve"> </w:t>
      </w:r>
      <w:r w:rsidR="006E1C4E" w:rsidRPr="00025FAD">
        <w:rPr>
          <w:rFonts w:ascii="Arial" w:eastAsia="Calibri" w:hAnsi="Arial" w:cs="Arial"/>
          <w:szCs w:val="24"/>
          <w:lang w:eastAsia="pl-PL"/>
        </w:rPr>
        <w:t xml:space="preserve">na </w:t>
      </w:r>
      <w:r w:rsidR="006E1C4E" w:rsidRPr="004D1630">
        <w:rPr>
          <w:rFonts w:ascii="Arial" w:eastAsia="Calibri" w:hAnsi="Arial" w:cs="Arial"/>
          <w:b/>
          <w:szCs w:val="24"/>
          <w:lang w:eastAsia="pl-PL"/>
        </w:rPr>
        <w:t>okres …… m-</w:t>
      </w:r>
      <w:proofErr w:type="spellStart"/>
      <w:r w:rsidR="006E1C4E" w:rsidRPr="004D1630">
        <w:rPr>
          <w:rFonts w:ascii="Arial" w:eastAsia="Calibri" w:hAnsi="Arial" w:cs="Arial"/>
          <w:b/>
          <w:szCs w:val="24"/>
          <w:lang w:eastAsia="pl-PL"/>
        </w:rPr>
        <w:t>cy</w:t>
      </w:r>
      <w:proofErr w:type="spellEnd"/>
      <w:r w:rsidRPr="004D1630">
        <w:rPr>
          <w:rFonts w:ascii="Arial" w:eastAsia="Calibri" w:hAnsi="Arial" w:cs="Arial"/>
          <w:b/>
          <w:szCs w:val="24"/>
          <w:lang w:eastAsia="pl-PL"/>
        </w:rPr>
        <w:t xml:space="preserve"> </w:t>
      </w:r>
      <w:r w:rsidRPr="00025FAD">
        <w:rPr>
          <w:rFonts w:ascii="Arial" w:eastAsia="Calibri" w:hAnsi="Arial" w:cs="Arial"/>
          <w:szCs w:val="24"/>
          <w:lang w:eastAsia="pl-PL"/>
        </w:rPr>
        <w:t xml:space="preserve">i </w:t>
      </w:r>
      <w:r w:rsidR="00EF7382" w:rsidRPr="00025FAD">
        <w:rPr>
          <w:rFonts w:ascii="Arial" w:eastAsia="Calibri" w:hAnsi="Arial" w:cs="Arial"/>
          <w:szCs w:val="24"/>
          <w:lang w:eastAsia="pl-PL"/>
        </w:rPr>
        <w:t>w powyższym zakresie pisemnej gwarancji</w:t>
      </w:r>
      <w:r w:rsidRPr="00025FAD">
        <w:rPr>
          <w:rFonts w:ascii="Arial" w:eastAsia="Calibri" w:hAnsi="Arial" w:cs="Arial"/>
          <w:szCs w:val="24"/>
          <w:lang w:eastAsia="pl-PL"/>
        </w:rPr>
        <w:t xml:space="preserve"> na </w:t>
      </w:r>
      <w:r w:rsidRPr="004D1630">
        <w:rPr>
          <w:rFonts w:ascii="Arial" w:eastAsia="Calibri" w:hAnsi="Arial" w:cs="Arial"/>
          <w:b/>
          <w:szCs w:val="24"/>
          <w:lang w:eastAsia="pl-PL"/>
        </w:rPr>
        <w:t>okres …….. m-</w:t>
      </w:r>
      <w:proofErr w:type="spellStart"/>
      <w:r w:rsidRPr="004D1630">
        <w:rPr>
          <w:rFonts w:ascii="Arial" w:eastAsia="Calibri" w:hAnsi="Arial" w:cs="Arial"/>
          <w:b/>
          <w:szCs w:val="24"/>
          <w:lang w:eastAsia="pl-PL"/>
        </w:rPr>
        <w:t>cy</w:t>
      </w:r>
      <w:proofErr w:type="spellEnd"/>
      <w:r w:rsidRPr="00025FAD">
        <w:rPr>
          <w:rFonts w:ascii="Arial" w:eastAsia="Calibri" w:hAnsi="Arial" w:cs="Arial"/>
          <w:szCs w:val="24"/>
          <w:lang w:eastAsia="pl-PL"/>
        </w:rPr>
        <w:t xml:space="preserve"> licząc od dnia odbioru przedmiotu umowy, wynikającego z protokołu „odbioru końcowego”. </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Wady i usterki będą przez Wykonawcę usuwane w trybie i na zasadach określonych w warunkach gwarancji stanowiących załącznik do oferty Wykonawcy.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Zamawiający może wykonywać uprawnienia z tytułu rękojmi za wady fizyczne przedmiotu umowy niezależnie od uprawnień wynikających z gwarancji.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odpowiada za wady w wykonaniu przedmiotu umowy również po okresie rękojmi, jeżeli Zamawiający zawiadomi Wykonawcę o wadzie przed upływem okresu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Przed upływem okresu gwarancji jakości (rękojmi) Zamawiający wyznaczy termin odbioru ostatecznego przedmiotu umowy i poinformuje o tym Wykonawcę.</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W razie nieusunięcia przez Wykonawcę wad i usterek, o których mowa w pkt. 9 Zamawiający: </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jest upoważniony do ich usunięcia na koszt i ryzyko Wykonawcy,</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naliczy kary umowne zgodnie z treścią § 15 ust. 1. pkt. 2).</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19</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Zmiana umowy</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Zamawiający dopuszcza zmianę wynagrodzenia należnego Wykonawcy w przypadku:</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zmiany ustawowej stawki podatku VAT. W takim przypadku obniżenie lub podwyższenie wynagrodzenia jest możliwe w wysokości odpowiadającej zmianie podatku,</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zmiany wysokości minimalnego wynagrodzenia za pracę ustalonego na podstawie art. 2 ust. 3–5 ustawy z dnia 10 października 2002 roku o minimalnym wynagrodzeniu za pracę,</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 xml:space="preserve">zmiany zasad podlegania ubezpieczeniom społecznym lub ubezpieczeniu </w:t>
      </w:r>
      <w:r w:rsidRPr="00025FAD">
        <w:rPr>
          <w:rFonts w:ascii="Arial" w:eastAsia="Calibri" w:hAnsi="Arial" w:cs="Arial"/>
          <w:bCs/>
          <w:szCs w:val="24"/>
          <w:lang w:eastAsia="pl-PL"/>
        </w:rPr>
        <w:lastRenderedPageBreak/>
        <w:t>zdrowotnemu lub wysokości stawki składki na ubezpieczenia społeczne lub zdrowotne,</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Cs/>
          <w:szCs w:val="24"/>
          <w:lang w:eastAsia="pl-PL"/>
        </w:rPr>
        <w:t>– jeżeli zmiany te będą miały wpływ na koszty wykonania zamówienia publicznego przez Wykonawcę.</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Zamawiający dopuszczalne zmiany terminu realizacji zamówienia w następujących przypadkach: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3)</w:t>
      </w:r>
      <w:r w:rsidRPr="00025FAD">
        <w:rPr>
          <w:rFonts w:ascii="Arial" w:eastAsia="Calibri" w:hAnsi="Arial" w:cs="Arial"/>
          <w:b/>
          <w:bCs/>
          <w:szCs w:val="24"/>
          <w:lang w:eastAsia="pl-PL"/>
        </w:rPr>
        <w:tab/>
      </w:r>
      <w:r w:rsidRPr="00025FAD">
        <w:rPr>
          <w:rFonts w:ascii="Arial" w:eastAsia="Calibri" w:hAnsi="Arial" w:cs="Arial"/>
          <w:bCs/>
          <w:szCs w:val="24"/>
          <w:lang w:eastAsia="pl-PL"/>
        </w:rPr>
        <w:t xml:space="preserve">stwierdzenia wad lub braków w dokumentacji projektowej przekazanej przez Zamawiającego a wady te lub braki będą bezpośrednio skutkowały przestojami w wykonywaniu objętych zamówieniem robót, </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4)</w:t>
      </w:r>
      <w:r w:rsidRPr="00025FAD">
        <w:rPr>
          <w:rFonts w:ascii="Arial" w:eastAsia="Calibri" w:hAnsi="Arial" w:cs="Arial"/>
          <w:b/>
          <w:bCs/>
          <w:szCs w:val="24"/>
          <w:lang w:eastAsia="pl-PL"/>
        </w:rPr>
        <w:tab/>
      </w:r>
      <w:r w:rsidRPr="00025FAD">
        <w:rPr>
          <w:rFonts w:ascii="Arial" w:eastAsia="Calibri" w:hAnsi="Arial" w:cs="Arial"/>
          <w:bCs/>
          <w:szCs w:val="24"/>
          <w:lang w:eastAsia="pl-PL"/>
        </w:rPr>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5)</w:t>
      </w:r>
      <w:r w:rsidRPr="00025FAD">
        <w:rPr>
          <w:rFonts w:ascii="Arial" w:eastAsia="Calibri" w:hAnsi="Arial" w:cs="Arial"/>
          <w:b/>
          <w:bCs/>
          <w:szCs w:val="24"/>
          <w:lang w:eastAsia="pl-PL"/>
        </w:rPr>
        <w:tab/>
      </w:r>
      <w:r w:rsidRPr="00025FAD">
        <w:rPr>
          <w:rFonts w:ascii="Arial" w:eastAsia="Calibri" w:hAnsi="Arial" w:cs="Arial"/>
          <w:bCs/>
          <w:szCs w:val="24"/>
          <w:lang w:eastAsia="pl-PL"/>
        </w:rPr>
        <w:t>wystąpienia wyjątkowo niekorzystnych warunków atmosferycznych, które nie pozwolą na realizację robót budowlanych zgodnie z zasadami sztuki budowlane lub wymogami zawartymi niniejszej specyfikacji,</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6)</w:t>
      </w:r>
      <w:r w:rsidRPr="00025FAD">
        <w:rPr>
          <w:rFonts w:ascii="Arial" w:eastAsia="Calibri" w:hAnsi="Arial" w:cs="Arial"/>
          <w:b/>
          <w:bCs/>
          <w:szCs w:val="24"/>
          <w:lang w:eastAsia="pl-PL"/>
        </w:rPr>
        <w:tab/>
      </w:r>
      <w:r w:rsidRPr="00025FAD">
        <w:rPr>
          <w:rFonts w:ascii="Arial" w:eastAsia="Calibri" w:hAnsi="Arial" w:cs="Arial"/>
          <w:bCs/>
          <w:szCs w:val="24"/>
          <w:lang w:eastAsia="pl-PL"/>
        </w:rPr>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7)</w:t>
      </w:r>
      <w:r w:rsidRPr="00025FAD">
        <w:rPr>
          <w:rFonts w:ascii="Arial" w:eastAsia="Calibri" w:hAnsi="Arial" w:cs="Arial"/>
          <w:b/>
          <w:bCs/>
          <w:szCs w:val="24"/>
          <w:lang w:eastAsia="pl-PL"/>
        </w:rPr>
        <w:tab/>
      </w:r>
      <w:r w:rsidRPr="00025FAD">
        <w:rPr>
          <w:rFonts w:ascii="Arial" w:eastAsia="Calibri" w:hAnsi="Arial" w:cs="Arial"/>
          <w:bCs/>
          <w:szCs w:val="24"/>
          <w:lang w:eastAsia="pl-PL"/>
        </w:rPr>
        <w:t>powstanie opóźnień z powodu okoliczności, za które bezpośrednio ani pośrednio nie odpowiada Wykonawca,</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8)</w:t>
      </w:r>
      <w:r w:rsidRPr="00025FAD">
        <w:rPr>
          <w:rFonts w:ascii="Arial" w:eastAsia="Calibri" w:hAnsi="Arial" w:cs="Arial"/>
          <w:b/>
          <w:bCs/>
          <w:szCs w:val="24"/>
          <w:lang w:eastAsia="pl-PL"/>
        </w:rPr>
        <w:tab/>
      </w:r>
      <w:r w:rsidRPr="00025FAD">
        <w:rPr>
          <w:rFonts w:ascii="Arial" w:eastAsia="Calibri" w:hAnsi="Arial" w:cs="Arial"/>
          <w:bCs/>
          <w:szCs w:val="24"/>
          <w:lang w:eastAsia="pl-PL"/>
        </w:rPr>
        <w:t>wprowadzenia koniecznych zmian w dokumentacji projektowej, jeżeli ich wprowadzenie będzie skutkowało wydłużeniem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9) </w:t>
      </w:r>
      <w:r w:rsidRPr="00025FAD">
        <w:rPr>
          <w:rFonts w:ascii="Arial" w:eastAsia="Calibri" w:hAnsi="Arial" w:cs="Arial"/>
          <w:bCs/>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Zamawiający dopuszcza też wprowadzenie zmian w umowie:</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lastRenderedPageBreak/>
        <w:t xml:space="preserve">1) </w:t>
      </w:r>
      <w:r w:rsidRPr="00025FAD">
        <w:rPr>
          <w:rFonts w:ascii="Arial" w:eastAsia="Calibri" w:hAnsi="Arial" w:cs="Arial"/>
          <w:bCs/>
          <w:szCs w:val="24"/>
          <w:lang w:eastAsia="pl-PL"/>
        </w:rPr>
        <w:t>poprzez wydłużenie okresu gwarancji lub rękojmi, o dowolny okres jeżeli w trakcie realizacji zamówienia strony tak ustalą,</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2)</w:t>
      </w:r>
      <w:r w:rsidRPr="00025FAD">
        <w:rPr>
          <w:rFonts w:ascii="Arial" w:eastAsia="Calibri" w:hAnsi="Arial" w:cs="Arial"/>
          <w:b/>
          <w:bCs/>
          <w:szCs w:val="24"/>
          <w:lang w:eastAsia="pl-PL"/>
        </w:rPr>
        <w:tab/>
      </w:r>
      <w:r w:rsidRPr="00025FAD">
        <w:rPr>
          <w:rFonts w:ascii="Arial" w:eastAsia="Calibri" w:hAnsi="Arial" w:cs="Arial"/>
          <w:bCs/>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innych zmian treści umowy pod warunkiem ich dopuszczalności w świetle w art. 144 ustawy z dnia 29 stycznia 2004 r. Prawo zamówień publicznych (</w:t>
      </w:r>
      <w:r w:rsidR="00B57B62" w:rsidRPr="00025FAD">
        <w:rPr>
          <w:rFonts w:ascii="Arial" w:eastAsia="Calibri" w:hAnsi="Arial" w:cs="Arial"/>
          <w:bCs/>
          <w:szCs w:val="24"/>
          <w:lang w:eastAsia="pl-PL"/>
        </w:rPr>
        <w:t xml:space="preserve">jednolity tekst </w:t>
      </w:r>
      <w:r w:rsidR="00135CFF">
        <w:rPr>
          <w:rFonts w:ascii="Arial" w:hAnsi="Arial" w:cs="Arial"/>
          <w:szCs w:val="24"/>
        </w:rPr>
        <w:t>Dz. U. z 2018 r.  poz. 1986</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Zmiana postanowień zawartej umowy może nastąpić pod rygorem nieważności za zgodą obu stron w formie pisemnego aneksu do umowy.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20</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Postanowienia końcowe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Wszelkie spory, mogące wyniknąć z tytułu niniejszej umowy, będą rozstrzygane przez sąd właściwy miejscowo dla siedziby Zamawiającego.</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 sprawach nieuregulowanych niniejszą umową stosuje się przepisy ustaw: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135CFF">
        <w:rPr>
          <w:rFonts w:ascii="Arial" w:hAnsi="Arial" w:cs="Arial"/>
          <w:szCs w:val="24"/>
        </w:rPr>
        <w:t>Dz. U. z 2018 r.  poz. 1986</w:t>
      </w:r>
      <w:r w:rsidRPr="00025FAD">
        <w:rPr>
          <w:rFonts w:ascii="Arial" w:eastAsia="Calibri" w:hAnsi="Arial" w:cs="Arial"/>
          <w:szCs w:val="24"/>
          <w:lang w:eastAsia="pl-PL"/>
        </w:rPr>
        <w:t xml:space="preserve">.), ustawy z dnia 07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w:t>
      </w:r>
      <w:r w:rsidR="008219BF" w:rsidRPr="00025FAD">
        <w:rPr>
          <w:rFonts w:ascii="Arial" w:eastAsia="Calibri" w:hAnsi="Arial" w:cs="Arial"/>
          <w:szCs w:val="24"/>
          <w:lang w:eastAsia="pl-PL"/>
        </w:rPr>
        <w:t>tekst jednolity Dz. U. z 2018 r., poz. 1202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w:t>
      </w:r>
      <w:r w:rsidRPr="00025FAD">
        <w:rPr>
          <w:rFonts w:ascii="Arial" w:eastAsia="Calibri" w:hAnsi="Arial" w:cs="Arial"/>
          <w:i/>
          <w:szCs w:val="24"/>
          <w:lang w:eastAsia="pl-PL"/>
        </w:rPr>
        <w:t>Kodeksu cywilnego</w:t>
      </w:r>
      <w:r w:rsidRPr="00025FAD">
        <w:rPr>
          <w:rFonts w:ascii="Arial" w:eastAsia="Calibri" w:hAnsi="Arial" w:cs="Arial"/>
          <w:szCs w:val="24"/>
          <w:lang w:eastAsia="pl-PL"/>
        </w:rPr>
        <w:t xml:space="preserve">, o ile przepisy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nie stanowią inaczej.</w:t>
      </w:r>
    </w:p>
    <w:p w:rsidR="001D1407" w:rsidRPr="00025FAD" w:rsidRDefault="001D1407" w:rsidP="00DB3CD6">
      <w:pPr>
        <w:widowControl w:val="0"/>
        <w:spacing w:after="0" w:line="320" w:lineRule="exact"/>
        <w:ind w:left="284" w:hanging="284"/>
        <w:jc w:val="both"/>
        <w:rPr>
          <w:rFonts w:ascii="Arial" w:eastAsia="Calibri" w:hAnsi="Arial" w:cs="Arial"/>
          <w:b/>
          <w:bCs/>
          <w:szCs w:val="24"/>
          <w:lang w:eastAsia="pl-PL"/>
        </w:rPr>
      </w:pPr>
      <w:r w:rsidRPr="00025FAD">
        <w:rPr>
          <w:rFonts w:ascii="Arial" w:eastAsia="Calibri" w:hAnsi="Arial" w:cs="Arial"/>
          <w:b/>
          <w:bCs/>
          <w:szCs w:val="24"/>
          <w:lang w:eastAsia="pl-PL"/>
        </w:rPr>
        <w:t>3.</w:t>
      </w:r>
      <w:r w:rsidRPr="00025FAD">
        <w:rPr>
          <w:rFonts w:ascii="Arial" w:eastAsia="Calibri" w:hAnsi="Arial" w:cs="Arial"/>
          <w:bCs/>
          <w:szCs w:val="24"/>
          <w:lang w:eastAsia="pl-PL"/>
        </w:rPr>
        <w:t xml:space="preserve"> Umowę sporządzono w dwóch jednobrzmiących egzemplarzach po jednym egzemplarzu dla każdej ze stron.</w:t>
      </w:r>
    </w:p>
    <w:p w:rsidR="001D1407" w:rsidRDefault="001D1407"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Pr="00025FAD" w:rsidRDefault="004D1630"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Wykonawca</w:t>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t>Zamawiający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1</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DOKUMENT GWARANCYJNY</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wypełniany po zakończeniu i odbiorze robót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Karta gwarancji jakości wykonanych robót sporządzona w dniu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Umowa Nr …………………………………. z dnia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umowy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Charakterystyka techniczna przedmiotu umowy, będącego przedmiotem gwarancji: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gwarancji obejmuje łącznie wszystkie roboty budowlane, zamontowane urządzenia i użyte materiały wykonane w ramach wymienionej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Data odbioru końcowego: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jakości: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oświadcza, że objęty niniejszą kartą gwarancyjną przedmiot gwarancji został wykonany zgodnie z dokumentacja projektową, umową, zasadami wiedzy technicznej i przepisami </w:t>
      </w:r>
      <w:proofErr w:type="spellStart"/>
      <w:r w:rsidRPr="00025FAD">
        <w:rPr>
          <w:rFonts w:ascii="Arial" w:eastAsia="Calibri" w:hAnsi="Arial" w:cs="Arial"/>
          <w:szCs w:val="24"/>
          <w:lang w:eastAsia="pl-PL"/>
        </w:rPr>
        <w:t>techniczno</w:t>
      </w:r>
      <w:proofErr w:type="spellEnd"/>
      <w:r w:rsidRPr="00025FAD">
        <w:rPr>
          <w:rFonts w:ascii="Arial" w:eastAsia="Calibri" w:hAnsi="Arial" w:cs="Arial"/>
          <w:szCs w:val="24"/>
          <w:lang w:eastAsia="pl-PL"/>
        </w:rPr>
        <w:t xml:space="preserve"> – budowlanymi.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ponosi odpowiedzialność z tytułu gwarancji jakości za wady fizyczne zmniejszające wartość użytkową, techniczną i estetyczną przedmiotu gwarancji.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Okres gwarancji jakości na wykonane roboty, wynosi : ……….. miesięcy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podpisali: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Udzielający gwarancji jakości – upoważniony przedstawiciel Wykonawcy: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Przyjmujący gwarancję jakości – 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nr 2</w:t>
      </w:r>
    </w:p>
    <w:p w:rsidR="001D1407" w:rsidRPr="00025FAD" w:rsidRDefault="001D1407" w:rsidP="00DB3CD6">
      <w:pPr>
        <w:widowControl w:val="0"/>
        <w:spacing w:after="0" w:line="320" w:lineRule="exact"/>
        <w:jc w:val="center"/>
        <w:outlineLvl w:val="6"/>
        <w:rPr>
          <w:rFonts w:ascii="Arial" w:eastAsia="Calibri" w:hAnsi="Arial" w:cs="Arial"/>
          <w:b/>
          <w:szCs w:val="24"/>
          <w:lang w:eastAsia="pl-PL"/>
        </w:rPr>
      </w:pPr>
      <w:r w:rsidRPr="00025FAD">
        <w:rPr>
          <w:rFonts w:ascii="Arial" w:eastAsia="Calibri" w:hAnsi="Arial" w:cs="Arial"/>
          <w:b/>
          <w:szCs w:val="24"/>
          <w:lang w:eastAsia="pl-PL"/>
        </w:rPr>
        <w:t>Szczegółowy harmonogram rzeczowo finansowy realizacji zamówienia</w:t>
      </w:r>
    </w:p>
    <w:p w:rsidR="001D1407" w:rsidRPr="00025FAD" w:rsidRDefault="001D1407" w:rsidP="00DB3CD6">
      <w:pPr>
        <w:widowControl w:val="0"/>
        <w:spacing w:after="0" w:line="320" w:lineRule="exact"/>
        <w:jc w:val="both"/>
        <w:rPr>
          <w:rFonts w:ascii="Arial" w:eastAsia="Calibri" w:hAnsi="Arial" w:cs="Arial"/>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961"/>
        <w:gridCol w:w="1417"/>
        <w:gridCol w:w="1418"/>
        <w:gridCol w:w="1417"/>
      </w:tblGrid>
      <w:tr w:rsidR="001D1407" w:rsidRPr="00025FAD" w:rsidTr="00410E4A">
        <w:tc>
          <w:tcPr>
            <w:tcW w:w="49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proofErr w:type="spellStart"/>
            <w:r w:rsidRPr="00025FAD">
              <w:rPr>
                <w:rFonts w:ascii="Arial" w:eastAsia="Calibri" w:hAnsi="Arial" w:cs="Arial"/>
                <w:szCs w:val="24"/>
                <w:lang w:val="en-US" w:eastAsia="pl-PL"/>
              </w:rPr>
              <w:t>Lp</w:t>
            </w:r>
            <w:proofErr w:type="spellEnd"/>
            <w:r w:rsidRPr="00025FAD">
              <w:rPr>
                <w:rFonts w:ascii="Arial" w:eastAsia="Calibri" w:hAnsi="Arial" w:cs="Arial"/>
                <w:szCs w:val="24"/>
                <w:lang w:val="en-US" w:eastAsia="pl-PL"/>
              </w:rPr>
              <w:t>.</w:t>
            </w:r>
          </w:p>
        </w:tc>
        <w:tc>
          <w:tcPr>
            <w:tcW w:w="4961" w:type="dxa"/>
            <w:vAlign w:val="center"/>
          </w:tcPr>
          <w:p w:rsidR="001D1407" w:rsidRPr="00025FAD" w:rsidRDefault="001D1407" w:rsidP="00DB3CD6">
            <w:pPr>
              <w:widowControl w:val="0"/>
              <w:spacing w:after="0" w:line="320" w:lineRule="exact"/>
              <w:jc w:val="both"/>
              <w:rPr>
                <w:rFonts w:ascii="Arial" w:eastAsia="Calibri" w:hAnsi="Arial" w:cs="Arial"/>
                <w:szCs w:val="24"/>
                <w:lang w:val="en-US" w:eastAsia="pl-PL"/>
              </w:rPr>
            </w:pPr>
            <w:r w:rsidRPr="00025FAD">
              <w:rPr>
                <w:rFonts w:ascii="Arial" w:eastAsia="Calibri" w:hAnsi="Arial" w:cs="Arial"/>
                <w:szCs w:val="24"/>
                <w:lang w:eastAsia="pl-PL"/>
              </w:rPr>
              <w:t>Przedmiot robót (zakres robót)</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rozpoczęcia prac</w:t>
            </w:r>
          </w:p>
        </w:tc>
        <w:tc>
          <w:tcPr>
            <w:tcW w:w="1418"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zakończenia prac</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Wartość netto</w:t>
            </w: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bl>
    <w:p w:rsidR="00A36632" w:rsidRDefault="00A36632"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 xml:space="preserve">Uwagi: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Wartości należy podać z dokładnością do dwóch miejsc po przecinku</w:t>
      </w:r>
      <w:r w:rsidRPr="00025FAD">
        <w:rPr>
          <w:rFonts w:ascii="Arial" w:eastAsia="Calibri" w:hAnsi="Arial" w:cs="Arial"/>
          <w:szCs w:val="24"/>
          <w:lang w:eastAsia="pl-PL"/>
        </w:rPr>
        <w:t xml:space="preserve">.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 xml:space="preserve">Harmonogram powinien określać poszczególne etapy realizacji zadania oddzielnie dla każdej części zadania w rozbiciu na poszczególne branże </w:t>
      </w:r>
    </w:p>
    <w:p w:rsidR="001D1407" w:rsidRDefault="001D1407" w:rsidP="00DB3CD6">
      <w:pPr>
        <w:widowControl w:val="0"/>
        <w:spacing w:after="0" w:line="320" w:lineRule="exact"/>
        <w:jc w:val="both"/>
        <w:rPr>
          <w:rFonts w:ascii="Arial" w:eastAsia="Calibri" w:hAnsi="Arial" w:cs="Arial"/>
          <w:szCs w:val="24"/>
          <w:lang w:eastAsia="pl-PL"/>
        </w:rPr>
      </w:pPr>
    </w:p>
    <w:p w:rsidR="00A36632" w:rsidRPr="00025FAD" w:rsidRDefault="00A36632"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szCs w:val="24"/>
          <w:lang w:eastAsia="pl-PL"/>
        </w:rPr>
        <w:t>Podpisano………………………………………..</w:t>
      </w:r>
    </w:p>
    <w:p w:rsidR="001D1407" w:rsidRPr="00025FAD" w:rsidRDefault="001D1407" w:rsidP="00DB3CD6">
      <w:pPr>
        <w:widowControl w:val="0"/>
        <w:suppressAutoHyphens/>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 xml:space="preserve">          </w:t>
      </w:r>
      <w:r w:rsidRPr="00025FAD">
        <w:rPr>
          <w:rFonts w:ascii="Arial" w:eastAsia="Calibri" w:hAnsi="Arial" w:cs="Arial"/>
          <w:i/>
          <w:szCs w:val="24"/>
          <w:lang w:eastAsia="pl-PL"/>
        </w:rPr>
        <w:t xml:space="preserve">(upoważniony przedstawiciel Wykonawcy) </w:t>
      </w:r>
    </w:p>
    <w:p w:rsidR="00A36632" w:rsidRDefault="00A36632" w:rsidP="00DB3CD6">
      <w:pPr>
        <w:widowControl w:val="0"/>
        <w:spacing w:after="0" w:line="320" w:lineRule="exact"/>
        <w:ind w:left="3539" w:firstLine="709"/>
        <w:jc w:val="both"/>
        <w:rPr>
          <w:rFonts w:ascii="Arial" w:eastAsia="Calibri" w:hAnsi="Arial" w:cs="Arial"/>
          <w:szCs w:val="24"/>
          <w:lang w:eastAsia="pl-PL"/>
        </w:rPr>
      </w:pPr>
    </w:p>
    <w:p w:rsidR="00A36632" w:rsidRDefault="00A36632" w:rsidP="00DB3CD6">
      <w:pPr>
        <w:widowControl w:val="0"/>
        <w:spacing w:after="0" w:line="320" w:lineRule="exact"/>
        <w:ind w:left="3539" w:firstLine="709"/>
        <w:jc w:val="both"/>
        <w:rPr>
          <w:rFonts w:ascii="Arial" w:eastAsia="Calibri" w:hAnsi="Arial" w:cs="Arial"/>
          <w:szCs w:val="24"/>
          <w:lang w:eastAsia="pl-PL"/>
        </w:rPr>
      </w:pPr>
    </w:p>
    <w:p w:rsidR="001D1407" w:rsidRPr="00025FAD" w:rsidRDefault="001D1407" w:rsidP="00DB3CD6">
      <w:pPr>
        <w:widowControl w:val="0"/>
        <w:spacing w:after="0" w:line="320" w:lineRule="exact"/>
        <w:ind w:left="3539" w:firstLine="709"/>
        <w:jc w:val="both"/>
        <w:rPr>
          <w:rFonts w:ascii="Arial" w:eastAsia="Calibri" w:hAnsi="Arial" w:cs="Arial"/>
          <w:szCs w:val="24"/>
          <w:lang w:eastAsia="pl-PL"/>
        </w:rPr>
      </w:pPr>
      <w:r w:rsidRPr="00025FAD">
        <w:rPr>
          <w:rFonts w:ascii="Arial" w:eastAsia="Calibri" w:hAnsi="Arial" w:cs="Arial"/>
          <w:szCs w:val="24"/>
          <w:lang w:eastAsia="pl-PL"/>
        </w:rPr>
        <w:t>Akceptuję ……………………………..</w:t>
      </w:r>
    </w:p>
    <w:p w:rsidR="00B85421" w:rsidRPr="00025FAD" w:rsidRDefault="001D1407" w:rsidP="00A36632">
      <w:pPr>
        <w:widowControl w:val="0"/>
        <w:spacing w:after="0" w:line="320" w:lineRule="exact"/>
        <w:ind w:left="3540" w:firstLine="708"/>
        <w:jc w:val="both"/>
        <w:rPr>
          <w:rFonts w:ascii="Arial" w:eastAsia="Calibri" w:hAnsi="Arial" w:cs="Arial"/>
          <w:b/>
          <w:szCs w:val="24"/>
          <w:lang w:eastAsia="pl-PL"/>
        </w:rPr>
      </w:pPr>
      <w:r w:rsidRPr="00025FAD">
        <w:rPr>
          <w:rFonts w:ascii="Arial" w:eastAsia="Calibri" w:hAnsi="Arial" w:cs="Arial"/>
          <w:i/>
          <w:szCs w:val="24"/>
          <w:lang w:eastAsia="pl-PL"/>
        </w:rPr>
        <w:t>(upoważniony przedstawiciel zamawiającego)</w:t>
      </w:r>
      <w:r w:rsidR="00B85421" w:rsidRPr="00025FAD">
        <w:rPr>
          <w:rFonts w:ascii="Arial" w:eastAsia="Calibri" w:hAnsi="Arial" w:cs="Arial"/>
          <w:b/>
          <w:szCs w:val="24"/>
          <w:lang w:eastAsia="pl-PL"/>
        </w:rPr>
        <w:br w:type="page"/>
      </w:r>
    </w:p>
    <w:p w:rsidR="001D1407"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5</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i/>
          <w:szCs w:val="24"/>
          <w:lang w:eastAsia="pl-PL"/>
        </w:rPr>
        <w:t xml:space="preserve"> (pieczęć adresowa firmy Wykonawcy)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Informacja</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 braku podstaw do wykluczenia wykonawcy z postępowania o udzielenie zamówienia na podstawie art. 24 ust. 1 pkt. 23 ustawy Prawo zamówień publicznych</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Adres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b/>
          <w:bCs/>
          <w:i/>
          <w:iCs/>
          <w:szCs w:val="24"/>
          <w:lang w:eastAsia="pl-PL"/>
        </w:rPr>
      </w:pPr>
      <w:r w:rsidRPr="00025FAD">
        <w:rPr>
          <w:rFonts w:ascii="Arial" w:eastAsia="Calibri" w:hAnsi="Arial" w:cs="Arial"/>
          <w:szCs w:val="24"/>
          <w:lang w:eastAsia="pl-PL"/>
        </w:rPr>
        <w:t xml:space="preserve">     W związku ubieganiem się o zamówienie publiczne </w:t>
      </w:r>
      <w:proofErr w:type="spellStart"/>
      <w:r w:rsidR="00592698" w:rsidRPr="00025FAD">
        <w:rPr>
          <w:rFonts w:ascii="Arial" w:eastAsia="Calibri" w:hAnsi="Arial" w:cs="Arial"/>
          <w:szCs w:val="24"/>
          <w:lang w:eastAsia="pl-PL"/>
        </w:rPr>
        <w:t>pn</w:t>
      </w:r>
      <w:proofErr w:type="spellEnd"/>
      <w:r w:rsidRPr="00025FAD">
        <w:rPr>
          <w:rFonts w:ascii="Arial" w:eastAsia="Calibri" w:hAnsi="Arial" w:cs="Arial"/>
          <w:szCs w:val="24"/>
          <w:lang w:eastAsia="pl-PL"/>
        </w:rPr>
        <w:t>:</w:t>
      </w:r>
      <w:r w:rsidR="00592698" w:rsidRPr="00025FAD">
        <w:rPr>
          <w:rFonts w:ascii="Arial" w:eastAsia="Calibri" w:hAnsi="Arial" w:cs="Arial"/>
          <w:szCs w:val="24"/>
          <w:lang w:eastAsia="pl-PL"/>
        </w:rPr>
        <w:t xml:space="preserve"> </w:t>
      </w:r>
      <w:r w:rsidR="00410E4A">
        <w:rPr>
          <w:rFonts w:ascii="Arial" w:eastAsia="Times New Roman" w:hAnsi="Arial" w:cs="Arial"/>
          <w:b/>
          <w:color w:val="000000"/>
          <w:szCs w:val="24"/>
          <w:lang w:eastAsia="pl-PL"/>
        </w:rPr>
        <w:t>„Remont chodników na terenie Gminy Szczaniec</w:t>
      </w:r>
      <w:r w:rsidR="00410E4A" w:rsidRPr="000C2147">
        <w:rPr>
          <w:rFonts w:ascii="Arial" w:eastAsia="Times New Roman" w:hAnsi="Arial" w:cs="Arial"/>
          <w:b/>
          <w:i/>
          <w:szCs w:val="24"/>
          <w:lang w:eastAsia="pl-PL"/>
        </w:rPr>
        <w:t>”</w:t>
      </w:r>
      <w:r w:rsidR="00410E4A" w:rsidRPr="00025FAD">
        <w:rPr>
          <w:rFonts w:ascii="Arial" w:hAnsi="Arial" w:cs="Arial"/>
          <w:szCs w:val="24"/>
        </w:rPr>
        <w:t xml:space="preserve"> </w:t>
      </w:r>
      <w:r w:rsidR="00410E4A" w:rsidRPr="00E725FE">
        <w:rPr>
          <w:rFonts w:ascii="Arial" w:hAnsi="Arial" w:cs="Arial"/>
          <w:szCs w:val="24"/>
        </w:rPr>
        <w:t xml:space="preserve">numer referencyjny: </w:t>
      </w:r>
      <w:r w:rsidR="00410E4A" w:rsidRPr="00E725FE">
        <w:rPr>
          <w:rFonts w:ascii="Arial" w:hAnsi="Arial" w:cs="Arial"/>
          <w:b/>
          <w:szCs w:val="24"/>
        </w:rPr>
        <w:t>RB.III</w:t>
      </w:r>
      <w:r w:rsidR="00410E4A">
        <w:rPr>
          <w:rFonts w:ascii="Arial" w:hAnsi="Arial" w:cs="Arial"/>
          <w:b/>
          <w:szCs w:val="24"/>
        </w:rPr>
        <w:t>.</w:t>
      </w:r>
      <w:r w:rsidR="00410E4A" w:rsidRPr="00E725FE">
        <w:rPr>
          <w:rFonts w:ascii="Arial" w:hAnsi="Arial" w:cs="Arial"/>
          <w:b/>
          <w:szCs w:val="24"/>
        </w:rPr>
        <w:t>271</w:t>
      </w:r>
      <w:r w:rsidR="00410E4A">
        <w:rPr>
          <w:rFonts w:ascii="Arial" w:hAnsi="Arial" w:cs="Arial"/>
          <w:b/>
          <w:szCs w:val="24"/>
        </w:rPr>
        <w:t>.7.</w:t>
      </w:r>
      <w:r w:rsidR="00410E4A" w:rsidRPr="00E725FE">
        <w:rPr>
          <w:rFonts w:ascii="Arial" w:hAnsi="Arial" w:cs="Arial"/>
          <w:b/>
          <w:szCs w:val="24"/>
        </w:rPr>
        <w:t>201</w:t>
      </w:r>
      <w:r w:rsidR="00410E4A">
        <w:rPr>
          <w:rFonts w:ascii="Arial" w:hAnsi="Arial" w:cs="Arial"/>
          <w:b/>
          <w:szCs w:val="24"/>
        </w:rPr>
        <w:t xml:space="preserve">9 </w:t>
      </w:r>
      <w:r w:rsidR="00166C82">
        <w:rPr>
          <w:rFonts w:ascii="Arial" w:hAnsi="Arial" w:cs="Arial"/>
          <w:b/>
          <w:szCs w:val="24"/>
        </w:rPr>
        <w:t xml:space="preserve"> </w:t>
      </w:r>
      <w:r w:rsidRPr="00025FAD">
        <w:rPr>
          <w:rFonts w:ascii="Arial" w:eastAsia="Calibri" w:hAnsi="Arial" w:cs="Arial"/>
          <w:szCs w:val="24"/>
          <w:lang w:eastAsia="pl-PL"/>
        </w:rPr>
        <w:t xml:space="preserve">oraz mając świadomość odpowiedzialności karnej z tytułu składania fałszywych oświadczeń w celu uzyskania zamówienia, wynikającej z art. 297 § 1 ustawy z dnia 6 czerwca 1997 r.- </w:t>
      </w:r>
      <w:r w:rsidRPr="00025FAD">
        <w:rPr>
          <w:rFonts w:ascii="Arial" w:eastAsia="Calibri" w:hAnsi="Arial" w:cs="Arial"/>
          <w:i/>
          <w:szCs w:val="24"/>
          <w:lang w:eastAsia="pl-PL"/>
        </w:rPr>
        <w:t>Kodeks karny</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jedn. tekst Dz.U. z 2017 r. poz. 2204</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 związku z  informujemy, że: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w:t>
      </w:r>
      <w:r w:rsidR="003D267E">
        <w:rPr>
          <w:rFonts w:ascii="Arial" w:eastAsia="Calibri" w:hAnsi="Arial" w:cs="Arial"/>
          <w:b/>
          <w:szCs w:val="24"/>
          <w:lang w:eastAsia="pl-PL"/>
        </w:rPr>
        <w:t xml:space="preserve">ie należy do grupy kapitałowej </w:t>
      </w:r>
      <w:r w:rsidRPr="00025FAD">
        <w:rPr>
          <w:rFonts w:ascii="Arial" w:eastAsia="Calibri" w:hAnsi="Arial" w:cs="Arial"/>
          <w:szCs w:val="24"/>
          <w:lang w:eastAsia="pl-PL"/>
        </w:rPr>
        <w:t xml:space="preserve">w rozumieniu ustawy z dnia 16 lutego 2007 r. </w:t>
      </w:r>
      <w:r w:rsidRPr="00025FAD">
        <w:rPr>
          <w:rFonts w:ascii="Arial" w:eastAsia="Calibri" w:hAnsi="Arial" w:cs="Arial"/>
          <w:i/>
          <w:szCs w:val="24"/>
          <w:lang w:eastAsia="pl-PL"/>
        </w:rPr>
        <w:t>o ochronie konkurencji  i konsumentów</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należy do grupy kapitałowej</w:t>
      </w:r>
      <w:r w:rsidRPr="00025FAD">
        <w:rPr>
          <w:rFonts w:ascii="Arial" w:eastAsia="Calibri" w:hAnsi="Arial" w:cs="Arial"/>
          <w:szCs w:val="24"/>
          <w:lang w:eastAsia="pl-PL"/>
        </w:rPr>
        <w:t xml:space="preserve"> w rozumieniu ustawy z dnia 16 lutego 2007 r. </w:t>
      </w:r>
      <w:r w:rsidR="003D267E">
        <w:rPr>
          <w:rFonts w:ascii="Arial" w:eastAsia="Calibri" w:hAnsi="Arial" w:cs="Arial"/>
          <w:i/>
          <w:szCs w:val="24"/>
          <w:lang w:eastAsia="pl-PL"/>
        </w:rPr>
        <w:t>o ochronie konkurencji</w:t>
      </w:r>
      <w:r w:rsidRPr="00025FAD">
        <w:rPr>
          <w:rFonts w:ascii="Arial" w:eastAsia="Calibri" w:hAnsi="Arial" w:cs="Arial"/>
          <w:i/>
          <w:szCs w:val="24"/>
          <w:lang w:eastAsia="pl-PL"/>
        </w:rPr>
        <w:t xml:space="preserve"> i konsumentów</w:t>
      </w:r>
      <w:r w:rsidRPr="00025FAD">
        <w:rPr>
          <w:rFonts w:ascii="Arial" w:eastAsia="Calibri" w:hAnsi="Arial" w:cs="Arial"/>
          <w:szCs w:val="24"/>
          <w:lang w:eastAsia="pl-PL"/>
        </w:rPr>
        <w:t xml:space="preserve"> (Dz. U. </w:t>
      </w:r>
      <w:r w:rsidR="005D1FCB" w:rsidRPr="00025FAD">
        <w:rPr>
          <w:rFonts w:ascii="Arial" w:eastAsia="Calibri" w:hAnsi="Arial" w:cs="Arial"/>
          <w:szCs w:val="24"/>
          <w:lang w:eastAsia="pl-PL"/>
        </w:rPr>
        <w:t>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 Wykonawcami, którzy złożyli w niniejszym postępowaniu oferty lub oferty częściowe. To jest: </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w:t>
      </w:r>
      <w:r w:rsidR="00BB542C"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025FAD">
        <w:rPr>
          <w:rFonts w:ascii="Arial" w:eastAsia="Calibri" w:hAnsi="Arial" w:cs="Arial"/>
          <w:szCs w:val="24"/>
          <w:vertAlign w:val="superscript"/>
          <w:lang w:eastAsia="pl-PL"/>
        </w:rPr>
        <w:footnoteReference w:id="2"/>
      </w:r>
    </w:p>
    <w:p w:rsidR="001D1407" w:rsidRPr="00025FAD" w:rsidRDefault="001D1407" w:rsidP="00DB3CD6">
      <w:pPr>
        <w:widowControl w:val="0"/>
        <w:spacing w:after="0" w:line="320" w:lineRule="exact"/>
        <w:ind w:left="227"/>
        <w:jc w:val="both"/>
        <w:rPr>
          <w:rFonts w:ascii="Arial" w:eastAsia="Calibri" w:hAnsi="Arial" w:cs="Arial"/>
          <w:szCs w:val="24"/>
          <w:lang w:eastAsia="pl-PL"/>
        </w:rPr>
      </w:pPr>
      <w:r w:rsidRPr="00025FAD">
        <w:rPr>
          <w:rFonts w:ascii="Arial" w:eastAsia="Calibri" w:hAnsi="Arial" w:cs="Arial"/>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3D267E" w:rsidRDefault="003D267E"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35CFF" w:rsidRDefault="001D1407" w:rsidP="00DB3CD6">
      <w:pPr>
        <w:widowControl w:val="0"/>
        <w:tabs>
          <w:tab w:val="left" w:pos="1695"/>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p>
    <w:p w:rsidR="001D1407" w:rsidRPr="00025FAD" w:rsidRDefault="00135CFF" w:rsidP="00DB3CD6">
      <w:pPr>
        <w:widowControl w:val="0"/>
        <w:tabs>
          <w:tab w:val="left" w:pos="1695"/>
        </w:tabs>
        <w:spacing w:after="0" w:line="320" w:lineRule="exact"/>
        <w:jc w:val="both"/>
        <w:rPr>
          <w:rFonts w:ascii="Arial" w:eastAsia="Calibri" w:hAnsi="Arial" w:cs="Arial"/>
          <w:szCs w:val="24"/>
          <w:lang w:eastAsia="pl-PL"/>
        </w:rPr>
      </w:pPr>
      <w:r>
        <w:rPr>
          <w:rFonts w:ascii="Arial" w:eastAsia="Calibri" w:hAnsi="Arial" w:cs="Arial"/>
          <w:szCs w:val="24"/>
          <w:lang w:eastAsia="pl-PL"/>
        </w:rPr>
        <w:t xml:space="preserve">                                                                        </w:t>
      </w:r>
      <w:r w:rsidR="001D1407"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135CFF">
        <w:rPr>
          <w:rFonts w:ascii="Arial" w:eastAsia="Calibri" w:hAnsi="Arial" w:cs="Arial"/>
          <w:szCs w:val="24"/>
          <w:lang w:eastAsia="pl-PL"/>
        </w:rPr>
        <w:t xml:space="preserve">        </w:t>
      </w:r>
      <w:r w:rsidRPr="00025FAD">
        <w:rPr>
          <w:rFonts w:ascii="Arial" w:eastAsia="Calibri" w:hAnsi="Arial" w:cs="Arial"/>
          <w:szCs w:val="24"/>
          <w:lang w:eastAsia="pl-PL"/>
        </w:rPr>
        <w:tab/>
      </w:r>
      <w:r w:rsidR="00135CFF">
        <w:rPr>
          <w:rFonts w:ascii="Arial" w:eastAsia="Calibri" w:hAnsi="Arial" w:cs="Arial"/>
          <w:szCs w:val="24"/>
          <w:lang w:eastAsia="pl-PL"/>
        </w:rPr>
        <w:t xml:space="preserve">        </w:t>
      </w:r>
      <w:r w:rsidRPr="00025FAD">
        <w:rPr>
          <w:rFonts w:ascii="Arial" w:eastAsia="Calibri" w:hAnsi="Arial" w:cs="Arial"/>
          <w:i/>
          <w:szCs w:val="24"/>
          <w:lang w:eastAsia="pl-PL"/>
        </w:rPr>
        <w:t xml:space="preserve">  (podpis osoby lub osób uprawnionych do</w:t>
      </w:r>
    </w:p>
    <w:p w:rsidR="003D267E" w:rsidRDefault="001D1407" w:rsidP="003D267E">
      <w:pPr>
        <w:widowControl w:val="0"/>
        <w:spacing w:after="0" w:line="320" w:lineRule="exact"/>
        <w:ind w:left="4248" w:firstLine="708"/>
        <w:jc w:val="both"/>
        <w:rPr>
          <w:rFonts w:ascii="Arial" w:eastAsia="Calibri" w:hAnsi="Arial" w:cs="Arial"/>
          <w:szCs w:val="24"/>
          <w:lang w:eastAsia="pl-PL"/>
        </w:rPr>
      </w:pPr>
      <w:r w:rsidRPr="00025FAD">
        <w:rPr>
          <w:rFonts w:ascii="Arial" w:eastAsia="Calibri" w:hAnsi="Arial" w:cs="Arial"/>
          <w:i/>
          <w:szCs w:val="24"/>
          <w:lang w:eastAsia="pl-PL"/>
        </w:rPr>
        <w:t>reprezentowania wykonawcy</w:t>
      </w:r>
      <w:r w:rsidRPr="00025FAD">
        <w:rPr>
          <w:rFonts w:ascii="Arial" w:eastAsia="Calibri" w:hAnsi="Arial" w:cs="Arial"/>
          <w:szCs w:val="24"/>
          <w:lang w:eastAsia="pl-PL"/>
        </w:rPr>
        <w:t>)</w:t>
      </w:r>
      <w:r w:rsidR="003D267E">
        <w:rPr>
          <w:rFonts w:ascii="Arial" w:eastAsia="Calibri" w:hAnsi="Arial" w:cs="Arial"/>
          <w:szCs w:val="24"/>
          <w:lang w:eastAsia="pl-PL"/>
        </w:rPr>
        <w:br w:type="page"/>
      </w:r>
    </w:p>
    <w:p w:rsidR="001D1407" w:rsidRPr="00025FAD" w:rsidRDefault="001D1407" w:rsidP="00DB3CD6">
      <w:pPr>
        <w:widowControl w:val="0"/>
        <w:spacing w:after="0" w:line="320" w:lineRule="exact"/>
        <w:jc w:val="right"/>
        <w:rPr>
          <w:rFonts w:ascii="Arial" w:eastAsia="Times New Roman" w:hAnsi="Arial" w:cs="Arial"/>
          <w:b/>
          <w:szCs w:val="24"/>
        </w:rPr>
      </w:pPr>
      <w:r w:rsidRPr="00025FAD">
        <w:rPr>
          <w:rFonts w:ascii="Arial" w:eastAsia="Times New Roman" w:hAnsi="Arial" w:cs="Arial"/>
          <w:b/>
          <w:szCs w:val="24"/>
        </w:rPr>
        <w:lastRenderedPageBreak/>
        <w:t>ZAŁĄCZNIK NR 6</w:t>
      </w:r>
    </w:p>
    <w:p w:rsidR="001D1407" w:rsidRPr="00025FAD" w:rsidRDefault="001D1407" w:rsidP="00DB3CD6">
      <w:pPr>
        <w:widowControl w:val="0"/>
        <w:spacing w:after="0" w:line="320" w:lineRule="exact"/>
        <w:jc w:val="right"/>
        <w:rPr>
          <w:rFonts w:ascii="Arial" w:eastAsia="Times New Roman" w:hAnsi="Arial" w:cs="Arial"/>
          <w:b/>
          <w:szCs w:val="24"/>
        </w:rPr>
      </w:pPr>
    </w:p>
    <w:p w:rsidR="008842BA" w:rsidRPr="00025FAD" w:rsidRDefault="008842BA" w:rsidP="00DB3CD6">
      <w:pPr>
        <w:widowControl w:val="0"/>
        <w:spacing w:after="0" w:line="320" w:lineRule="exact"/>
        <w:jc w:val="right"/>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 dnia ……………………..</w:t>
      </w:r>
    </w:p>
    <w:p w:rsidR="001D1407" w:rsidRDefault="001D1407" w:rsidP="00DB3CD6">
      <w:pPr>
        <w:widowControl w:val="0"/>
        <w:spacing w:after="0" w:line="320" w:lineRule="exact"/>
        <w:jc w:val="center"/>
        <w:rPr>
          <w:rFonts w:ascii="Arial" w:eastAsia="Times New Roman" w:hAnsi="Arial" w:cs="Arial"/>
          <w:b/>
          <w:szCs w:val="24"/>
        </w:rPr>
      </w:pPr>
    </w:p>
    <w:p w:rsidR="00E7472D" w:rsidRDefault="00E7472D" w:rsidP="00DB3CD6">
      <w:pPr>
        <w:widowControl w:val="0"/>
        <w:spacing w:after="0" w:line="320" w:lineRule="exact"/>
        <w:jc w:val="center"/>
        <w:rPr>
          <w:rFonts w:ascii="Arial" w:eastAsia="Times New Roman" w:hAnsi="Arial" w:cs="Arial"/>
          <w:b/>
          <w:szCs w:val="24"/>
        </w:rPr>
      </w:pPr>
    </w:p>
    <w:p w:rsidR="00E7472D" w:rsidRPr="00025FAD" w:rsidRDefault="00E7472D"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OŚWIADCZENIA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8326B4"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Przedmiot zamówienia</w:t>
      </w:r>
      <w:r w:rsidR="001D1407" w:rsidRPr="00025FAD">
        <w:rPr>
          <w:rFonts w:ascii="Arial" w:eastAsia="Times New Roman" w:hAnsi="Arial" w:cs="Arial"/>
          <w:b/>
          <w:szCs w:val="24"/>
        </w:rPr>
        <w:t xml:space="preserve">: </w:t>
      </w:r>
      <w:r w:rsidR="00410E4A">
        <w:rPr>
          <w:rFonts w:ascii="Arial" w:eastAsia="Times New Roman" w:hAnsi="Arial" w:cs="Arial"/>
          <w:b/>
          <w:color w:val="000000"/>
          <w:szCs w:val="24"/>
          <w:lang w:eastAsia="pl-PL"/>
        </w:rPr>
        <w:t>„Remont chodników na terenie Gminy Szczaniec</w:t>
      </w:r>
      <w:r w:rsidR="00410E4A" w:rsidRPr="000C2147">
        <w:rPr>
          <w:rFonts w:ascii="Arial" w:eastAsia="Times New Roman" w:hAnsi="Arial" w:cs="Arial"/>
          <w:b/>
          <w:i/>
          <w:szCs w:val="24"/>
          <w:lang w:eastAsia="pl-PL"/>
        </w:rPr>
        <w:t>”</w:t>
      </w:r>
      <w:r w:rsidR="00410E4A" w:rsidRPr="00025FAD">
        <w:rPr>
          <w:rFonts w:ascii="Arial" w:hAnsi="Arial" w:cs="Arial"/>
          <w:szCs w:val="24"/>
        </w:rPr>
        <w:t xml:space="preserve"> </w:t>
      </w:r>
      <w:r w:rsidR="00410E4A" w:rsidRPr="00E725FE">
        <w:rPr>
          <w:rFonts w:ascii="Arial" w:hAnsi="Arial" w:cs="Arial"/>
          <w:szCs w:val="24"/>
        </w:rPr>
        <w:t xml:space="preserve">numer referencyjny: </w:t>
      </w:r>
      <w:r w:rsidR="00410E4A" w:rsidRPr="00E725FE">
        <w:rPr>
          <w:rFonts w:ascii="Arial" w:hAnsi="Arial" w:cs="Arial"/>
          <w:b/>
          <w:szCs w:val="24"/>
        </w:rPr>
        <w:t>RB.III</w:t>
      </w:r>
      <w:r w:rsidR="00410E4A">
        <w:rPr>
          <w:rFonts w:ascii="Arial" w:hAnsi="Arial" w:cs="Arial"/>
          <w:b/>
          <w:szCs w:val="24"/>
        </w:rPr>
        <w:t>.</w:t>
      </w:r>
      <w:r w:rsidR="00410E4A" w:rsidRPr="00E725FE">
        <w:rPr>
          <w:rFonts w:ascii="Arial" w:hAnsi="Arial" w:cs="Arial"/>
          <w:b/>
          <w:szCs w:val="24"/>
        </w:rPr>
        <w:t>271</w:t>
      </w:r>
      <w:r w:rsidR="00410E4A">
        <w:rPr>
          <w:rFonts w:ascii="Arial" w:hAnsi="Arial" w:cs="Arial"/>
          <w:b/>
          <w:szCs w:val="24"/>
        </w:rPr>
        <w:t>.7.</w:t>
      </w:r>
      <w:r w:rsidR="00410E4A" w:rsidRPr="00E725FE">
        <w:rPr>
          <w:rFonts w:ascii="Arial" w:hAnsi="Arial" w:cs="Arial"/>
          <w:b/>
          <w:szCs w:val="24"/>
        </w:rPr>
        <w:t>201</w:t>
      </w:r>
      <w:r w:rsidR="00410E4A">
        <w:rPr>
          <w:rFonts w:ascii="Arial" w:hAnsi="Arial" w:cs="Arial"/>
          <w:b/>
          <w:szCs w:val="24"/>
        </w:rPr>
        <w:t>9</w:t>
      </w:r>
      <w:r w:rsidR="00A6488C" w:rsidRPr="000C2147">
        <w:rPr>
          <w:rFonts w:ascii="Arial" w:eastAsia="Times New Roman" w:hAnsi="Arial" w:cs="Arial"/>
          <w:b/>
          <w:i/>
          <w:szCs w:val="24"/>
          <w:lang w:eastAsia="pl-PL"/>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Zamawiający : Gmina </w:t>
      </w:r>
      <w:r w:rsidR="003D267E">
        <w:rPr>
          <w:rFonts w:ascii="Arial" w:eastAsia="Times New Roman" w:hAnsi="Arial" w:cs="Arial"/>
          <w:b/>
          <w:szCs w:val="24"/>
        </w:rPr>
        <w:t xml:space="preserve">Szczaniec, 66-225 Szczaniec </w:t>
      </w:r>
      <w:r w:rsidR="0047493D" w:rsidRPr="00025FAD">
        <w:rPr>
          <w:rFonts w:ascii="Arial" w:eastAsia="Times New Roman" w:hAnsi="Arial" w:cs="Arial"/>
          <w:b/>
          <w:szCs w:val="24"/>
        </w:rPr>
        <w:t>,</w:t>
      </w:r>
      <w:r w:rsidRPr="00025FAD">
        <w:rPr>
          <w:rFonts w:ascii="Arial" w:eastAsia="Times New Roman" w:hAnsi="Arial" w:cs="Arial"/>
          <w:b/>
          <w:szCs w:val="24"/>
        </w:rPr>
        <w:t xml:space="preserve"> </w:t>
      </w:r>
      <w:r w:rsidR="0047493D" w:rsidRPr="00025FAD">
        <w:rPr>
          <w:rFonts w:ascii="Arial" w:eastAsia="Times New Roman" w:hAnsi="Arial" w:cs="Arial"/>
          <w:b/>
          <w:szCs w:val="24"/>
        </w:rPr>
        <w:t xml:space="preserve">ul. </w:t>
      </w:r>
      <w:r w:rsidR="003D267E">
        <w:rPr>
          <w:rFonts w:ascii="Arial" w:eastAsia="Times New Roman" w:hAnsi="Arial" w:cs="Arial"/>
          <w:b/>
          <w:szCs w:val="24"/>
        </w:rPr>
        <w:t>Herbowa 30</w:t>
      </w:r>
    </w:p>
    <w:p w:rsidR="001D1407" w:rsidRPr="00025FAD" w:rsidRDefault="001D1407" w:rsidP="00DB3CD6">
      <w:pPr>
        <w:widowControl w:val="0"/>
        <w:spacing w:after="0" w:line="320" w:lineRule="exact"/>
        <w:rPr>
          <w:rFonts w:ascii="Arial" w:eastAsia="Times New Roman" w:hAnsi="Arial" w:cs="Arial"/>
          <w:szCs w:val="24"/>
        </w:rPr>
      </w:pPr>
    </w:p>
    <w:p w:rsidR="001D1407" w:rsidRPr="00025FAD" w:rsidRDefault="001D1407" w:rsidP="00DB3CD6">
      <w:pPr>
        <w:widowControl w:val="0"/>
        <w:spacing w:after="0" w:line="320" w:lineRule="exact"/>
        <w:rPr>
          <w:rFonts w:ascii="Arial" w:eastAsia="Times New Roman" w:hAnsi="Arial" w:cs="Arial"/>
          <w:szCs w:val="24"/>
        </w:rPr>
      </w:pPr>
      <w:r w:rsidRPr="00025FAD">
        <w:rPr>
          <w:rFonts w:ascii="Arial" w:eastAsia="Times New Roman" w:hAnsi="Arial" w:cs="Arial"/>
          <w:b/>
          <w:szCs w:val="24"/>
        </w:rPr>
        <w:t xml:space="preserve">Wykonawca: </w:t>
      </w:r>
      <w:r w:rsidRPr="00025FAD">
        <w:rPr>
          <w:rFonts w:ascii="Arial" w:eastAsia="Times New Roman" w:hAnsi="Arial" w:cs="Arial"/>
          <w:szCs w:val="24"/>
        </w:rPr>
        <w:t xml:space="preserve">( jeżeli oferta składania wspólnie – wpisać dane pełnomocnika i partnerów) </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2268"/>
        <w:jc w:val="center"/>
        <w:rPr>
          <w:rFonts w:ascii="Arial" w:eastAsia="Times New Roman" w:hAnsi="Arial" w:cs="Arial"/>
          <w:i/>
          <w:szCs w:val="24"/>
        </w:rPr>
      </w:pPr>
      <w:r w:rsidRPr="00025FAD">
        <w:rPr>
          <w:rFonts w:ascii="Arial" w:eastAsia="Times New Roman" w:hAnsi="Arial" w:cs="Arial"/>
          <w:i/>
          <w:szCs w:val="24"/>
        </w:rPr>
        <w:t>( Nazwa i adres wykonawcy/ów )</w:t>
      </w:r>
    </w:p>
    <w:p w:rsidR="001D1407" w:rsidRPr="00025FAD" w:rsidRDefault="001D1407" w:rsidP="00DB3CD6">
      <w:pPr>
        <w:widowControl w:val="0"/>
        <w:spacing w:after="0" w:line="320" w:lineRule="exact"/>
        <w:rPr>
          <w:rFonts w:ascii="Arial" w:eastAsia="Times New Roman" w:hAnsi="Arial" w:cs="Arial"/>
          <w:b/>
          <w:bCs/>
          <w:szCs w:val="24"/>
        </w:rPr>
      </w:pPr>
    </w:p>
    <w:p w:rsidR="001D1407" w:rsidRDefault="001D1407" w:rsidP="00DB3CD6">
      <w:pPr>
        <w:widowControl w:val="0"/>
        <w:spacing w:after="0" w:line="320" w:lineRule="exact"/>
        <w:rPr>
          <w:rFonts w:ascii="Arial" w:eastAsia="Times New Roman" w:hAnsi="Arial" w:cs="Arial"/>
          <w:b/>
          <w:bCs/>
          <w:szCs w:val="24"/>
        </w:rPr>
      </w:pPr>
    </w:p>
    <w:p w:rsidR="00E7472D" w:rsidRDefault="00E7472D" w:rsidP="00DB3CD6">
      <w:pPr>
        <w:widowControl w:val="0"/>
        <w:spacing w:after="0" w:line="320" w:lineRule="exact"/>
        <w:rPr>
          <w:rFonts w:ascii="Arial" w:eastAsia="Times New Roman" w:hAnsi="Arial" w:cs="Arial"/>
          <w:b/>
          <w:bCs/>
          <w:szCs w:val="24"/>
        </w:rPr>
      </w:pPr>
    </w:p>
    <w:p w:rsidR="00E7472D" w:rsidRDefault="00E7472D" w:rsidP="00DB3CD6">
      <w:pPr>
        <w:widowControl w:val="0"/>
        <w:spacing w:after="0" w:line="320" w:lineRule="exact"/>
        <w:rPr>
          <w:rFonts w:ascii="Arial" w:eastAsia="Times New Roman" w:hAnsi="Arial" w:cs="Arial"/>
          <w:b/>
          <w:bCs/>
          <w:szCs w:val="24"/>
        </w:rPr>
      </w:pPr>
    </w:p>
    <w:p w:rsidR="00E7472D" w:rsidRPr="00025FAD" w:rsidRDefault="00E7472D"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ind w:left="340" w:hanging="340"/>
        <w:jc w:val="both"/>
        <w:rPr>
          <w:rFonts w:ascii="Arial" w:eastAsia="Times New Roman" w:hAnsi="Arial" w:cs="Arial"/>
          <w:b/>
          <w:szCs w:val="24"/>
        </w:rPr>
      </w:pPr>
      <w:r w:rsidRPr="00025FAD">
        <w:rPr>
          <w:rFonts w:ascii="Arial" w:eastAsia="Times New Roman" w:hAnsi="Arial" w:cs="Arial"/>
          <w:b/>
          <w:szCs w:val="24"/>
        </w:rPr>
        <w:t xml:space="preserve">I. Przystępując do postępowania o udzielenie zamówienia publicznego zgodnie    z art. 25a ust. 1 ustawy z dnia 29 stycznia 2004 r. </w:t>
      </w:r>
      <w:r w:rsidRPr="00025FAD">
        <w:rPr>
          <w:rFonts w:ascii="Arial" w:eastAsia="Times New Roman" w:hAnsi="Arial" w:cs="Arial"/>
          <w:b/>
          <w:i/>
          <w:szCs w:val="24"/>
        </w:rPr>
        <w:t>Prawo zamówień publicznych</w:t>
      </w:r>
      <w:r w:rsidRPr="00025FAD">
        <w:rPr>
          <w:rFonts w:ascii="Arial" w:eastAsia="Times New Roman" w:hAnsi="Arial" w:cs="Arial"/>
          <w:b/>
          <w:szCs w:val="24"/>
        </w:rPr>
        <w:t xml:space="preserve">  ( </w:t>
      </w:r>
      <w:r w:rsidR="00135CFF">
        <w:rPr>
          <w:rFonts w:ascii="Arial" w:eastAsia="Times New Roman" w:hAnsi="Arial" w:cs="Arial"/>
          <w:b/>
          <w:szCs w:val="24"/>
        </w:rPr>
        <w:t>tj.</w:t>
      </w:r>
      <w:r w:rsidR="00135CFF" w:rsidRPr="00135CFF">
        <w:rPr>
          <w:rFonts w:ascii="Arial" w:hAnsi="Arial" w:cs="Arial"/>
          <w:szCs w:val="24"/>
        </w:rPr>
        <w:t xml:space="preserve"> </w:t>
      </w:r>
      <w:r w:rsidR="00135CFF" w:rsidRPr="00135CFF">
        <w:rPr>
          <w:rFonts w:ascii="Arial" w:hAnsi="Arial" w:cs="Arial"/>
          <w:b/>
          <w:szCs w:val="24"/>
        </w:rPr>
        <w:t>Dz.</w:t>
      </w:r>
      <w:r w:rsidR="00135CFF">
        <w:rPr>
          <w:rFonts w:ascii="Arial" w:hAnsi="Arial" w:cs="Arial"/>
          <w:szCs w:val="24"/>
        </w:rPr>
        <w:t xml:space="preserve"> </w:t>
      </w:r>
      <w:r w:rsidR="00135CFF" w:rsidRPr="00135CFF">
        <w:rPr>
          <w:rFonts w:ascii="Arial" w:hAnsi="Arial" w:cs="Arial"/>
          <w:b/>
          <w:szCs w:val="24"/>
        </w:rPr>
        <w:t>U. z 2018 r.  poz. 1986</w:t>
      </w:r>
      <w:r w:rsidRPr="00025FAD">
        <w:rPr>
          <w:rFonts w:ascii="Arial" w:eastAsia="Times New Roman" w:hAnsi="Arial" w:cs="Arial"/>
          <w:b/>
          <w:szCs w:val="24"/>
        </w:rPr>
        <w:t>) spełniam/y warunki udziału w postępowaniu i</w:t>
      </w:r>
      <w:r w:rsidR="00E7472D">
        <w:rPr>
          <w:rFonts w:ascii="Arial" w:eastAsia="Times New Roman" w:hAnsi="Arial" w:cs="Arial"/>
          <w:b/>
          <w:szCs w:val="24"/>
        </w:rPr>
        <w:t> </w:t>
      </w:r>
      <w:r w:rsidRPr="00025FAD">
        <w:rPr>
          <w:rFonts w:ascii="Arial" w:eastAsia="Times New Roman" w:hAnsi="Arial" w:cs="Arial"/>
          <w:b/>
          <w:szCs w:val="24"/>
        </w:rPr>
        <w:t>oświadczamy, że:</w:t>
      </w:r>
    </w:p>
    <w:p w:rsidR="001D1407" w:rsidRPr="00025FAD" w:rsidRDefault="001D1407" w:rsidP="00DB463B">
      <w:pPr>
        <w:widowControl w:val="0"/>
        <w:numPr>
          <w:ilvl w:val="0"/>
          <w:numId w:val="25"/>
        </w:numPr>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 zakresie zdolności technicznej lub zawodowej :</w:t>
      </w:r>
    </w:p>
    <w:p w:rsidR="001D1407" w:rsidRPr="00025FAD" w:rsidRDefault="001D1407" w:rsidP="00DB463B">
      <w:pPr>
        <w:widowControl w:val="0"/>
        <w:numPr>
          <w:ilvl w:val="0"/>
          <w:numId w:val="26"/>
        </w:numPr>
        <w:spacing w:after="0" w:line="320" w:lineRule="exact"/>
        <w:ind w:left="709" w:hanging="425"/>
        <w:rPr>
          <w:rFonts w:ascii="Arial" w:eastAsia="Times New Roman" w:hAnsi="Arial" w:cs="Arial"/>
          <w:b/>
          <w:szCs w:val="24"/>
        </w:rPr>
      </w:pPr>
      <w:r w:rsidRPr="00025FAD">
        <w:rPr>
          <w:rFonts w:ascii="Arial" w:eastAsia="Times New Roman" w:hAnsi="Arial" w:cs="Arial"/>
          <w:b/>
          <w:szCs w:val="24"/>
        </w:rPr>
        <w:t>Doświadczenie.</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b/>
          <w:szCs w:val="24"/>
          <w:lang w:eastAsia="pl-PL"/>
        </w:rPr>
      </w:pPr>
      <w:r w:rsidRPr="00025FAD">
        <w:rPr>
          <w:rFonts w:ascii="Arial" w:eastAsia="Times New Roman" w:hAnsi="Arial" w:cs="Arial"/>
          <w:b/>
          <w:szCs w:val="24"/>
          <w:lang w:eastAsia="pl-PL"/>
        </w:rPr>
        <w:t>Wykaz wykonanych robót budowlanych</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pl-PL"/>
        </w:rPr>
      </w:pPr>
      <w:r w:rsidRPr="00025FAD">
        <w:rPr>
          <w:rFonts w:ascii="Arial" w:eastAsia="Times New Roman" w:hAnsi="Arial" w:cs="Arial"/>
          <w:szCs w:val="24"/>
          <w:lang w:eastAsia="pl-PL"/>
        </w:rPr>
        <w:t xml:space="preserve">wykonanych nie wcześniej niż w okresie ostatnich 5 lat przed upływem terminu </w:t>
      </w:r>
      <w:r w:rsidRPr="00025FAD">
        <w:rPr>
          <w:rFonts w:ascii="Arial" w:eastAsia="Times New Roman" w:hAnsi="Arial" w:cs="Arial"/>
          <w:szCs w:val="24"/>
          <w:lang w:eastAsia="pl-PL"/>
        </w:rPr>
        <w:lastRenderedPageBreak/>
        <w:t xml:space="preserve">składania ofert albo wniosków o dopuszczenie do udziału w postępowaniu, a jeżeli okres prowadzenia działalności jest krótszy – w tym okresie. </w:t>
      </w:r>
    </w:p>
    <w:p w:rsidR="001D1407" w:rsidRPr="00025FAD" w:rsidRDefault="001D1407" w:rsidP="00DB3CD6">
      <w:pPr>
        <w:widowControl w:val="0"/>
        <w:tabs>
          <w:tab w:val="left" w:pos="709"/>
          <w:tab w:val="left" w:pos="993"/>
        </w:tabs>
        <w:spacing w:after="0" w:line="320" w:lineRule="exact"/>
        <w:ind w:left="709"/>
        <w:rPr>
          <w:rFonts w:ascii="Arial" w:eastAsia="Times New Roman"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rPr>
          <w:rFonts w:ascii="Arial" w:eastAsia="Calibri"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Adres  Wykonawcy ........................................................................................................................................</w:t>
      </w:r>
    </w:p>
    <w:p w:rsidR="008842BA" w:rsidRPr="00025FAD" w:rsidRDefault="008842BA" w:rsidP="00DB3CD6">
      <w:pPr>
        <w:widowControl w:val="0"/>
        <w:spacing w:after="0" w:line="320" w:lineRule="exact"/>
        <w:rPr>
          <w:rFonts w:ascii="Arial" w:eastAsia="Calibri" w:hAnsi="Arial" w:cs="Arial"/>
          <w:szCs w:val="24"/>
          <w:lang w:eastAsia="pl-PL"/>
        </w:rPr>
      </w:pPr>
    </w:p>
    <w:tbl>
      <w:tblPr>
        <w:tblW w:w="0" w:type="auto"/>
        <w:tblInd w:w="250" w:type="dxa"/>
        <w:tblLook w:val="04A0" w:firstRow="1" w:lastRow="0" w:firstColumn="1" w:lastColumn="0" w:noHBand="0" w:noVBand="1"/>
      </w:tblPr>
      <w:tblGrid>
        <w:gridCol w:w="709"/>
        <w:gridCol w:w="2268"/>
        <w:gridCol w:w="1559"/>
        <w:gridCol w:w="2692"/>
        <w:gridCol w:w="1808"/>
      </w:tblGrid>
      <w:tr w:rsidR="001D1407" w:rsidRPr="00025FAD" w:rsidTr="001D1407">
        <w:tc>
          <w:tcPr>
            <w:tcW w:w="7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hAnsi="Arial" w:cs="Arial"/>
                <w:i/>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Zakres (przedmiot) zamówienia</w:t>
            </w:r>
            <w:r w:rsidRPr="00025FAD">
              <w:rPr>
                <w:rFonts w:ascii="Arial" w:eastAsia="Times New Roman" w:hAnsi="Arial" w:cs="Arial"/>
                <w:i/>
                <w:szCs w:val="24"/>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szCs w:val="24"/>
                <w:lang w:eastAsia="pl-PL"/>
              </w:rPr>
              <w:t>uwagi</w:t>
            </w: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bl>
    <w:p w:rsidR="001D1407" w:rsidRPr="00025FAD" w:rsidRDefault="001D1407" w:rsidP="00DB3CD6">
      <w:pPr>
        <w:widowControl w:val="0"/>
        <w:spacing w:after="0" w:line="320" w:lineRule="exact"/>
        <w:rPr>
          <w:rFonts w:ascii="Arial" w:eastAsia="Calibri" w:hAnsi="Arial" w:cs="Arial"/>
          <w:szCs w:val="24"/>
          <w:u w:val="single"/>
          <w:lang w:eastAsia="pl-PL"/>
        </w:rPr>
      </w:pPr>
      <w:r w:rsidRPr="00025FAD">
        <w:rPr>
          <w:rFonts w:ascii="Arial" w:eastAsia="Calibri" w:hAnsi="Arial" w:cs="Arial"/>
          <w:szCs w:val="24"/>
          <w:u w:val="single"/>
          <w:lang w:eastAsia="pl-PL"/>
        </w:rPr>
        <w:t>Uwagi: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2. Wykaz robót jak i dokumenty określone w uwadze nr 1 powinny potwierdzać spełnienie przez Wykonawcę warunków udziału w przedmiotowym postępowaniu opisanych w pkt 6.2.2. lit. b)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t>
      </w:r>
    </w:p>
    <w:p w:rsidR="001D1407" w:rsidRDefault="001D1407" w:rsidP="00DB3CD6">
      <w:pPr>
        <w:widowControl w:val="0"/>
        <w:spacing w:after="0" w:line="320" w:lineRule="exact"/>
        <w:ind w:left="1004"/>
        <w:rPr>
          <w:rFonts w:ascii="Arial" w:eastAsia="Times New Roman" w:hAnsi="Arial" w:cs="Arial"/>
          <w:b/>
          <w:szCs w:val="24"/>
        </w:rPr>
      </w:pPr>
    </w:p>
    <w:p w:rsidR="00E7472D" w:rsidRPr="00025FAD" w:rsidRDefault="00E7472D" w:rsidP="00DB3CD6">
      <w:pPr>
        <w:widowControl w:val="0"/>
        <w:spacing w:after="0" w:line="320" w:lineRule="exact"/>
        <w:ind w:left="1004"/>
        <w:rPr>
          <w:rFonts w:ascii="Arial" w:eastAsia="Times New Roman" w:hAnsi="Arial" w:cs="Arial"/>
          <w:b/>
          <w:szCs w:val="24"/>
        </w:rPr>
      </w:pPr>
    </w:p>
    <w:p w:rsidR="001D1407" w:rsidRPr="00025FAD" w:rsidRDefault="001D1407" w:rsidP="00DB463B">
      <w:pPr>
        <w:widowControl w:val="0"/>
        <w:numPr>
          <w:ilvl w:val="0"/>
          <w:numId w:val="26"/>
        </w:numPr>
        <w:spacing w:after="0" w:line="320" w:lineRule="exact"/>
        <w:ind w:left="709" w:hanging="425"/>
        <w:jc w:val="both"/>
        <w:rPr>
          <w:rFonts w:ascii="Arial" w:eastAsia="Times New Roman" w:hAnsi="Arial" w:cs="Arial"/>
          <w:b/>
          <w:szCs w:val="24"/>
        </w:rPr>
      </w:pPr>
      <w:r w:rsidRPr="00025FAD">
        <w:rPr>
          <w:rFonts w:ascii="Arial" w:eastAsia="Times New Roman" w:hAnsi="Arial" w:cs="Arial"/>
          <w:b/>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r w:rsidRPr="00025FAD">
        <w:rPr>
          <w:rFonts w:ascii="Arial" w:eastAsia="Times New Roman" w:hAnsi="Arial" w:cs="Arial"/>
          <w:szCs w:val="24"/>
          <w:lang w:eastAsia="pl-PL"/>
        </w:rPr>
        <w:t>Oświadczam</w:t>
      </w:r>
      <w:r w:rsidRPr="00025FAD">
        <w:rPr>
          <w:rFonts w:ascii="Arial" w:eastAsia="Times New Roman" w:hAnsi="Arial" w:cs="Arial"/>
          <w:szCs w:val="24"/>
          <w:lang w:eastAsia="x-none"/>
        </w:rPr>
        <w:t>/y</w:t>
      </w:r>
      <w:r w:rsidRPr="00025FAD">
        <w:rPr>
          <w:rFonts w:ascii="Arial" w:eastAsia="Times New Roman" w:hAnsi="Arial" w:cs="Arial"/>
          <w:szCs w:val="24"/>
          <w:lang w:eastAsia="pl-PL"/>
        </w:rPr>
        <w:t>, że do realizacji zamówienia będziemy dysponować następującymi osobami</w:t>
      </w:r>
      <w:r w:rsidRPr="00025FAD">
        <w:rPr>
          <w:rFonts w:ascii="Arial" w:eastAsia="Times New Roman" w:hAnsi="Arial" w:cs="Arial"/>
          <w:szCs w:val="24"/>
          <w:lang w:eastAsia="x-none"/>
        </w:rPr>
        <w:t xml:space="preserve"> :</w:t>
      </w:r>
    </w:p>
    <w:p w:rsidR="0016449C" w:rsidRPr="00025FAD"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2114"/>
        <w:gridCol w:w="1571"/>
        <w:gridCol w:w="1975"/>
        <w:gridCol w:w="2942"/>
      </w:tblGrid>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Lp.</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Imię i nazwisko/</w:t>
            </w: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szCs w:val="24"/>
              </w:rPr>
              <w:t>Podstawa dysponowania osobą np. umowa o pracę, umowa zlecenie, pisemne zobowiązanie</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Funkcja przy wykonywaniu zamówienia</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Posiadane uprawnienia/ rodzaj uprawnień budowlanych, nr, data wydania</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Informacje dot. doświadczenia</w:t>
            </w:r>
            <w:r w:rsidRPr="00025FAD">
              <w:rPr>
                <w:rFonts w:ascii="Arial" w:eastAsia="Times New Roman" w:hAnsi="Arial" w:cs="Arial"/>
                <w:b/>
                <w:bCs/>
                <w:szCs w:val="24"/>
              </w:rPr>
              <w:t xml:space="preserve"> wymienić zakończ</w:t>
            </w:r>
            <w:r w:rsidR="0047493D" w:rsidRPr="00025FAD">
              <w:rPr>
                <w:rFonts w:ascii="Arial" w:eastAsia="Times New Roman" w:hAnsi="Arial" w:cs="Arial"/>
                <w:b/>
                <w:bCs/>
                <w:szCs w:val="24"/>
              </w:rPr>
              <w:t>one w ciągu 5 lat zadania polegające na budowie lub rozbudowie budynków</w:t>
            </w:r>
            <w:r w:rsidRPr="00025FAD">
              <w:rPr>
                <w:rFonts w:ascii="Arial" w:eastAsia="Times New Roman" w:hAnsi="Arial" w:cs="Arial"/>
                <w:b/>
                <w:bCs/>
                <w:szCs w:val="24"/>
              </w:rPr>
              <w:t xml:space="preserve">, w których osoba przewidziana na kier. budowy  pełniła funkcję kier. budowy lub kierownika </w:t>
            </w:r>
            <w:r w:rsidR="0047493D" w:rsidRPr="00025FAD">
              <w:rPr>
                <w:rFonts w:ascii="Arial" w:eastAsia="Times New Roman" w:hAnsi="Arial" w:cs="Arial"/>
                <w:b/>
                <w:bCs/>
                <w:szCs w:val="24"/>
              </w:rPr>
              <w:t>robót z podaniem dat ich realizacji.</w:t>
            </w:r>
          </w:p>
        </w:tc>
      </w:tr>
      <w:tr w:rsidR="001D1407" w:rsidRPr="00025FAD" w:rsidTr="0016449C">
        <w:trPr>
          <w:trHeight w:val="182"/>
        </w:trPr>
        <w:tc>
          <w:tcPr>
            <w:tcW w:w="470"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2</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4</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5</w:t>
            </w: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right"/>
              <w:rPr>
                <w:rFonts w:ascii="Arial" w:eastAsia="Times New Roman" w:hAnsi="Arial" w:cs="Arial"/>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bl>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w/w osoby, będą uczestniczyć w wykonywaniu zamówienia oraz, że posiadają one uprawnienia do wykonywania samo</w:t>
      </w:r>
      <w:r w:rsidR="0016449C">
        <w:rPr>
          <w:rFonts w:ascii="Arial" w:eastAsia="Times New Roman" w:hAnsi="Arial" w:cs="Arial"/>
          <w:szCs w:val="24"/>
        </w:rPr>
        <w:t xml:space="preserve">dzielnych funkcji technicznych </w:t>
      </w:r>
      <w:r w:rsidRPr="00025FAD">
        <w:rPr>
          <w:rFonts w:ascii="Arial" w:eastAsia="Times New Roman" w:hAnsi="Arial" w:cs="Arial"/>
          <w:szCs w:val="24"/>
        </w:rPr>
        <w:t>w budownictwie.</w:t>
      </w: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u w:val="single"/>
        </w:rPr>
        <w:t>Uwaga:</w:t>
      </w:r>
      <w:r w:rsidRPr="00025FAD">
        <w:rPr>
          <w:rFonts w:ascii="Arial" w:eastAsia="Times New Roman" w:hAnsi="Arial" w:cs="Arial"/>
          <w:szCs w:val="24"/>
        </w:rPr>
        <w:t xml:space="preserve"> zawarte wyżej informacje posłużą do weryfikacji spełnienia warunku udziału w postępowaniu określone w pkt 6.2.2 lit c) SIWZ. </w:t>
      </w:r>
    </w:p>
    <w:p w:rsidR="001D1407" w:rsidRPr="00025FAD" w:rsidRDefault="001D1407" w:rsidP="00DB3CD6">
      <w:pPr>
        <w:widowControl w:val="0"/>
        <w:spacing w:after="0" w:line="320" w:lineRule="exact"/>
        <w:ind w:left="709" w:hanging="425"/>
        <w:rPr>
          <w:rFonts w:ascii="Arial" w:eastAsia="Times New Roman" w:hAnsi="Arial" w:cs="Arial"/>
          <w:b/>
          <w:szCs w:val="24"/>
        </w:rPr>
      </w:pPr>
    </w:p>
    <w:p w:rsidR="008326B4" w:rsidRDefault="001D1407" w:rsidP="00DB463B">
      <w:pPr>
        <w:widowControl w:val="0"/>
        <w:numPr>
          <w:ilvl w:val="0"/>
          <w:numId w:val="26"/>
        </w:numPr>
        <w:spacing w:after="0" w:line="320" w:lineRule="exact"/>
        <w:ind w:left="709" w:hanging="425"/>
        <w:jc w:val="both"/>
        <w:rPr>
          <w:rFonts w:ascii="Arial" w:eastAsia="Times New Roman" w:hAnsi="Arial" w:cs="Arial"/>
          <w:szCs w:val="24"/>
        </w:rPr>
      </w:pPr>
      <w:r w:rsidRPr="00025FAD">
        <w:rPr>
          <w:rFonts w:ascii="Arial" w:eastAsia="Times New Roman" w:hAnsi="Arial" w:cs="Arial"/>
          <w:szCs w:val="24"/>
        </w:rPr>
        <w:t xml:space="preserve">Oświadczamy, że </w:t>
      </w:r>
      <w:r w:rsidR="008326B4" w:rsidRPr="00025FAD">
        <w:rPr>
          <w:rFonts w:ascii="Arial" w:eastAsia="Times New Roman" w:hAnsi="Arial" w:cs="Arial"/>
          <w:szCs w:val="24"/>
        </w:rPr>
        <w:t>dysponujemy koniecznym do wykonania zamówienia</w:t>
      </w:r>
      <w:r w:rsidR="008326B4" w:rsidRPr="00025FAD">
        <w:rPr>
          <w:rFonts w:ascii="Arial" w:eastAsia="Times New Roman" w:hAnsi="Arial" w:cs="Arial"/>
          <w:b/>
          <w:szCs w:val="24"/>
        </w:rPr>
        <w:t xml:space="preserve"> potencjałem technicznym.</w:t>
      </w:r>
      <w:r w:rsidR="008326B4" w:rsidRPr="00025FAD">
        <w:rPr>
          <w:rFonts w:ascii="Arial" w:eastAsia="Times New Roman" w:hAnsi="Arial" w:cs="Arial"/>
          <w:szCs w:val="24"/>
        </w:rPr>
        <w:t xml:space="preserve"> </w:t>
      </w:r>
    </w:p>
    <w:p w:rsidR="0016449C" w:rsidRPr="00025FAD" w:rsidRDefault="0016449C" w:rsidP="0016449C">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ind w:left="709"/>
        <w:jc w:val="right"/>
        <w:rPr>
          <w:rFonts w:ascii="Arial" w:eastAsia="Times New Roman" w:hAnsi="Arial" w:cs="Arial"/>
          <w:szCs w:val="24"/>
        </w:rPr>
      </w:pPr>
      <w:r w:rsidRPr="00025FAD">
        <w:rPr>
          <w:rFonts w:ascii="Arial" w:eastAsia="Times New Roman" w:hAnsi="Arial" w:cs="Arial"/>
          <w:szCs w:val="24"/>
        </w:rPr>
        <w:t>…………………………………………………………..</w:t>
      </w:r>
    </w:p>
    <w:p w:rsidR="001D1407"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 osoby upoważnionej do reprezentowania Wykonawcy)</w:t>
      </w:r>
    </w:p>
    <w:p w:rsidR="0016449C" w:rsidRDefault="0016449C" w:rsidP="00DB3CD6">
      <w:pPr>
        <w:widowControl w:val="0"/>
        <w:spacing w:after="0" w:line="320" w:lineRule="exact"/>
        <w:jc w:val="right"/>
        <w:rPr>
          <w:rFonts w:ascii="Arial" w:eastAsia="Times New Roman" w:hAnsi="Arial" w:cs="Arial"/>
          <w:i/>
          <w:szCs w:val="24"/>
        </w:rPr>
      </w:pPr>
    </w:p>
    <w:p w:rsidR="0016449C" w:rsidRPr="00025FAD" w:rsidRDefault="0016449C" w:rsidP="00DB3CD6">
      <w:pPr>
        <w:widowControl w:val="0"/>
        <w:spacing w:after="0" w:line="320" w:lineRule="exact"/>
        <w:jc w:val="right"/>
        <w:rPr>
          <w:rFonts w:ascii="Arial" w:eastAsia="Times New Roman" w:hAnsi="Arial" w:cs="Arial"/>
          <w:i/>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2.  Oświadczenie w zakresie niezalegania z opłacaniem podatków     i opłat lokalnych</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xml:space="preserve">Oświadczamy, że reprezentowany przez nas Wykonawca nie zalega z opłacaniem podatków i opłat lokalnych, o których mowa w ustawie z dnia 12 stycznia 1991 r.          o podatkach i opłatach lokalnych </w:t>
      </w:r>
      <w:r w:rsidR="005D1FCB" w:rsidRPr="00025FAD">
        <w:rPr>
          <w:rFonts w:ascii="Arial" w:eastAsia="Times New Roman" w:hAnsi="Arial" w:cs="Arial"/>
          <w:szCs w:val="24"/>
        </w:rPr>
        <w:t>(Dz. U. z 2017 r. poz. 1785</w:t>
      </w:r>
      <w:r w:rsidRPr="00025FAD">
        <w:rPr>
          <w:rFonts w:ascii="Arial" w:eastAsia="Times New Roman" w:hAnsi="Arial" w:cs="Arial"/>
          <w:szCs w:val="24"/>
        </w:rPr>
        <w:t>);</w:t>
      </w: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(Podpisy osób upoważnionych do reprezentowania Wykonawcy)</w:t>
      </w:r>
    </w:p>
    <w:p w:rsidR="001D1407" w:rsidRDefault="001D1407" w:rsidP="00DB3CD6">
      <w:pPr>
        <w:widowControl w:val="0"/>
        <w:spacing w:after="0" w:line="320" w:lineRule="exact"/>
        <w:jc w:val="both"/>
        <w:rPr>
          <w:rFonts w:ascii="Arial" w:eastAsia="Times New Roman" w:hAnsi="Arial" w:cs="Arial"/>
          <w:b/>
          <w:szCs w:val="24"/>
        </w:rPr>
      </w:pPr>
    </w:p>
    <w:p w:rsidR="00E7472D" w:rsidRPr="00025FAD" w:rsidRDefault="00E7472D"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lastRenderedPageBreak/>
        <w:t>II. Informacja o podwykonawcach</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Calibri" w:hAnsi="Arial" w:cs="Arial"/>
          <w:i/>
          <w:szCs w:val="24"/>
          <w:lang w:eastAsia="pl-PL"/>
        </w:rPr>
      </w:pPr>
      <w:r w:rsidRPr="00025FAD">
        <w:rPr>
          <w:rFonts w:ascii="Arial" w:eastAsia="Calibri" w:hAnsi="Arial" w:cs="Arial"/>
          <w:b/>
          <w:szCs w:val="24"/>
          <w:lang w:eastAsia="pl-PL"/>
        </w:rPr>
        <w:t xml:space="preserve">Zakres zadań, jakie zamierzamy powierzyć </w:t>
      </w:r>
      <w:r w:rsidRPr="00025FAD">
        <w:rPr>
          <w:rFonts w:ascii="Arial" w:eastAsia="Calibri" w:hAnsi="Arial" w:cs="Arial"/>
          <w:b/>
          <w:i/>
          <w:szCs w:val="24"/>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1D1407" w:rsidRPr="00025FAD" w:rsidTr="001D1407">
        <w:tc>
          <w:tcPr>
            <w:tcW w:w="657"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Firma podwykonawcy</w:t>
            </w: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1.</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2.</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3.</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4.</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5.</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6.</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bl>
    <w:p w:rsidR="00BA701F" w:rsidRPr="00025FAD" w:rsidRDefault="00BA701F" w:rsidP="00DB3CD6">
      <w:pPr>
        <w:widowControl w:val="0"/>
        <w:suppressAutoHyphens/>
        <w:spacing w:after="0" w:line="320" w:lineRule="exact"/>
        <w:jc w:val="both"/>
        <w:rPr>
          <w:rFonts w:ascii="Arial" w:eastAsia="Calibri" w:hAnsi="Arial" w:cs="Arial"/>
          <w:b/>
          <w:szCs w:val="24"/>
          <w:lang w:eastAsia="pl-PL"/>
        </w:rPr>
      </w:pPr>
    </w:p>
    <w:p w:rsidR="001D1407" w:rsidRPr="00025FAD" w:rsidRDefault="001D1407" w:rsidP="00DB3CD6">
      <w:pPr>
        <w:widowControl w:val="0"/>
        <w:suppressAutoHyphens/>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Uwaga</w:t>
      </w:r>
      <w:r w:rsidRPr="00025FAD">
        <w:rPr>
          <w:rFonts w:ascii="Arial" w:eastAsia="Calibri" w:hAnsi="Arial" w:cs="Arial"/>
          <w:szCs w:val="24"/>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1D1407" w:rsidRPr="00025FAD" w:rsidRDefault="001D1407" w:rsidP="00DB3CD6">
      <w:pPr>
        <w:widowControl w:val="0"/>
        <w:spacing w:after="0" w:line="320" w:lineRule="exact"/>
        <w:ind w:firstLine="708"/>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Podpisano  (imię i nazwisko, podpis) ............................................................................</w:t>
      </w:r>
    </w:p>
    <w:p w:rsidR="001D1407" w:rsidRPr="00025FAD" w:rsidRDefault="001D1407" w:rsidP="00DB3CD6">
      <w:pPr>
        <w:widowControl w:val="0"/>
        <w:spacing w:after="0" w:line="320" w:lineRule="exact"/>
        <w:ind w:left="3969"/>
        <w:jc w:val="center"/>
        <w:rPr>
          <w:rFonts w:ascii="Arial" w:eastAsia="Calibri" w:hAnsi="Arial" w:cs="Arial"/>
          <w:i/>
          <w:szCs w:val="24"/>
          <w:lang w:eastAsia="pl-PL"/>
        </w:rPr>
      </w:pPr>
      <w:r w:rsidRPr="00025FAD">
        <w:rPr>
          <w:rFonts w:ascii="Arial" w:eastAsia="Calibri" w:hAnsi="Arial" w:cs="Arial"/>
          <w:i/>
          <w:szCs w:val="24"/>
          <w:lang w:eastAsia="pl-PL"/>
        </w:rPr>
        <w:t>(osoby lub osoba uprawniona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dnia …………………. r.</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i/>
          <w:szCs w:val="24"/>
        </w:rPr>
        <w:t xml:space="preserve">                        (miejscowość) </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720"/>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720"/>
        <w:rPr>
          <w:rFonts w:ascii="Arial" w:eastAsia="Times New Roman" w:hAnsi="Arial" w:cs="Arial"/>
          <w:szCs w:val="24"/>
        </w:rPr>
      </w:pPr>
      <w:r w:rsidRPr="00025FAD">
        <w:rPr>
          <w:rFonts w:ascii="Arial" w:eastAsia="Times New Roman" w:hAnsi="Arial" w:cs="Arial"/>
          <w:szCs w:val="24"/>
        </w:rPr>
        <w:t xml:space="preserve">                </w:t>
      </w:r>
      <w:r w:rsidR="00E7472D">
        <w:rPr>
          <w:rFonts w:ascii="Arial" w:eastAsia="Times New Roman" w:hAnsi="Arial" w:cs="Arial"/>
          <w:szCs w:val="24"/>
        </w:rPr>
        <w:t xml:space="preserve">                  </w:t>
      </w:r>
      <w:r w:rsidRPr="00025FAD">
        <w:rPr>
          <w:rFonts w:ascii="Arial" w:eastAsia="Times New Roman" w:hAnsi="Arial" w:cs="Arial"/>
          <w:szCs w:val="24"/>
        </w:rPr>
        <w:t>(podpisy osób uprawnionych do reprezentowania Wykonawcy)</w:t>
      </w:r>
    </w:p>
    <w:p w:rsidR="001D1407" w:rsidRPr="00025FAD" w:rsidRDefault="001D1407" w:rsidP="00DB3CD6">
      <w:pPr>
        <w:widowControl w:val="0"/>
        <w:spacing w:after="0" w:line="320" w:lineRule="exact"/>
        <w:rPr>
          <w:rFonts w:ascii="Arial" w:eastAsia="Times New Roman" w:hAnsi="Arial" w:cs="Arial"/>
          <w:b/>
          <w:szCs w:val="24"/>
        </w:rPr>
      </w:pPr>
    </w:p>
    <w:p w:rsidR="00135CFF" w:rsidRDefault="00135CFF" w:rsidP="00DB3CD6">
      <w:pPr>
        <w:widowControl w:val="0"/>
        <w:spacing w:after="0" w:line="320" w:lineRule="exact"/>
        <w:ind w:left="284" w:hanging="284"/>
        <w:rPr>
          <w:rFonts w:ascii="Arial" w:eastAsia="Times New Roman" w:hAnsi="Arial" w:cs="Arial"/>
          <w:b/>
          <w:szCs w:val="24"/>
        </w:rPr>
      </w:pPr>
    </w:p>
    <w:p w:rsidR="00135CFF" w:rsidRDefault="00135CFF" w:rsidP="00DB3CD6">
      <w:pPr>
        <w:widowControl w:val="0"/>
        <w:spacing w:after="0" w:line="320" w:lineRule="exact"/>
        <w:ind w:left="284" w:hanging="284"/>
        <w:rPr>
          <w:rFonts w:ascii="Arial" w:eastAsia="Times New Roman" w:hAnsi="Arial" w:cs="Arial"/>
          <w:b/>
          <w:szCs w:val="24"/>
        </w:rPr>
      </w:pPr>
    </w:p>
    <w:p w:rsidR="001D1407" w:rsidRPr="00025FAD" w:rsidRDefault="001D1407" w:rsidP="00DB3CD6">
      <w:pPr>
        <w:widowControl w:val="0"/>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WYKAZ ZAŁĄCZNIKÓW :</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 jeżeli nie dotyczy należy </w:t>
      </w:r>
      <w:r w:rsidRPr="00025FAD">
        <w:rPr>
          <w:rFonts w:ascii="Arial" w:eastAsia="Times New Roman" w:hAnsi="Arial" w:cs="Arial"/>
          <w:b/>
          <w:szCs w:val="24"/>
          <w:u w:val="single"/>
        </w:rPr>
        <w:t>obowiązkowo</w:t>
      </w:r>
      <w:r w:rsidRPr="00025FAD">
        <w:rPr>
          <w:rFonts w:ascii="Arial" w:eastAsia="Times New Roman" w:hAnsi="Arial" w:cs="Arial"/>
          <w:b/>
          <w:szCs w:val="24"/>
        </w:rPr>
        <w:t xml:space="preserve"> skreślić</w:t>
      </w:r>
    </w:p>
    <w:p w:rsidR="001D1407" w:rsidRPr="00025FAD" w:rsidRDefault="001D1407" w:rsidP="00DB3CD6">
      <w:pPr>
        <w:widowControl w:val="0"/>
        <w:spacing w:after="0" w:line="320" w:lineRule="exact"/>
        <w:ind w:left="720"/>
        <w:rPr>
          <w:rFonts w:ascii="Arial" w:eastAsia="Times New Roman" w:hAnsi="Arial" w:cs="Arial"/>
          <w:szCs w:val="24"/>
        </w:rPr>
      </w:pPr>
    </w:p>
    <w:p w:rsidR="001D1407" w:rsidRPr="00025FAD" w:rsidRDefault="001D1407" w:rsidP="00DB3CD6">
      <w:pPr>
        <w:widowControl w:val="0"/>
        <w:spacing w:after="0" w:line="320" w:lineRule="exact"/>
        <w:rPr>
          <w:rFonts w:ascii="Arial" w:eastAsia="Calibri" w:hAnsi="Arial" w:cs="Arial"/>
          <w:szCs w:val="24"/>
        </w:rPr>
      </w:pPr>
    </w:p>
    <w:sectPr w:rsidR="001D1407" w:rsidRPr="00025FAD" w:rsidSect="00135CFF">
      <w:headerReference w:type="default" r:id="rId15"/>
      <w:footerReference w:type="default" r:id="rId16"/>
      <w:pgSz w:w="11906" w:h="16838"/>
      <w:pgMar w:top="1135" w:right="1418" w:bottom="1701" w:left="1418"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E8" w:rsidRDefault="00CE7FE8" w:rsidP="001D1407">
      <w:pPr>
        <w:spacing w:after="0" w:line="240" w:lineRule="auto"/>
      </w:pPr>
      <w:r>
        <w:separator/>
      </w:r>
    </w:p>
  </w:endnote>
  <w:endnote w:type="continuationSeparator" w:id="0">
    <w:p w:rsidR="00CE7FE8" w:rsidRDefault="00CE7FE8" w:rsidP="001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charset w:val="80"/>
    <w:family w:val="auto"/>
    <w:pitch w:val="default"/>
    <w:sig w:usb0="00000005" w:usb1="00000000" w:usb2="00000000" w:usb3="00000000" w:csb0="00000002"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20"/>
      </w:rPr>
      <w:id w:val="-961037806"/>
      <w:docPartObj>
        <w:docPartGallery w:val="Page Numbers (Bottom of Page)"/>
        <w:docPartUnique/>
      </w:docPartObj>
    </w:sdtPr>
    <w:sdtEndPr>
      <w:rPr>
        <w:b/>
      </w:rPr>
    </w:sdtEndPr>
    <w:sdtContent>
      <w:p w:rsidR="00945892" w:rsidRDefault="00945892" w:rsidP="005A2E7A">
        <w:pPr>
          <w:pStyle w:val="Stopka"/>
          <w:pBdr>
            <w:top w:val="single" w:sz="4" w:space="0" w:color="auto"/>
          </w:pBdr>
          <w:rPr>
            <w:rFonts w:ascii="Arial" w:eastAsiaTheme="majorEastAsia" w:hAnsi="Arial" w:cs="Arial"/>
            <w:i/>
            <w:sz w:val="20"/>
            <w:szCs w:val="20"/>
          </w:rPr>
        </w:pPr>
      </w:p>
      <w:p w:rsidR="00945892" w:rsidRPr="00E2123E" w:rsidRDefault="00945892" w:rsidP="00687696">
        <w:pPr>
          <w:pStyle w:val="Stopka"/>
          <w:pBdr>
            <w:top w:val="single" w:sz="4" w:space="0" w:color="auto"/>
          </w:pBdr>
          <w:jc w:val="right"/>
          <w:rPr>
            <w:rFonts w:ascii="Arial" w:hAnsi="Arial" w:cs="Arial"/>
            <w:b/>
            <w:i/>
            <w:sz w:val="20"/>
            <w:szCs w:val="20"/>
          </w:rPr>
        </w:pPr>
        <w:r w:rsidRPr="00E2123E">
          <w:rPr>
            <w:rFonts w:ascii="Arial" w:eastAsiaTheme="majorEastAsia" w:hAnsi="Arial" w:cs="Arial"/>
            <w:b/>
            <w:i/>
            <w:sz w:val="20"/>
            <w:szCs w:val="20"/>
          </w:rPr>
          <w:t xml:space="preserve">str. </w:t>
        </w:r>
        <w:r w:rsidRPr="00E2123E">
          <w:rPr>
            <w:rFonts w:ascii="Arial" w:eastAsiaTheme="minorEastAsia" w:hAnsi="Arial" w:cs="Arial"/>
            <w:b/>
            <w:i/>
            <w:sz w:val="20"/>
            <w:szCs w:val="20"/>
          </w:rPr>
          <w:fldChar w:fldCharType="begin"/>
        </w:r>
        <w:r w:rsidRPr="00E2123E">
          <w:rPr>
            <w:rFonts w:ascii="Arial" w:hAnsi="Arial" w:cs="Arial"/>
            <w:b/>
            <w:i/>
            <w:sz w:val="20"/>
            <w:szCs w:val="20"/>
          </w:rPr>
          <w:instrText>PAGE    \* MERGEFORMAT</w:instrText>
        </w:r>
        <w:r w:rsidRPr="00E2123E">
          <w:rPr>
            <w:rFonts w:ascii="Arial" w:eastAsiaTheme="minorEastAsia" w:hAnsi="Arial" w:cs="Arial"/>
            <w:b/>
            <w:i/>
            <w:sz w:val="20"/>
            <w:szCs w:val="20"/>
          </w:rPr>
          <w:fldChar w:fldCharType="separate"/>
        </w:r>
        <w:r w:rsidR="002920CC" w:rsidRPr="002920CC">
          <w:rPr>
            <w:rFonts w:ascii="Arial" w:eastAsiaTheme="majorEastAsia" w:hAnsi="Arial" w:cs="Arial"/>
            <w:b/>
            <w:i/>
            <w:noProof/>
            <w:sz w:val="20"/>
            <w:szCs w:val="20"/>
          </w:rPr>
          <w:t>69</w:t>
        </w:r>
        <w:r w:rsidRPr="00E2123E">
          <w:rPr>
            <w:rFonts w:ascii="Arial" w:eastAsiaTheme="majorEastAsia" w:hAnsi="Arial" w:cs="Arial"/>
            <w:b/>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E8" w:rsidRDefault="00CE7FE8" w:rsidP="001D1407">
      <w:pPr>
        <w:spacing w:after="0" w:line="240" w:lineRule="auto"/>
      </w:pPr>
      <w:r>
        <w:separator/>
      </w:r>
    </w:p>
  </w:footnote>
  <w:footnote w:type="continuationSeparator" w:id="0">
    <w:p w:rsidR="00CE7FE8" w:rsidRDefault="00CE7FE8" w:rsidP="001D1407">
      <w:pPr>
        <w:spacing w:after="0" w:line="240" w:lineRule="auto"/>
      </w:pPr>
      <w:r>
        <w:continuationSeparator/>
      </w:r>
    </w:p>
  </w:footnote>
  <w:footnote w:id="1">
    <w:p w:rsidR="00945892" w:rsidRDefault="00945892" w:rsidP="001D1407">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945892" w:rsidRDefault="00945892" w:rsidP="001D140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92" w:rsidRDefault="00945892" w:rsidP="008F68BF">
    <w:pPr>
      <w:spacing w:after="0" w:line="360" w:lineRule="auto"/>
      <w:jc w:val="center"/>
      <w:rPr>
        <w:rFonts w:ascii="Arial" w:eastAsia="Calibri" w:hAnsi="Arial" w:cs="Arial"/>
        <w:b/>
        <w:caps/>
        <w:spacing w:val="54"/>
        <w:sz w:val="24"/>
        <w:szCs w:val="24"/>
        <w:lang w:eastAsia="pl-PL"/>
      </w:rPr>
    </w:pPr>
  </w:p>
  <w:p w:rsidR="00945892" w:rsidRPr="00687696" w:rsidRDefault="00945892" w:rsidP="008F68BF">
    <w:pPr>
      <w:spacing w:after="0" w:line="360" w:lineRule="auto"/>
      <w:jc w:val="center"/>
      <w:rPr>
        <w:rFonts w:ascii="Arial" w:eastAsia="Calibri" w:hAnsi="Arial" w:cs="Arial"/>
        <w:b/>
        <w:caps/>
        <w:spacing w:val="54"/>
        <w:sz w:val="24"/>
        <w:szCs w:val="24"/>
        <w:lang w:eastAsia="pl-PL"/>
      </w:rPr>
    </w:pPr>
    <w:r w:rsidRPr="00687696">
      <w:rPr>
        <w:rFonts w:ascii="Arial" w:eastAsia="Calibri" w:hAnsi="Arial" w:cs="Arial"/>
        <w:b/>
        <w:caps/>
        <w:spacing w:val="54"/>
        <w:sz w:val="24"/>
        <w:szCs w:val="24"/>
        <w:lang w:eastAsia="pl-PL"/>
      </w:rPr>
      <w:t>zamówienie</w:t>
    </w:r>
    <w:r>
      <w:rPr>
        <w:rFonts w:ascii="Arial" w:eastAsia="Calibri" w:hAnsi="Arial" w:cs="Arial"/>
        <w:b/>
        <w:caps/>
        <w:spacing w:val="54"/>
        <w:sz w:val="24"/>
        <w:szCs w:val="24"/>
        <w:lang w:eastAsia="pl-PL"/>
      </w:rPr>
      <w:t xml:space="preserve"> </w:t>
    </w:r>
    <w:r w:rsidRPr="00687696">
      <w:rPr>
        <w:rFonts w:ascii="Arial" w:eastAsia="Calibri" w:hAnsi="Arial" w:cs="Arial"/>
        <w:b/>
        <w:caps/>
        <w:spacing w:val="54"/>
        <w:sz w:val="24"/>
        <w:szCs w:val="24"/>
        <w:lang w:eastAsia="pl-PL"/>
      </w:rPr>
      <w:t>publiczne</w:t>
    </w:r>
  </w:p>
  <w:p w:rsidR="00945892" w:rsidRDefault="00945892" w:rsidP="00E503FA">
    <w:pPr>
      <w:pBdr>
        <w:bottom w:val="single" w:sz="4" w:space="9" w:color="auto"/>
      </w:pBdr>
      <w:spacing w:after="0" w:line="240" w:lineRule="auto"/>
      <w:jc w:val="center"/>
      <w:rPr>
        <w:rFonts w:ascii="Arial" w:eastAsia="Calibri" w:hAnsi="Arial" w:cs="Arial"/>
        <w:b/>
        <w:caps/>
        <w:spacing w:val="30"/>
        <w:sz w:val="24"/>
        <w:szCs w:val="24"/>
        <w:lang w:eastAsia="pl-PL"/>
      </w:rPr>
    </w:pPr>
    <w:r w:rsidRPr="008F68BF">
      <w:rPr>
        <w:rFonts w:ascii="Arial" w:eastAsia="Calibri" w:hAnsi="Arial" w:cs="Arial"/>
        <w:b/>
        <w:caps/>
        <w:spacing w:val="30"/>
        <w:sz w:val="24"/>
        <w:szCs w:val="24"/>
        <w:lang w:eastAsia="pl-PL"/>
      </w:rPr>
      <w:t>SPECYFIKACJA ISTOTNYCH WARUNKÓW ZAMÓWIENIA</w:t>
    </w:r>
  </w:p>
  <w:p w:rsidR="00945892" w:rsidRPr="008F68BF" w:rsidRDefault="00945892" w:rsidP="00687696">
    <w:pPr>
      <w:spacing w:after="0" w:line="240" w:lineRule="auto"/>
      <w:jc w:val="center"/>
      <w:rPr>
        <w:rFonts w:ascii="Arial" w:eastAsia="Calibri" w:hAnsi="Arial" w:cs="Arial"/>
        <w:b/>
        <w:caps/>
        <w:spacing w:val="30"/>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9A887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141F78"/>
    <w:multiLevelType w:val="hybridMultilevel"/>
    <w:tmpl w:val="DB503EC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nsid w:val="140F315A"/>
    <w:multiLevelType w:val="hybridMultilevel"/>
    <w:tmpl w:val="14B4AE5E"/>
    <w:lvl w:ilvl="0" w:tplc="CA6ADB2A">
      <w:start w:val="1"/>
      <w:numFmt w:val="decimal"/>
      <w:lvlText w:val="%1)"/>
      <w:lvlJc w:val="left"/>
      <w:pPr>
        <w:tabs>
          <w:tab w:val="num" w:pos="1057"/>
        </w:tabs>
        <w:ind w:left="1037" w:hanging="340"/>
      </w:pPr>
      <w:rPr>
        <w:rFonts w:hint="default"/>
        <w:b/>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7">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24577FC"/>
    <w:multiLevelType w:val="hybridMultilevel"/>
    <w:tmpl w:val="9E267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2757DB"/>
    <w:multiLevelType w:val="hybridMultilevel"/>
    <w:tmpl w:val="78143310"/>
    <w:lvl w:ilvl="0" w:tplc="04150001">
      <w:start w:val="1"/>
      <w:numFmt w:val="bullet"/>
      <w:pStyle w:val="Zwykytekst1lista"/>
      <w:lvlText w:val=""/>
      <w:lvlJc w:val="left"/>
      <w:pPr>
        <w:ind w:left="720" w:hanging="360"/>
      </w:pPr>
      <w:rPr>
        <w:rFonts w:ascii="Symbol" w:hAnsi="Symbol" w:hint="default"/>
      </w:rPr>
    </w:lvl>
    <w:lvl w:ilvl="1" w:tplc="93E4FDD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4">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6D65E3A"/>
    <w:multiLevelType w:val="singleLevel"/>
    <w:tmpl w:val="5B58C9FA"/>
    <w:lvl w:ilvl="0">
      <w:start w:val="1"/>
      <w:numFmt w:val="decimal"/>
      <w:lvlText w:val="(%1)"/>
      <w:lvlJc w:val="left"/>
      <w:pPr>
        <w:tabs>
          <w:tab w:val="num" w:pos="360"/>
        </w:tabs>
        <w:ind w:left="360" w:hanging="360"/>
      </w:pPr>
    </w:lvl>
  </w:abstractNum>
  <w:abstractNum w:abstractNumId="17">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12C0804"/>
    <w:multiLevelType w:val="hybridMultilevel"/>
    <w:tmpl w:val="FFECA592"/>
    <w:lvl w:ilvl="0" w:tplc="8CE00A92">
      <w:start w:val="1"/>
      <w:numFmt w:val="decimal"/>
      <w:lvlText w:val="%1)"/>
      <w:lvlJc w:val="left"/>
      <w:pPr>
        <w:tabs>
          <w:tab w:val="num" w:pos="1069"/>
        </w:tabs>
        <w:ind w:left="1069" w:hanging="360"/>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2">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3">
    <w:nsid w:val="5D183C98"/>
    <w:multiLevelType w:val="hybridMultilevel"/>
    <w:tmpl w:val="7530274A"/>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A806947E">
      <w:start w:val="1"/>
      <w:numFmt w:val="decimal"/>
      <w:lvlText w:val="%2)"/>
      <w:lvlJc w:val="left"/>
      <w:pPr>
        <w:tabs>
          <w:tab w:val="num" w:pos="717"/>
        </w:tabs>
        <w:ind w:left="357" w:firstLine="0"/>
      </w:pPr>
      <w:rPr>
        <w:rFonts w:ascii="Arial" w:eastAsia="Times New Roman" w:hAnsi="Arial" w:cs="Arial" w:hint="default"/>
        <w:b/>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4">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6">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63131EB"/>
    <w:multiLevelType w:val="hybridMultilevel"/>
    <w:tmpl w:val="3208CE8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2">
    <w:nsid w:val="7B565FD1"/>
    <w:multiLevelType w:val="hybridMultilevel"/>
    <w:tmpl w:val="97122BD6"/>
    <w:lvl w:ilvl="0" w:tplc="04150011">
      <w:start w:val="1"/>
      <w:numFmt w:val="decimal"/>
      <w:lvlText w:val="%1."/>
      <w:lvlJc w:val="left"/>
      <w:pPr>
        <w:tabs>
          <w:tab w:val="num" w:pos="283"/>
        </w:tabs>
        <w:ind w:left="283" w:hanging="283"/>
      </w:pPr>
      <w:rPr>
        <w:b/>
      </w:rPr>
    </w:lvl>
    <w:lvl w:ilvl="1" w:tplc="04150019">
      <w:start w:val="1"/>
      <w:numFmt w:val="decimal"/>
      <w:lvlText w:val="%2)"/>
      <w:lvlJc w:val="left"/>
      <w:pPr>
        <w:tabs>
          <w:tab w:val="num" w:pos="1440"/>
        </w:tabs>
        <w:ind w:left="1440" w:hanging="360"/>
      </w:pPr>
      <w:rPr>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6"/>
  </w:num>
  <w:num w:numId="5">
    <w:abstractNumId w:val="24"/>
  </w:num>
  <w:num w:numId="6">
    <w:abstractNumId w:val="4"/>
  </w:num>
  <w:num w:numId="7">
    <w:abstractNumId w:val="8"/>
  </w:num>
  <w:num w:numId="8">
    <w:abstractNumId w:val="21"/>
  </w:num>
  <w:num w:numId="9">
    <w:abstractNumId w:val="29"/>
  </w:num>
  <w:num w:numId="10">
    <w:abstractNumId w:val="35"/>
  </w:num>
  <w:num w:numId="11">
    <w:abstractNumId w:val="18"/>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9"/>
  </w:num>
  <w:num w:numId="16">
    <w:abstractNumId w:val="25"/>
  </w:num>
  <w:num w:numId="17">
    <w:abstractNumId w:val="33"/>
  </w:num>
  <w:num w:numId="18">
    <w:abstractNumId w:val="13"/>
  </w:num>
  <w:num w:numId="19">
    <w:abstractNumId w:val="1"/>
  </w:num>
  <w:num w:numId="20">
    <w:abstractNumId w:val="26"/>
  </w:num>
  <w:num w:numId="21">
    <w:abstractNumId w:val="28"/>
  </w:num>
  <w:num w:numId="22">
    <w:abstractNumId w:val="22"/>
  </w:num>
  <w:num w:numId="23">
    <w:abstractNumId w:val="23"/>
  </w:num>
  <w:num w:numId="24">
    <w:abstractNumId w:val="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20"/>
  </w:num>
  <w:num w:numId="31">
    <w:abstractNumId w:val="12"/>
  </w:num>
  <w:num w:numId="32">
    <w:abstractNumId w:val="9"/>
  </w:num>
  <w:num w:numId="33">
    <w:abstractNumId w:val="15"/>
  </w:num>
  <w:num w:numId="34">
    <w:abstractNumId w:val="2"/>
  </w:num>
  <w:num w:numId="35">
    <w:abstractNumId w:val="10"/>
  </w:num>
  <w:num w:numId="3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7"/>
    <w:rsid w:val="00001486"/>
    <w:rsid w:val="000035DC"/>
    <w:rsid w:val="00022E7F"/>
    <w:rsid w:val="00025FAD"/>
    <w:rsid w:val="00035DC0"/>
    <w:rsid w:val="000374CE"/>
    <w:rsid w:val="00040A61"/>
    <w:rsid w:val="00040E3B"/>
    <w:rsid w:val="00045CBF"/>
    <w:rsid w:val="000461EE"/>
    <w:rsid w:val="00051548"/>
    <w:rsid w:val="00057FB8"/>
    <w:rsid w:val="000677E3"/>
    <w:rsid w:val="00074E95"/>
    <w:rsid w:val="00095BAA"/>
    <w:rsid w:val="000A2DE8"/>
    <w:rsid w:val="000B15E5"/>
    <w:rsid w:val="000B3B81"/>
    <w:rsid w:val="000B7CDC"/>
    <w:rsid w:val="000C2147"/>
    <w:rsid w:val="000C2A6E"/>
    <w:rsid w:val="000D3725"/>
    <w:rsid w:val="000D6A32"/>
    <w:rsid w:val="000D6E0B"/>
    <w:rsid w:val="000E2FCF"/>
    <w:rsid w:val="000F1550"/>
    <w:rsid w:val="000F1A57"/>
    <w:rsid w:val="000F4164"/>
    <w:rsid w:val="00107608"/>
    <w:rsid w:val="00115B48"/>
    <w:rsid w:val="00123AF0"/>
    <w:rsid w:val="00123C66"/>
    <w:rsid w:val="001261B0"/>
    <w:rsid w:val="001266AF"/>
    <w:rsid w:val="00135CFF"/>
    <w:rsid w:val="00143B84"/>
    <w:rsid w:val="001449C2"/>
    <w:rsid w:val="00153917"/>
    <w:rsid w:val="0016449C"/>
    <w:rsid w:val="00166C82"/>
    <w:rsid w:val="00170E75"/>
    <w:rsid w:val="001729F5"/>
    <w:rsid w:val="001861F3"/>
    <w:rsid w:val="00186EFC"/>
    <w:rsid w:val="001B76C6"/>
    <w:rsid w:val="001C1981"/>
    <w:rsid w:val="001C1C2C"/>
    <w:rsid w:val="001D1407"/>
    <w:rsid w:val="001D57B1"/>
    <w:rsid w:val="001E1FDB"/>
    <w:rsid w:val="001E2B8D"/>
    <w:rsid w:val="001E42F6"/>
    <w:rsid w:val="00202A96"/>
    <w:rsid w:val="00215A55"/>
    <w:rsid w:val="00215F99"/>
    <w:rsid w:val="00220583"/>
    <w:rsid w:val="00226195"/>
    <w:rsid w:val="00236160"/>
    <w:rsid w:val="00243AC4"/>
    <w:rsid w:val="0024531E"/>
    <w:rsid w:val="00247BA3"/>
    <w:rsid w:val="00250DDE"/>
    <w:rsid w:val="002528EF"/>
    <w:rsid w:val="00254B11"/>
    <w:rsid w:val="002665AA"/>
    <w:rsid w:val="00266CC1"/>
    <w:rsid w:val="00287B40"/>
    <w:rsid w:val="0029194B"/>
    <w:rsid w:val="002920CC"/>
    <w:rsid w:val="00293EFC"/>
    <w:rsid w:val="002A0163"/>
    <w:rsid w:val="002A523B"/>
    <w:rsid w:val="002A5921"/>
    <w:rsid w:val="002B1D27"/>
    <w:rsid w:val="002B3EA3"/>
    <w:rsid w:val="002C6956"/>
    <w:rsid w:val="002E1FB7"/>
    <w:rsid w:val="002E37C1"/>
    <w:rsid w:val="002F2E20"/>
    <w:rsid w:val="002F30DB"/>
    <w:rsid w:val="003048A7"/>
    <w:rsid w:val="003214FC"/>
    <w:rsid w:val="0032237B"/>
    <w:rsid w:val="00326A6F"/>
    <w:rsid w:val="00340C27"/>
    <w:rsid w:val="00342B72"/>
    <w:rsid w:val="003474B8"/>
    <w:rsid w:val="00356768"/>
    <w:rsid w:val="0036242D"/>
    <w:rsid w:val="00362AC2"/>
    <w:rsid w:val="0036611F"/>
    <w:rsid w:val="00375623"/>
    <w:rsid w:val="00375821"/>
    <w:rsid w:val="00376C99"/>
    <w:rsid w:val="003901E6"/>
    <w:rsid w:val="0039386E"/>
    <w:rsid w:val="003941B7"/>
    <w:rsid w:val="003A6964"/>
    <w:rsid w:val="003B615D"/>
    <w:rsid w:val="003C288F"/>
    <w:rsid w:val="003D2064"/>
    <w:rsid w:val="003D267E"/>
    <w:rsid w:val="003D4D40"/>
    <w:rsid w:val="003F15C2"/>
    <w:rsid w:val="00402316"/>
    <w:rsid w:val="00410E4A"/>
    <w:rsid w:val="00411AF8"/>
    <w:rsid w:val="00411E52"/>
    <w:rsid w:val="00430EFC"/>
    <w:rsid w:val="004465D7"/>
    <w:rsid w:val="00462F93"/>
    <w:rsid w:val="0047493D"/>
    <w:rsid w:val="004761D9"/>
    <w:rsid w:val="00481731"/>
    <w:rsid w:val="00484264"/>
    <w:rsid w:val="0049034D"/>
    <w:rsid w:val="00493774"/>
    <w:rsid w:val="004B7C79"/>
    <w:rsid w:val="004C0B06"/>
    <w:rsid w:val="004C65D7"/>
    <w:rsid w:val="004D0E76"/>
    <w:rsid w:val="004D1630"/>
    <w:rsid w:val="004D2B68"/>
    <w:rsid w:val="004F5193"/>
    <w:rsid w:val="004F58CF"/>
    <w:rsid w:val="00515571"/>
    <w:rsid w:val="00520472"/>
    <w:rsid w:val="00523D65"/>
    <w:rsid w:val="0052492B"/>
    <w:rsid w:val="00532DC5"/>
    <w:rsid w:val="00535B9A"/>
    <w:rsid w:val="005367A4"/>
    <w:rsid w:val="00545A58"/>
    <w:rsid w:val="00556F46"/>
    <w:rsid w:val="00562431"/>
    <w:rsid w:val="005719EC"/>
    <w:rsid w:val="00574763"/>
    <w:rsid w:val="00577B7C"/>
    <w:rsid w:val="0058058C"/>
    <w:rsid w:val="00586869"/>
    <w:rsid w:val="00592698"/>
    <w:rsid w:val="00594805"/>
    <w:rsid w:val="005A2A97"/>
    <w:rsid w:val="005A2D31"/>
    <w:rsid w:val="005A2E7A"/>
    <w:rsid w:val="005A6509"/>
    <w:rsid w:val="005A6904"/>
    <w:rsid w:val="005B1FB1"/>
    <w:rsid w:val="005B4349"/>
    <w:rsid w:val="005B568C"/>
    <w:rsid w:val="005B59B7"/>
    <w:rsid w:val="005C02A0"/>
    <w:rsid w:val="005C1E47"/>
    <w:rsid w:val="005D1FCB"/>
    <w:rsid w:val="005D2546"/>
    <w:rsid w:val="005D387F"/>
    <w:rsid w:val="005D4D1B"/>
    <w:rsid w:val="005D5981"/>
    <w:rsid w:val="005D7F65"/>
    <w:rsid w:val="005F6F30"/>
    <w:rsid w:val="00603369"/>
    <w:rsid w:val="00612800"/>
    <w:rsid w:val="0062508A"/>
    <w:rsid w:val="00627CEB"/>
    <w:rsid w:val="00635228"/>
    <w:rsid w:val="006360B2"/>
    <w:rsid w:val="0063769F"/>
    <w:rsid w:val="00642D3E"/>
    <w:rsid w:val="006536D2"/>
    <w:rsid w:val="00655874"/>
    <w:rsid w:val="00662A5C"/>
    <w:rsid w:val="00666FFC"/>
    <w:rsid w:val="00672523"/>
    <w:rsid w:val="00683886"/>
    <w:rsid w:val="00687696"/>
    <w:rsid w:val="00695349"/>
    <w:rsid w:val="006955E6"/>
    <w:rsid w:val="00695DA3"/>
    <w:rsid w:val="0069698E"/>
    <w:rsid w:val="006A4011"/>
    <w:rsid w:val="006B07D5"/>
    <w:rsid w:val="006B2526"/>
    <w:rsid w:val="006B30BD"/>
    <w:rsid w:val="006B5D97"/>
    <w:rsid w:val="006C01AD"/>
    <w:rsid w:val="006D36D6"/>
    <w:rsid w:val="006D41D6"/>
    <w:rsid w:val="006E042D"/>
    <w:rsid w:val="006E1C4E"/>
    <w:rsid w:val="006F5641"/>
    <w:rsid w:val="006F5930"/>
    <w:rsid w:val="006F765E"/>
    <w:rsid w:val="0070179F"/>
    <w:rsid w:val="00701BBE"/>
    <w:rsid w:val="00702427"/>
    <w:rsid w:val="00707224"/>
    <w:rsid w:val="007145F3"/>
    <w:rsid w:val="00724D14"/>
    <w:rsid w:val="007266D8"/>
    <w:rsid w:val="007325D8"/>
    <w:rsid w:val="00735C87"/>
    <w:rsid w:val="00735CE6"/>
    <w:rsid w:val="007424DB"/>
    <w:rsid w:val="007462B6"/>
    <w:rsid w:val="00747373"/>
    <w:rsid w:val="00751139"/>
    <w:rsid w:val="00755D37"/>
    <w:rsid w:val="00770809"/>
    <w:rsid w:val="007834E5"/>
    <w:rsid w:val="0078405C"/>
    <w:rsid w:val="007A1D31"/>
    <w:rsid w:val="007C079C"/>
    <w:rsid w:val="007C522E"/>
    <w:rsid w:val="007D00C7"/>
    <w:rsid w:val="007F11B6"/>
    <w:rsid w:val="007F4BF1"/>
    <w:rsid w:val="00802AB7"/>
    <w:rsid w:val="00806474"/>
    <w:rsid w:val="00806A0C"/>
    <w:rsid w:val="00806C1D"/>
    <w:rsid w:val="00817319"/>
    <w:rsid w:val="008212FD"/>
    <w:rsid w:val="008219BF"/>
    <w:rsid w:val="008249E5"/>
    <w:rsid w:val="008326B4"/>
    <w:rsid w:val="00835714"/>
    <w:rsid w:val="00853538"/>
    <w:rsid w:val="00876311"/>
    <w:rsid w:val="008842BA"/>
    <w:rsid w:val="00885A8D"/>
    <w:rsid w:val="00892A77"/>
    <w:rsid w:val="00894530"/>
    <w:rsid w:val="008B0AC3"/>
    <w:rsid w:val="008C3C62"/>
    <w:rsid w:val="008E6973"/>
    <w:rsid w:val="008E6CB1"/>
    <w:rsid w:val="008F5FE9"/>
    <w:rsid w:val="008F68BF"/>
    <w:rsid w:val="009062FF"/>
    <w:rsid w:val="00912219"/>
    <w:rsid w:val="0092172E"/>
    <w:rsid w:val="00921F52"/>
    <w:rsid w:val="00923772"/>
    <w:rsid w:val="00924E1D"/>
    <w:rsid w:val="00930BF1"/>
    <w:rsid w:val="00936882"/>
    <w:rsid w:val="00941430"/>
    <w:rsid w:val="00945892"/>
    <w:rsid w:val="0094739B"/>
    <w:rsid w:val="00962032"/>
    <w:rsid w:val="00977A20"/>
    <w:rsid w:val="009867A5"/>
    <w:rsid w:val="00994CCB"/>
    <w:rsid w:val="0099632C"/>
    <w:rsid w:val="00996E59"/>
    <w:rsid w:val="00997D8F"/>
    <w:rsid w:val="00997F2A"/>
    <w:rsid w:val="009A6C7C"/>
    <w:rsid w:val="009B07C6"/>
    <w:rsid w:val="009D34C6"/>
    <w:rsid w:val="009D642C"/>
    <w:rsid w:val="009D7CE7"/>
    <w:rsid w:val="009E074A"/>
    <w:rsid w:val="009E216A"/>
    <w:rsid w:val="009E4257"/>
    <w:rsid w:val="009F666A"/>
    <w:rsid w:val="00A101AF"/>
    <w:rsid w:val="00A141F7"/>
    <w:rsid w:val="00A26CD0"/>
    <w:rsid w:val="00A313AC"/>
    <w:rsid w:val="00A34A93"/>
    <w:rsid w:val="00A36632"/>
    <w:rsid w:val="00A43465"/>
    <w:rsid w:val="00A4460C"/>
    <w:rsid w:val="00A540CF"/>
    <w:rsid w:val="00A56C2A"/>
    <w:rsid w:val="00A60433"/>
    <w:rsid w:val="00A6488C"/>
    <w:rsid w:val="00A7072A"/>
    <w:rsid w:val="00A75119"/>
    <w:rsid w:val="00A82BED"/>
    <w:rsid w:val="00A91896"/>
    <w:rsid w:val="00AB79CD"/>
    <w:rsid w:val="00AD1EB2"/>
    <w:rsid w:val="00AD4A55"/>
    <w:rsid w:val="00AE3C65"/>
    <w:rsid w:val="00AE7463"/>
    <w:rsid w:val="00AF7510"/>
    <w:rsid w:val="00B020E8"/>
    <w:rsid w:val="00B066F9"/>
    <w:rsid w:val="00B13A53"/>
    <w:rsid w:val="00B2268E"/>
    <w:rsid w:val="00B33008"/>
    <w:rsid w:val="00B34C19"/>
    <w:rsid w:val="00B40158"/>
    <w:rsid w:val="00B47659"/>
    <w:rsid w:val="00B57B62"/>
    <w:rsid w:val="00B62C77"/>
    <w:rsid w:val="00B62FF8"/>
    <w:rsid w:val="00B66B20"/>
    <w:rsid w:val="00B77BB7"/>
    <w:rsid w:val="00B85421"/>
    <w:rsid w:val="00B95B34"/>
    <w:rsid w:val="00BA337C"/>
    <w:rsid w:val="00BA5D3A"/>
    <w:rsid w:val="00BA701F"/>
    <w:rsid w:val="00BB4565"/>
    <w:rsid w:val="00BB542C"/>
    <w:rsid w:val="00BB667A"/>
    <w:rsid w:val="00BB71AE"/>
    <w:rsid w:val="00BC148E"/>
    <w:rsid w:val="00BC42C8"/>
    <w:rsid w:val="00BD0103"/>
    <w:rsid w:val="00BE440C"/>
    <w:rsid w:val="00BE6CAB"/>
    <w:rsid w:val="00BE7B10"/>
    <w:rsid w:val="00BF1B55"/>
    <w:rsid w:val="00BF5AD6"/>
    <w:rsid w:val="00C12065"/>
    <w:rsid w:val="00C174DA"/>
    <w:rsid w:val="00C17818"/>
    <w:rsid w:val="00C227BA"/>
    <w:rsid w:val="00C2280A"/>
    <w:rsid w:val="00C40C54"/>
    <w:rsid w:val="00C47702"/>
    <w:rsid w:val="00C551F0"/>
    <w:rsid w:val="00C57481"/>
    <w:rsid w:val="00C62D3B"/>
    <w:rsid w:val="00C63636"/>
    <w:rsid w:val="00C653F7"/>
    <w:rsid w:val="00C66093"/>
    <w:rsid w:val="00C70E8A"/>
    <w:rsid w:val="00C70F15"/>
    <w:rsid w:val="00C77920"/>
    <w:rsid w:val="00C80247"/>
    <w:rsid w:val="00C90E67"/>
    <w:rsid w:val="00C9649A"/>
    <w:rsid w:val="00CB7941"/>
    <w:rsid w:val="00CC0F7C"/>
    <w:rsid w:val="00CC56CC"/>
    <w:rsid w:val="00CE0EDE"/>
    <w:rsid w:val="00CE49A3"/>
    <w:rsid w:val="00CE7FE8"/>
    <w:rsid w:val="00D07543"/>
    <w:rsid w:val="00D12AD8"/>
    <w:rsid w:val="00D379FD"/>
    <w:rsid w:val="00D46F1D"/>
    <w:rsid w:val="00D47B72"/>
    <w:rsid w:val="00D52301"/>
    <w:rsid w:val="00D55DEA"/>
    <w:rsid w:val="00D63442"/>
    <w:rsid w:val="00D759DA"/>
    <w:rsid w:val="00D8289A"/>
    <w:rsid w:val="00D918AB"/>
    <w:rsid w:val="00D92FDE"/>
    <w:rsid w:val="00DA4EB4"/>
    <w:rsid w:val="00DB3CD6"/>
    <w:rsid w:val="00DB463B"/>
    <w:rsid w:val="00DC157B"/>
    <w:rsid w:val="00DE2666"/>
    <w:rsid w:val="00DE6560"/>
    <w:rsid w:val="00DF5487"/>
    <w:rsid w:val="00DF5975"/>
    <w:rsid w:val="00E0275B"/>
    <w:rsid w:val="00E074E9"/>
    <w:rsid w:val="00E10457"/>
    <w:rsid w:val="00E2123E"/>
    <w:rsid w:val="00E26F36"/>
    <w:rsid w:val="00E37A52"/>
    <w:rsid w:val="00E476C6"/>
    <w:rsid w:val="00E503FA"/>
    <w:rsid w:val="00E725FE"/>
    <w:rsid w:val="00E73AEA"/>
    <w:rsid w:val="00E7472D"/>
    <w:rsid w:val="00E84B97"/>
    <w:rsid w:val="00E85797"/>
    <w:rsid w:val="00E95D28"/>
    <w:rsid w:val="00EB7247"/>
    <w:rsid w:val="00EE0B86"/>
    <w:rsid w:val="00EE46C0"/>
    <w:rsid w:val="00EF00C6"/>
    <w:rsid w:val="00EF7382"/>
    <w:rsid w:val="00F0119C"/>
    <w:rsid w:val="00F04DEE"/>
    <w:rsid w:val="00F05A86"/>
    <w:rsid w:val="00F3141A"/>
    <w:rsid w:val="00F40E0A"/>
    <w:rsid w:val="00F430FA"/>
    <w:rsid w:val="00F50369"/>
    <w:rsid w:val="00F616DC"/>
    <w:rsid w:val="00F678E7"/>
    <w:rsid w:val="00F805CA"/>
    <w:rsid w:val="00F81D92"/>
    <w:rsid w:val="00F87D88"/>
    <w:rsid w:val="00F9069E"/>
    <w:rsid w:val="00F965D4"/>
    <w:rsid w:val="00F9727C"/>
    <w:rsid w:val="00FB6F0F"/>
    <w:rsid w:val="00FC0C6E"/>
    <w:rsid w:val="00FD40E3"/>
    <w:rsid w:val="00FD44D0"/>
    <w:rsid w:val="00FD5E6A"/>
    <w:rsid w:val="00FE1BED"/>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 w:type="table" w:customStyle="1" w:styleId="TableGrid">
    <w:name w:val="TableGrid"/>
    <w:rsid w:val="007325D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gwp5f05a407size">
    <w:name w:val="gwp5f05a407_size"/>
    <w:basedOn w:val="Domylnaczcionkaakapitu"/>
    <w:rsid w:val="00446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 w:type="table" w:customStyle="1" w:styleId="TableGrid">
    <w:name w:val="TableGrid"/>
    <w:rsid w:val="007325D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gwp5f05a407size">
    <w:name w:val="gwp5f05a407_size"/>
    <w:basedOn w:val="Domylnaczcionkaakapitu"/>
    <w:rsid w:val="0044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719">
      <w:bodyDiv w:val="1"/>
      <w:marLeft w:val="0"/>
      <w:marRight w:val="0"/>
      <w:marTop w:val="0"/>
      <w:marBottom w:val="0"/>
      <w:divBdr>
        <w:top w:val="none" w:sz="0" w:space="0" w:color="auto"/>
        <w:left w:val="none" w:sz="0" w:space="0" w:color="auto"/>
        <w:bottom w:val="none" w:sz="0" w:space="0" w:color="auto"/>
        <w:right w:val="none" w:sz="0" w:space="0" w:color="auto"/>
      </w:divBdr>
    </w:div>
    <w:div w:id="440490753">
      <w:bodyDiv w:val="1"/>
      <w:marLeft w:val="0"/>
      <w:marRight w:val="0"/>
      <w:marTop w:val="0"/>
      <w:marBottom w:val="0"/>
      <w:divBdr>
        <w:top w:val="none" w:sz="0" w:space="0" w:color="auto"/>
        <w:left w:val="none" w:sz="0" w:space="0" w:color="auto"/>
        <w:bottom w:val="none" w:sz="0" w:space="0" w:color="auto"/>
        <w:right w:val="none" w:sz="0" w:space="0" w:color="auto"/>
      </w:divBdr>
    </w:div>
    <w:div w:id="519660820">
      <w:bodyDiv w:val="1"/>
      <w:marLeft w:val="0"/>
      <w:marRight w:val="0"/>
      <w:marTop w:val="0"/>
      <w:marBottom w:val="0"/>
      <w:divBdr>
        <w:top w:val="none" w:sz="0" w:space="0" w:color="auto"/>
        <w:left w:val="none" w:sz="0" w:space="0" w:color="auto"/>
        <w:bottom w:val="none" w:sz="0" w:space="0" w:color="auto"/>
        <w:right w:val="none" w:sz="0" w:space="0" w:color="auto"/>
      </w:divBdr>
    </w:div>
    <w:div w:id="852567854">
      <w:bodyDiv w:val="1"/>
      <w:marLeft w:val="0"/>
      <w:marRight w:val="0"/>
      <w:marTop w:val="0"/>
      <w:marBottom w:val="0"/>
      <w:divBdr>
        <w:top w:val="none" w:sz="0" w:space="0" w:color="auto"/>
        <w:left w:val="none" w:sz="0" w:space="0" w:color="auto"/>
        <w:bottom w:val="none" w:sz="0" w:space="0" w:color="auto"/>
        <w:right w:val="none" w:sz="0" w:space="0" w:color="auto"/>
      </w:divBdr>
    </w:div>
    <w:div w:id="960457281">
      <w:bodyDiv w:val="1"/>
      <w:marLeft w:val="0"/>
      <w:marRight w:val="0"/>
      <w:marTop w:val="0"/>
      <w:marBottom w:val="0"/>
      <w:divBdr>
        <w:top w:val="none" w:sz="0" w:space="0" w:color="auto"/>
        <w:left w:val="none" w:sz="0" w:space="0" w:color="auto"/>
        <w:bottom w:val="none" w:sz="0" w:space="0" w:color="auto"/>
        <w:right w:val="none" w:sz="0" w:space="0" w:color="auto"/>
      </w:divBdr>
    </w:div>
    <w:div w:id="1080517039">
      <w:bodyDiv w:val="1"/>
      <w:marLeft w:val="0"/>
      <w:marRight w:val="0"/>
      <w:marTop w:val="0"/>
      <w:marBottom w:val="0"/>
      <w:divBdr>
        <w:top w:val="none" w:sz="0" w:space="0" w:color="auto"/>
        <w:left w:val="none" w:sz="0" w:space="0" w:color="auto"/>
        <w:bottom w:val="none" w:sz="0" w:space="0" w:color="auto"/>
        <w:right w:val="none" w:sz="0" w:space="0" w:color="auto"/>
      </w:divBdr>
    </w:div>
    <w:div w:id="1319528997">
      <w:bodyDiv w:val="1"/>
      <w:marLeft w:val="0"/>
      <w:marRight w:val="0"/>
      <w:marTop w:val="0"/>
      <w:marBottom w:val="0"/>
      <w:divBdr>
        <w:top w:val="none" w:sz="0" w:space="0" w:color="auto"/>
        <w:left w:val="none" w:sz="0" w:space="0" w:color="auto"/>
        <w:bottom w:val="none" w:sz="0" w:space="0" w:color="auto"/>
        <w:right w:val="none" w:sz="0" w:space="0" w:color="auto"/>
      </w:divBdr>
    </w:div>
    <w:div w:id="1374816728">
      <w:bodyDiv w:val="1"/>
      <w:marLeft w:val="0"/>
      <w:marRight w:val="0"/>
      <w:marTop w:val="0"/>
      <w:marBottom w:val="0"/>
      <w:divBdr>
        <w:top w:val="none" w:sz="0" w:space="0" w:color="auto"/>
        <w:left w:val="none" w:sz="0" w:space="0" w:color="auto"/>
        <w:bottom w:val="none" w:sz="0" w:space="0" w:color="auto"/>
        <w:right w:val="none" w:sz="0" w:space="0" w:color="auto"/>
      </w:divBdr>
    </w:div>
    <w:div w:id="1430471038">
      <w:bodyDiv w:val="1"/>
      <w:marLeft w:val="0"/>
      <w:marRight w:val="0"/>
      <w:marTop w:val="0"/>
      <w:marBottom w:val="0"/>
      <w:divBdr>
        <w:top w:val="none" w:sz="0" w:space="0" w:color="auto"/>
        <w:left w:val="none" w:sz="0" w:space="0" w:color="auto"/>
        <w:bottom w:val="none" w:sz="0" w:space="0" w:color="auto"/>
        <w:right w:val="none" w:sz="0" w:space="0" w:color="auto"/>
      </w:divBdr>
    </w:div>
    <w:div w:id="1492791927">
      <w:bodyDiv w:val="1"/>
      <w:marLeft w:val="0"/>
      <w:marRight w:val="0"/>
      <w:marTop w:val="0"/>
      <w:marBottom w:val="0"/>
      <w:divBdr>
        <w:top w:val="none" w:sz="0" w:space="0" w:color="auto"/>
        <w:left w:val="none" w:sz="0" w:space="0" w:color="auto"/>
        <w:bottom w:val="none" w:sz="0" w:space="0" w:color="auto"/>
        <w:right w:val="none" w:sz="0" w:space="0" w:color="auto"/>
      </w:divBdr>
    </w:div>
    <w:div w:id="2017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szczani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szczanie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87E8-0E5D-4A7F-AF10-2EB1B640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Pages>
  <Words>20352</Words>
  <Characters>122117</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14</cp:revision>
  <cp:lastPrinted>2019-05-28T11:42:00Z</cp:lastPrinted>
  <dcterms:created xsi:type="dcterms:W3CDTF">2019-05-20T10:54:00Z</dcterms:created>
  <dcterms:modified xsi:type="dcterms:W3CDTF">2019-05-28T12:02:00Z</dcterms:modified>
</cp:coreProperties>
</file>