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E3F3B" w14:textId="77777777" w:rsidR="004D72A4" w:rsidRPr="00D0177D" w:rsidRDefault="004D72A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22ECDE82" w14:textId="4DA9E347" w:rsidR="009B3FB4" w:rsidRPr="00D0177D" w:rsidRDefault="009B3FB4" w:rsidP="00C3774A">
      <w:pPr>
        <w:pStyle w:val="Nagwek2"/>
        <w:spacing w:before="0" w:line="276" w:lineRule="auto"/>
        <w:rPr>
          <w:rFonts w:cs="Tahoma"/>
          <w:color w:val="000000" w:themeColor="text1"/>
          <w:lang w:val="pl-PL"/>
        </w:rPr>
      </w:pPr>
      <w:bookmarkStart w:id="0" w:name="_Toc49169566"/>
      <w:r w:rsidRPr="00D0177D">
        <w:rPr>
          <w:rFonts w:cs="Tahoma"/>
          <w:color w:val="000000" w:themeColor="text1"/>
          <w:lang w:val="pl-PL"/>
        </w:rPr>
        <w:t xml:space="preserve">Załącznik nr </w:t>
      </w:r>
      <w:r w:rsidR="00BA389D">
        <w:rPr>
          <w:rFonts w:cs="Tahoma"/>
          <w:color w:val="000000" w:themeColor="text1"/>
          <w:lang w:val="pl-PL"/>
        </w:rPr>
        <w:t xml:space="preserve">4 </w:t>
      </w:r>
      <w:r w:rsidRPr="00D0177D">
        <w:rPr>
          <w:rFonts w:cs="Tahoma"/>
          <w:color w:val="000000" w:themeColor="text1"/>
          <w:lang w:val="pl-PL"/>
        </w:rPr>
        <w:t>Umowa</w:t>
      </w:r>
      <w:bookmarkEnd w:id="0"/>
    </w:p>
    <w:p w14:paraId="5A5295E1" w14:textId="77777777" w:rsidR="009B3FB4" w:rsidRPr="00D0177D" w:rsidRDefault="009B3FB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74D2CDC2" w14:textId="77777777" w:rsidR="009B3FB4" w:rsidRPr="00D0177D" w:rsidRDefault="009B3FB4" w:rsidP="00C3774A">
      <w:pPr>
        <w:spacing w:line="276" w:lineRule="auto"/>
        <w:rPr>
          <w:rFonts w:ascii="Tahoma" w:hAnsi="Tahoma" w:cs="Tahoma"/>
          <w:b/>
          <w:bCs/>
          <w:color w:val="000000" w:themeColor="text1"/>
          <w:lang w:val="pl-PL"/>
        </w:rPr>
      </w:pPr>
    </w:p>
    <w:p w14:paraId="3280A332" w14:textId="50E7904C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 xml:space="preserve">Umowa nr </w:t>
      </w:r>
      <w:r w:rsidR="00A325C4">
        <w:rPr>
          <w:rFonts w:ascii="Tahoma" w:hAnsi="Tahoma" w:cs="Tahoma"/>
          <w:b/>
          <w:bCs/>
          <w:color w:val="000000" w:themeColor="text1"/>
          <w:lang w:val="pl-PL"/>
        </w:rPr>
        <w:t>…………..</w:t>
      </w:r>
      <w:r w:rsidRPr="00D0177D">
        <w:rPr>
          <w:rFonts w:ascii="Tahoma" w:hAnsi="Tahoma" w:cs="Tahoma"/>
          <w:b/>
          <w:bCs/>
          <w:color w:val="000000" w:themeColor="text1"/>
          <w:lang w:val="pl-PL"/>
        </w:rPr>
        <w:t xml:space="preserve">….. </w:t>
      </w:r>
    </w:p>
    <w:p w14:paraId="16FD3A73" w14:textId="7AD6A013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 xml:space="preserve">zawarta w dniu ...................w </w:t>
      </w:r>
      <w:r w:rsidR="00A325C4">
        <w:rPr>
          <w:rFonts w:ascii="Tahoma" w:hAnsi="Tahoma" w:cs="Tahoma"/>
          <w:b/>
          <w:bCs/>
          <w:color w:val="000000" w:themeColor="text1"/>
          <w:lang w:val="pl-PL"/>
        </w:rPr>
        <w:t>Szczańcu</w:t>
      </w:r>
      <w:r w:rsidRPr="00D0177D">
        <w:rPr>
          <w:rFonts w:ascii="Tahoma" w:hAnsi="Tahoma" w:cs="Tahoma"/>
          <w:b/>
          <w:bCs/>
          <w:color w:val="000000" w:themeColor="text1"/>
          <w:lang w:val="pl-PL"/>
        </w:rPr>
        <w:t xml:space="preserve"> pomiędzy:</w:t>
      </w:r>
    </w:p>
    <w:p w14:paraId="70C42B64" w14:textId="30C1996F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color w:val="000000" w:themeColor="text1"/>
          <w:lang w:val="pl-PL"/>
        </w:rPr>
      </w:pPr>
    </w:p>
    <w:p w14:paraId="0E2805C7" w14:textId="77777777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color w:val="000000" w:themeColor="text1"/>
          <w:lang w:val="pl-PL"/>
        </w:rPr>
      </w:pPr>
    </w:p>
    <w:p w14:paraId="0BB80CF2" w14:textId="5C1B1DE9" w:rsidR="009B3FB4" w:rsidRPr="00D0177D" w:rsidRDefault="009B3FB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...................., NIP ...................,reprezentowaną przez zwaną w dalszej treści umowy Zamawiającym</w:t>
      </w:r>
      <w:r w:rsidR="00B92EE3" w:rsidRPr="00D0177D">
        <w:rPr>
          <w:rFonts w:ascii="Tahoma" w:hAnsi="Tahoma" w:cs="Tahoma"/>
          <w:color w:val="000000" w:themeColor="text1"/>
          <w:lang w:val="pl-PL"/>
        </w:rPr>
        <w:t>,</w:t>
      </w:r>
    </w:p>
    <w:p w14:paraId="2ED5581D" w14:textId="77777777" w:rsidR="009B3FB4" w:rsidRPr="00D0177D" w:rsidRDefault="009B3FB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a</w:t>
      </w:r>
    </w:p>
    <w:p w14:paraId="49A20CDA" w14:textId="77777777" w:rsidR="009B3FB4" w:rsidRPr="00D0177D" w:rsidRDefault="009B3FB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68D3E980" w14:textId="77777777" w:rsidR="009B3FB4" w:rsidRPr="00D0177D" w:rsidRDefault="009B3FB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..............................NIP:.................... REGON: ....................,zwanym dalej „Wykonawcą", reprezentowana przez:</w:t>
      </w:r>
    </w:p>
    <w:p w14:paraId="24B1B954" w14:textId="77777777" w:rsidR="009B3FB4" w:rsidRPr="00D0177D" w:rsidRDefault="009B3FB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7FD3C019" w14:textId="797D6F19" w:rsidR="009B3FB4" w:rsidRPr="00D0177D" w:rsidRDefault="009B3FB4" w:rsidP="00C3774A">
      <w:p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Umowę zawarto w wyniku przeprowadzenia postępowania o udzielenie Zamówienia Publicznego na usługi społeczne przeprowadzonego zgodnie z art.138 o ustawy Prawo zamówień, zwaną dalej „ustawą" lub „PZP".</w:t>
      </w:r>
    </w:p>
    <w:p w14:paraId="453A0FB0" w14:textId="77777777" w:rsidR="009B3FB4" w:rsidRPr="00D0177D" w:rsidRDefault="009B3FB4" w:rsidP="00C3774A">
      <w:p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</w:p>
    <w:p w14:paraId="5F78B6BE" w14:textId="77777777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>§ 1</w:t>
      </w:r>
    </w:p>
    <w:p w14:paraId="35076EC4" w14:textId="77777777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>Przedmiot umowy</w:t>
      </w:r>
    </w:p>
    <w:p w14:paraId="2243EC32" w14:textId="77777777" w:rsidR="00AF5CA4" w:rsidRDefault="009B3FB4" w:rsidP="0037761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Przedmiotem niniejszej umowy jest świadczenie usługi pn: </w:t>
      </w:r>
    </w:p>
    <w:p w14:paraId="51C2FD06" w14:textId="77777777" w:rsidR="00FC1FCC" w:rsidRPr="00FC1FCC" w:rsidRDefault="00FC1FCC" w:rsidP="00C3774A">
      <w:pPr>
        <w:pStyle w:val="Akapitzlist"/>
        <w:spacing w:line="276" w:lineRule="auto"/>
        <w:ind w:left="360"/>
        <w:jc w:val="both"/>
        <w:rPr>
          <w:rFonts w:ascii="Tahoma" w:hAnsi="Tahoma" w:cs="Tahoma"/>
          <w:color w:val="000000" w:themeColor="text1"/>
          <w:lang w:val="pl-PL"/>
        </w:rPr>
      </w:pPr>
      <w:r w:rsidRPr="00FC1FCC">
        <w:rPr>
          <w:rFonts w:ascii="Tahoma" w:hAnsi="Tahoma" w:cs="Tahoma"/>
          <w:color w:val="000000" w:themeColor="text1"/>
          <w:lang w:val="pl-PL"/>
        </w:rPr>
        <w:t>1)</w:t>
      </w:r>
      <w:r w:rsidRPr="00FC1FCC">
        <w:rPr>
          <w:rFonts w:ascii="Tahoma" w:hAnsi="Tahoma" w:cs="Tahoma"/>
          <w:color w:val="000000" w:themeColor="text1"/>
          <w:lang w:val="pl-PL"/>
        </w:rPr>
        <w:tab/>
        <w:t>Przygotowanie i dostawa posiłków dla klubu malucha realizowane jest w ramach projektu  „Klub malucha - utworzenie 20 miejsc opieki nad dziećmi do lat 3 w Gminie Szczaniec”, numer projektu: RPLB.06.04.00-08-0009/19.</w:t>
      </w:r>
    </w:p>
    <w:p w14:paraId="4071B9F4" w14:textId="77777777" w:rsidR="00FC1FCC" w:rsidRPr="00FC1FCC" w:rsidRDefault="00FC1FCC" w:rsidP="00C3774A">
      <w:pPr>
        <w:pStyle w:val="Akapitzlist"/>
        <w:spacing w:line="276" w:lineRule="auto"/>
        <w:ind w:left="360"/>
        <w:jc w:val="both"/>
        <w:rPr>
          <w:rFonts w:ascii="Tahoma" w:hAnsi="Tahoma" w:cs="Tahoma"/>
          <w:color w:val="000000" w:themeColor="text1"/>
          <w:lang w:val="pl-PL"/>
        </w:rPr>
      </w:pPr>
      <w:r w:rsidRPr="00FC1FCC">
        <w:rPr>
          <w:rFonts w:ascii="Tahoma" w:hAnsi="Tahoma" w:cs="Tahoma"/>
          <w:color w:val="000000" w:themeColor="text1"/>
          <w:lang w:val="pl-PL"/>
        </w:rPr>
        <w:t>2)</w:t>
      </w:r>
      <w:r w:rsidRPr="00FC1FCC">
        <w:rPr>
          <w:rFonts w:ascii="Tahoma" w:hAnsi="Tahoma" w:cs="Tahoma"/>
          <w:color w:val="000000" w:themeColor="text1"/>
          <w:lang w:val="pl-PL"/>
        </w:rPr>
        <w:tab/>
        <w:t>Przygotowanie i dostawa posiłków dla przedszkola realizowane jest w ramach projektu  „Przedszkolak na piątkę - poprawa dostępności i jakości edukacji przedszkolnej w Gminie Szczaniec”.</w:t>
      </w:r>
    </w:p>
    <w:p w14:paraId="12CCED2F" w14:textId="65F79942" w:rsidR="00AF5CA4" w:rsidRDefault="00FC1FCC" w:rsidP="00C3774A">
      <w:pPr>
        <w:pStyle w:val="Akapitzlist"/>
        <w:spacing w:line="276" w:lineRule="auto"/>
        <w:ind w:left="360"/>
        <w:jc w:val="both"/>
        <w:rPr>
          <w:rFonts w:ascii="Tahoma" w:hAnsi="Tahoma" w:cs="Tahoma"/>
          <w:color w:val="000000" w:themeColor="text1"/>
          <w:lang w:val="pl-PL"/>
        </w:rPr>
      </w:pPr>
      <w:r w:rsidRPr="00FC1FCC">
        <w:rPr>
          <w:rFonts w:ascii="Tahoma" w:hAnsi="Tahoma" w:cs="Tahoma"/>
          <w:color w:val="000000" w:themeColor="text1"/>
          <w:lang w:val="pl-PL"/>
        </w:rPr>
        <w:t>3)</w:t>
      </w:r>
      <w:r w:rsidRPr="00FC1FCC">
        <w:rPr>
          <w:rFonts w:ascii="Tahoma" w:hAnsi="Tahoma" w:cs="Tahoma"/>
          <w:color w:val="000000" w:themeColor="text1"/>
          <w:lang w:val="pl-PL"/>
        </w:rPr>
        <w:tab/>
        <w:t>Przygotowanie i dostawa posiłków dla domu opieki realizowane jest w ramach projektu  „Szczanieckie Usługi Społeczne”, numer projektu RPLB.07.05.00-08-0034/18.</w:t>
      </w:r>
    </w:p>
    <w:p w14:paraId="79312393" w14:textId="2257CF67" w:rsidR="009B3FB4" w:rsidRPr="00FC1FCC" w:rsidRDefault="009B3FB4" w:rsidP="00C3774A">
      <w:pPr>
        <w:spacing w:line="276" w:lineRule="auto"/>
        <w:ind w:left="360"/>
        <w:jc w:val="both"/>
        <w:rPr>
          <w:rFonts w:ascii="Tahoma" w:hAnsi="Tahoma" w:cs="Tahoma"/>
          <w:color w:val="000000" w:themeColor="text1"/>
          <w:lang w:val="pl-PL"/>
        </w:rPr>
      </w:pPr>
      <w:r w:rsidRPr="00FC1FCC">
        <w:rPr>
          <w:rFonts w:ascii="Tahoma" w:hAnsi="Tahoma" w:cs="Tahoma"/>
          <w:color w:val="000000" w:themeColor="text1"/>
          <w:lang w:val="pl-PL"/>
        </w:rPr>
        <w:t xml:space="preserve">na rzecz Zamawiającego (z zachowaniem warunków określonych w </w:t>
      </w:r>
      <w:r w:rsidR="00966800" w:rsidRPr="00966800">
        <w:rPr>
          <w:rFonts w:ascii="Tahoma" w:hAnsi="Tahoma" w:cs="Tahoma"/>
          <w:color w:val="000000" w:themeColor="text1"/>
          <w:lang w:val="pl-PL"/>
        </w:rPr>
        <w:t>Ogłoszeni</w:t>
      </w:r>
      <w:r w:rsidR="00966800">
        <w:rPr>
          <w:rFonts w:ascii="Tahoma" w:hAnsi="Tahoma" w:cs="Tahoma"/>
          <w:color w:val="000000" w:themeColor="text1"/>
          <w:lang w:val="pl-PL"/>
        </w:rPr>
        <w:t>u</w:t>
      </w:r>
      <w:r w:rsidRPr="00FC1FCC">
        <w:rPr>
          <w:rFonts w:ascii="Tahoma" w:hAnsi="Tahoma" w:cs="Tahoma"/>
          <w:color w:val="000000" w:themeColor="text1"/>
          <w:lang w:val="pl-PL"/>
        </w:rPr>
        <w:t xml:space="preserve"> oraz niniejszej umowy).</w:t>
      </w:r>
    </w:p>
    <w:p w14:paraId="725BAFBC" w14:textId="77777777" w:rsidR="009B3FB4" w:rsidRPr="00D0177D" w:rsidRDefault="009B3FB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4271B5FC" w14:textId="77777777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>§ 2</w:t>
      </w:r>
    </w:p>
    <w:p w14:paraId="0818116F" w14:textId="1DE0E447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>Zakres umowy i zobowiązania Wykonawcy</w:t>
      </w:r>
    </w:p>
    <w:p w14:paraId="2716E043" w14:textId="0765BD1A" w:rsidR="009B3FB4" w:rsidRPr="00D0177D" w:rsidRDefault="009B3FB4" w:rsidP="0037761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Usługa winna być realizowana zgodnie z </w:t>
      </w:r>
      <w:r w:rsidR="00966800" w:rsidRPr="00966800">
        <w:rPr>
          <w:rFonts w:ascii="Tahoma" w:hAnsi="Tahoma" w:cs="Tahoma"/>
          <w:color w:val="000000" w:themeColor="text1"/>
          <w:lang w:val="pl-PL"/>
        </w:rPr>
        <w:t>Ogłoszeni</w:t>
      </w:r>
      <w:r w:rsidR="00966800">
        <w:rPr>
          <w:rFonts w:ascii="Tahoma" w:hAnsi="Tahoma" w:cs="Tahoma"/>
          <w:color w:val="000000" w:themeColor="text1"/>
          <w:lang w:val="pl-PL"/>
        </w:rPr>
        <w:t xml:space="preserve">em </w:t>
      </w:r>
      <w:r w:rsidRPr="00D0177D">
        <w:rPr>
          <w:rFonts w:ascii="Tahoma" w:hAnsi="Tahoma" w:cs="Tahoma"/>
          <w:color w:val="000000" w:themeColor="text1"/>
          <w:lang w:val="pl-PL"/>
        </w:rPr>
        <w:t xml:space="preserve">w szczególności </w:t>
      </w:r>
      <w:r w:rsidR="00FC1FCC">
        <w:rPr>
          <w:rFonts w:ascii="Tahoma" w:hAnsi="Tahoma" w:cs="Tahoma"/>
          <w:color w:val="000000" w:themeColor="text1"/>
          <w:lang w:val="pl-PL"/>
        </w:rPr>
        <w:t>o</w:t>
      </w:r>
      <w:r w:rsidRPr="00D0177D">
        <w:rPr>
          <w:rFonts w:ascii="Tahoma" w:hAnsi="Tahoma" w:cs="Tahoma"/>
          <w:color w:val="000000" w:themeColor="text1"/>
          <w:lang w:val="pl-PL"/>
        </w:rPr>
        <w:t>pisem przedmiotu zamówienia oraz ofertą Wykonawcy z dnia .„.......stanowiącymi załączniki do niniejszej umowy.</w:t>
      </w:r>
    </w:p>
    <w:p w14:paraId="33A62F5A" w14:textId="77777777" w:rsidR="009B3FB4" w:rsidRPr="00D0177D" w:rsidRDefault="009B3FB4" w:rsidP="0037761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Wykonawca jest zobowiązany do przygotowywania posiłków zgodnie z załączonymi do Oferty jadłospisami.</w:t>
      </w:r>
    </w:p>
    <w:p w14:paraId="09734E57" w14:textId="00471B5F" w:rsidR="009B3FB4" w:rsidRPr="00D0177D" w:rsidRDefault="009B3FB4" w:rsidP="0037761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Przy przygotowywaniu posiłków Wykonawca zobowiązany jest uwzględniać w szczególności normy określone w ustawie o bezpieczeństwie żywności i żywienia z dnia 25 sierpnia 2006 r. (tekst jednolity Dz. U z 2019 r. poz. 1252, ze zm.) oraz rozporządzeniu Ministra Zdrowia z dnia 26.08.2015 r. w sprawie grup środków spożywczych przeznaczonych do sprzedaży dzieciom i młodzieży w jednostkach systemu </w:t>
      </w:r>
      <w:r w:rsidRPr="00D0177D">
        <w:rPr>
          <w:rFonts w:ascii="Tahoma" w:hAnsi="Tahoma" w:cs="Tahoma"/>
          <w:color w:val="000000" w:themeColor="text1"/>
          <w:lang w:val="pl-PL"/>
        </w:rPr>
        <w:lastRenderedPageBreak/>
        <w:t>oświaty oraz wymagań, jakie muszą spełnić środki spożywcze stosowane w ramach żywienia zbiorowego dzieci   i młodzieży w tych jednostkach (Dz. U. z 2015 r. poz. 1256).</w:t>
      </w:r>
    </w:p>
    <w:p w14:paraId="27910D63" w14:textId="77777777" w:rsidR="009B3FB4" w:rsidRPr="00D0177D" w:rsidRDefault="009B3FB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02BB6822" w14:textId="628CE214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>§</w:t>
      </w:r>
      <w:r w:rsidR="004257F0">
        <w:rPr>
          <w:rFonts w:ascii="Tahoma" w:hAnsi="Tahoma" w:cs="Tahoma"/>
          <w:b/>
          <w:bCs/>
          <w:color w:val="000000" w:themeColor="text1"/>
          <w:lang w:val="pl-PL"/>
        </w:rPr>
        <w:t xml:space="preserve"> </w:t>
      </w:r>
      <w:r w:rsidRPr="00D0177D">
        <w:rPr>
          <w:rFonts w:ascii="Tahoma" w:hAnsi="Tahoma" w:cs="Tahoma"/>
          <w:b/>
          <w:bCs/>
          <w:color w:val="000000" w:themeColor="text1"/>
          <w:lang w:val="pl-PL"/>
        </w:rPr>
        <w:t>3</w:t>
      </w:r>
    </w:p>
    <w:p w14:paraId="0903AECB" w14:textId="210BD616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>Termin i miejsce wykonania zamówienia</w:t>
      </w:r>
    </w:p>
    <w:p w14:paraId="7FF22383" w14:textId="77777777" w:rsidR="009B3FB4" w:rsidRPr="00D0177D" w:rsidRDefault="009B3FB4" w:rsidP="00C3774A">
      <w:p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</w:p>
    <w:p w14:paraId="6A9699AB" w14:textId="40647DF2" w:rsidR="009B3FB4" w:rsidRPr="00D0177D" w:rsidRDefault="009B3FB4" w:rsidP="0037761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Termin realizacji umowy strony ustalają od ...............do </w:t>
      </w:r>
      <w:r w:rsidR="00FC1FCC">
        <w:rPr>
          <w:rFonts w:ascii="Tahoma" w:hAnsi="Tahoma" w:cs="Tahoma"/>
          <w:color w:val="000000" w:themeColor="text1"/>
          <w:lang w:val="pl-PL"/>
        </w:rPr>
        <w:t>…..</w:t>
      </w:r>
    </w:p>
    <w:p w14:paraId="2E92339B" w14:textId="6DFA578F" w:rsidR="009B3FB4" w:rsidRDefault="009B3FB4" w:rsidP="0037761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Miejsce wykonywania usługi:</w:t>
      </w:r>
    </w:p>
    <w:p w14:paraId="494FD000" w14:textId="77777777" w:rsidR="00966800" w:rsidRPr="00966800" w:rsidRDefault="00966800" w:rsidP="00377617">
      <w:pPr>
        <w:pStyle w:val="Akapitzlist"/>
        <w:numPr>
          <w:ilvl w:val="0"/>
          <w:numId w:val="90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966800">
        <w:rPr>
          <w:rFonts w:ascii="Tahoma" w:hAnsi="Tahoma" w:cs="Tahoma"/>
          <w:color w:val="000000" w:themeColor="text1"/>
          <w:lang w:val="pl-PL"/>
        </w:rPr>
        <w:t>Klub Malucha, ul. Szkolna 3, 66-225 Szczaniec</w:t>
      </w:r>
    </w:p>
    <w:p w14:paraId="15EB5E9A" w14:textId="77777777" w:rsidR="00966800" w:rsidRPr="00966800" w:rsidRDefault="00966800" w:rsidP="00377617">
      <w:pPr>
        <w:pStyle w:val="Akapitzlist"/>
        <w:numPr>
          <w:ilvl w:val="0"/>
          <w:numId w:val="90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966800">
        <w:rPr>
          <w:rFonts w:ascii="Tahoma" w:hAnsi="Tahoma" w:cs="Tahoma"/>
          <w:color w:val="000000" w:themeColor="text1"/>
          <w:lang w:val="pl-PL"/>
        </w:rPr>
        <w:t>Gminne Przedszkole w Szczańcu, ul. Spacerowa 2c, 66-225 Szczaniec</w:t>
      </w:r>
    </w:p>
    <w:p w14:paraId="6CD613AA" w14:textId="63279ADA" w:rsidR="00FC1FCC" w:rsidRPr="00966800" w:rsidRDefault="00966800" w:rsidP="00377617">
      <w:pPr>
        <w:pStyle w:val="Akapitzlist"/>
        <w:numPr>
          <w:ilvl w:val="0"/>
          <w:numId w:val="90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966800">
        <w:rPr>
          <w:rFonts w:ascii="Tahoma" w:hAnsi="Tahoma" w:cs="Tahoma"/>
          <w:color w:val="000000" w:themeColor="text1"/>
          <w:lang w:val="pl-PL"/>
        </w:rPr>
        <w:t>dom opieki, ul. Szkolna 3, 66-225 Szczaniec</w:t>
      </w:r>
    </w:p>
    <w:p w14:paraId="1CFC8A48" w14:textId="797D6F29" w:rsidR="009B3FB4" w:rsidRPr="00D0177D" w:rsidRDefault="009B3FB4" w:rsidP="0037761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Przez wykonanie usługi rozumie się realizację przedmiotu zamówienia zgodnie z</w:t>
      </w:r>
      <w:r w:rsidR="001B5EAA">
        <w:rPr>
          <w:rFonts w:ascii="Tahoma" w:hAnsi="Tahoma" w:cs="Tahoma"/>
          <w:color w:val="000000" w:themeColor="text1"/>
          <w:lang w:val="pl-PL"/>
        </w:rPr>
        <w:t> </w:t>
      </w:r>
      <w:r w:rsidRPr="00D0177D">
        <w:rPr>
          <w:rFonts w:ascii="Tahoma" w:hAnsi="Tahoma" w:cs="Tahoma"/>
          <w:color w:val="000000" w:themeColor="text1"/>
          <w:lang w:val="pl-PL"/>
        </w:rPr>
        <w:t>zakresem  określonym w § 1 i 2 niniejszej umowy.</w:t>
      </w:r>
    </w:p>
    <w:p w14:paraId="1F51A63A" w14:textId="77777777" w:rsidR="009B3FB4" w:rsidRPr="00D0177D" w:rsidRDefault="009B3FB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1A62D025" w14:textId="77777777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>§ 4</w:t>
      </w:r>
    </w:p>
    <w:p w14:paraId="5BD7E372" w14:textId="3ADADF81" w:rsidR="009B3FB4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>Cena i warunki płatności</w:t>
      </w:r>
    </w:p>
    <w:p w14:paraId="79BD3466" w14:textId="77777777" w:rsidR="004257F0" w:rsidRPr="00D0177D" w:rsidRDefault="004257F0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</w:p>
    <w:p w14:paraId="043D7B9D" w14:textId="61B803B8" w:rsidR="009B3FB4" w:rsidRPr="00D0177D" w:rsidRDefault="009B3FB4" w:rsidP="0037761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Strony ustalają wartość maksymalnego wynagrodzenia zgodnie z ofertą Wykonawcy na kwotę brutto :........„...........zł, słownie: .................„„, w tym: cena jednostkowa posiłków wraz z kosztami przygotowania, dowozu i wydawania posiłków zgodnie ze złożoną kalkulacją ofertową w zakresie :</w:t>
      </w:r>
    </w:p>
    <w:p w14:paraId="4144CE43" w14:textId="6B968E9B" w:rsidR="00FC1FCC" w:rsidRDefault="00FC1FCC" w:rsidP="0037761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FC1FCC">
        <w:rPr>
          <w:rFonts w:ascii="Tahoma" w:hAnsi="Tahoma" w:cs="Tahoma"/>
          <w:color w:val="000000" w:themeColor="text1"/>
          <w:lang w:val="pl-PL"/>
        </w:rPr>
        <w:t>Przygotowanie i dostawa posiłków dla klubu malucha realizowane jest w ramach projektu  „Klub malucha - utworzenie 20 miejsc opieki nad dziećmi do lat 3 w Gminie Szczaniec”, numer projektu: RPLB.06.04.00-08-0009/19.</w:t>
      </w:r>
    </w:p>
    <w:p w14:paraId="09E9B4F1" w14:textId="2FB3DF1B" w:rsidR="00FC1FCC" w:rsidRDefault="00FC1FCC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2282E19B" w14:textId="77777777" w:rsidR="00FC1FCC" w:rsidRPr="00FC1FCC" w:rsidRDefault="00FC1FCC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tbl>
      <w:tblPr>
        <w:tblStyle w:val="Tabela-Siatka"/>
        <w:tblW w:w="4943" w:type="pct"/>
        <w:tblInd w:w="108" w:type="dxa"/>
        <w:tblLook w:val="04A0" w:firstRow="1" w:lastRow="0" w:firstColumn="1" w:lastColumn="0" w:noHBand="0" w:noVBand="1"/>
      </w:tblPr>
      <w:tblGrid>
        <w:gridCol w:w="635"/>
        <w:gridCol w:w="1532"/>
        <w:gridCol w:w="1438"/>
        <w:gridCol w:w="1396"/>
        <w:gridCol w:w="1397"/>
        <w:gridCol w:w="1397"/>
        <w:gridCol w:w="1391"/>
      </w:tblGrid>
      <w:tr w:rsidR="00FC1FCC" w:rsidRPr="00D0177D" w14:paraId="6672A46A" w14:textId="77777777" w:rsidTr="00966800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D46331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Lp.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EE3095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Rodzaj posiłku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CA9F8B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Cena jednostkowa  (brutto)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57620C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Średnia ilość dni roboczych w miesiącu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595C4D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Ilość miesięcy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36A5DA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Ilość dzieci objętych żywieniem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8578A8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Cena brutto</w:t>
            </w:r>
          </w:p>
        </w:tc>
      </w:tr>
      <w:tr w:rsidR="00FC1FCC" w:rsidRPr="00D0177D" w14:paraId="598E43B5" w14:textId="77777777" w:rsidTr="00966800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1A591D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1.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988E0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64BCF6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3.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B1FD0F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4.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462487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5.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F44774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6.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660301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7.</w:t>
            </w:r>
          </w:p>
        </w:tc>
      </w:tr>
      <w:tr w:rsidR="00FC1FCC" w:rsidRPr="00D0177D" w14:paraId="03D17D4B" w14:textId="77777777" w:rsidTr="00966800">
        <w:trPr>
          <w:trHeight w:val="96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86AD1" w14:textId="77777777" w:rsidR="00FC1FCC" w:rsidRPr="00B1622B" w:rsidRDefault="00FC1FCC" w:rsidP="00377617">
            <w:pPr>
              <w:pStyle w:val="Akapitzlist"/>
              <w:numPr>
                <w:ilvl w:val="0"/>
                <w:numId w:val="73"/>
              </w:num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6BBA0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  <w:p w14:paraId="3D48D1F3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 xml:space="preserve">Śniadanie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358A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  <w:p w14:paraId="1C31B5F1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DAAFA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351D27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C1CF6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E143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FC1FCC" w:rsidRPr="00D0177D" w14:paraId="40ACD090" w14:textId="77777777" w:rsidTr="00966800">
        <w:trPr>
          <w:trHeight w:val="96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05155" w14:textId="77777777" w:rsidR="00FC1FCC" w:rsidRPr="00B1622B" w:rsidRDefault="00FC1FCC" w:rsidP="00377617">
            <w:pPr>
              <w:pStyle w:val="Akapitzlist"/>
              <w:numPr>
                <w:ilvl w:val="0"/>
                <w:numId w:val="73"/>
              </w:num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CEE5C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II śniadanie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4061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F6D94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BA447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A05A4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5A37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FC1FCC" w:rsidRPr="00D0177D" w14:paraId="10F5FB81" w14:textId="77777777" w:rsidTr="00966800">
        <w:trPr>
          <w:trHeight w:val="96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A0352" w14:textId="77777777" w:rsidR="00FC1FCC" w:rsidRPr="00B1622B" w:rsidRDefault="00FC1FCC" w:rsidP="00377617">
            <w:pPr>
              <w:pStyle w:val="Akapitzlist"/>
              <w:numPr>
                <w:ilvl w:val="0"/>
                <w:numId w:val="73"/>
              </w:num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EE46EB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Obiad dwudaniowy: (z</w:t>
            </w: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upa, II danie</w:t>
            </w:r>
            <w:r>
              <w:rPr>
                <w:rFonts w:ascii="Tahoma" w:hAnsi="Tahoma" w:cs="Tahoma"/>
                <w:color w:val="000000" w:themeColor="text1"/>
                <w:lang w:val="pl-PL"/>
              </w:rPr>
              <w:t>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6EF3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4485B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88A14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5CB86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BE9A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FC1FCC" w:rsidRPr="00D0177D" w14:paraId="0A44C36C" w14:textId="77777777" w:rsidTr="00966800">
        <w:trPr>
          <w:trHeight w:val="96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E4A5F" w14:textId="77777777" w:rsidR="00FC1FCC" w:rsidRPr="00B1622B" w:rsidRDefault="00FC1FCC" w:rsidP="00377617">
            <w:pPr>
              <w:pStyle w:val="Akapitzlist"/>
              <w:numPr>
                <w:ilvl w:val="0"/>
                <w:numId w:val="73"/>
              </w:num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7F56D" w14:textId="77777777" w:rsidR="00FC1FCC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Podwieczorek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4B68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CDBCD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92D9A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73687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20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9AC1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FC1FCC" w:rsidRPr="00D0177D" w14:paraId="7E645ED2" w14:textId="77777777" w:rsidTr="00966800">
        <w:trPr>
          <w:trHeight w:val="964"/>
        </w:trPr>
        <w:tc>
          <w:tcPr>
            <w:tcW w:w="42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9C088" w14:textId="77777777" w:rsidR="00FC1FCC" w:rsidRPr="00C77067" w:rsidRDefault="00FC1FCC" w:rsidP="00C3774A">
            <w:pPr>
              <w:spacing w:line="276" w:lineRule="auto"/>
              <w:jc w:val="right"/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</w:pPr>
            <w:r w:rsidRPr="00C77067"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  <w:lastRenderedPageBreak/>
              <w:t>Suma: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E106" w14:textId="77777777" w:rsidR="00FC1FCC" w:rsidRPr="00C77067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</w:pPr>
          </w:p>
        </w:tc>
      </w:tr>
    </w:tbl>
    <w:p w14:paraId="3735C4A8" w14:textId="593831D4" w:rsidR="00FC1FCC" w:rsidRDefault="00FC1FCC" w:rsidP="00C3774A">
      <w:pPr>
        <w:pStyle w:val="Akapitzlist"/>
        <w:spacing w:line="276" w:lineRule="auto"/>
        <w:ind w:left="720"/>
        <w:rPr>
          <w:rFonts w:ascii="Tahoma" w:hAnsi="Tahoma" w:cs="Tahoma"/>
          <w:color w:val="000000" w:themeColor="text1"/>
          <w:lang w:val="pl-PL"/>
        </w:rPr>
      </w:pPr>
    </w:p>
    <w:p w14:paraId="5BDC7DD6" w14:textId="77777777" w:rsidR="00FC1FCC" w:rsidRDefault="00FC1FCC" w:rsidP="00C3774A">
      <w:pPr>
        <w:pStyle w:val="Akapitzlist"/>
        <w:spacing w:line="276" w:lineRule="auto"/>
        <w:ind w:left="720"/>
        <w:rPr>
          <w:rFonts w:ascii="Tahoma" w:hAnsi="Tahoma" w:cs="Tahoma"/>
          <w:color w:val="000000" w:themeColor="text1"/>
          <w:lang w:val="pl-PL"/>
        </w:rPr>
      </w:pPr>
    </w:p>
    <w:p w14:paraId="07A9C6F5" w14:textId="24C6339B" w:rsidR="00FC1FCC" w:rsidRDefault="00FC1FCC" w:rsidP="00377617">
      <w:pPr>
        <w:pStyle w:val="Akapitzlist"/>
        <w:numPr>
          <w:ilvl w:val="0"/>
          <w:numId w:val="28"/>
        </w:numPr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FC1FCC">
        <w:rPr>
          <w:rFonts w:ascii="Tahoma" w:hAnsi="Tahoma" w:cs="Tahoma"/>
          <w:color w:val="000000" w:themeColor="text1"/>
          <w:lang w:val="pl-PL"/>
        </w:rPr>
        <w:t>Przygotowanie i dostawa posiłków dla przedszkola realizowane jest w ramach projektu  „Przedszkolak na piątkę - poprawa dostępności i jakości edukacji przedszkolnej w Gminie Szczaniec</w:t>
      </w:r>
    </w:p>
    <w:p w14:paraId="5C4211F0" w14:textId="0147C0AA" w:rsidR="00FC1FCC" w:rsidRDefault="00FC1FCC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tbl>
      <w:tblPr>
        <w:tblStyle w:val="Tabela-Siatka"/>
        <w:tblW w:w="4943" w:type="pct"/>
        <w:tblInd w:w="108" w:type="dxa"/>
        <w:tblLook w:val="04A0" w:firstRow="1" w:lastRow="0" w:firstColumn="1" w:lastColumn="0" w:noHBand="0" w:noVBand="1"/>
      </w:tblPr>
      <w:tblGrid>
        <w:gridCol w:w="635"/>
        <w:gridCol w:w="1532"/>
        <w:gridCol w:w="1438"/>
        <w:gridCol w:w="1396"/>
        <w:gridCol w:w="1397"/>
        <w:gridCol w:w="1397"/>
        <w:gridCol w:w="1391"/>
      </w:tblGrid>
      <w:tr w:rsidR="00FC1FCC" w:rsidRPr="00D0177D" w14:paraId="0C5B732F" w14:textId="77777777" w:rsidTr="00966800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36DBB3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Lp.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973533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Rodzaj posiłku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E0B0D5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Cena jednostkowa  (brutto)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ECA3EA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Średnia ilość dni roboczych w miesiącu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58F4E4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Ilość miesięcy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B7A119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Ilość dzieci objętych żywieniem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C26DA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Cena brutto</w:t>
            </w:r>
          </w:p>
        </w:tc>
      </w:tr>
      <w:tr w:rsidR="00FC1FCC" w:rsidRPr="00D0177D" w14:paraId="0A5D6C19" w14:textId="77777777" w:rsidTr="00966800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5E7A76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1.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8CD708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2249C3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3.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74A158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4.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5E8F33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5.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A87663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6.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D28C4E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7.</w:t>
            </w:r>
          </w:p>
        </w:tc>
      </w:tr>
      <w:tr w:rsidR="00FC1FCC" w:rsidRPr="00D0177D" w14:paraId="21C8AB8B" w14:textId="77777777" w:rsidTr="00966800">
        <w:trPr>
          <w:trHeight w:val="96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8B3CE" w14:textId="77777777" w:rsidR="00FC1FCC" w:rsidRPr="00B1622B" w:rsidRDefault="00FC1FCC" w:rsidP="00377617">
            <w:pPr>
              <w:pStyle w:val="Akapitzlist"/>
              <w:numPr>
                <w:ilvl w:val="0"/>
                <w:numId w:val="87"/>
              </w:num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6AC92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  <w:p w14:paraId="5977227F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 xml:space="preserve">Śniadanie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4A96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  <w:p w14:paraId="44013E46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EDED7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77CF05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DE8D4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</w:t>
            </w:r>
            <w:r>
              <w:rPr>
                <w:rFonts w:ascii="Tahoma" w:hAnsi="Tahoma" w:cs="Tahoma"/>
                <w:color w:val="000000" w:themeColor="text1"/>
                <w:lang w:val="pl-PL"/>
              </w:rPr>
              <w:t>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EA27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FC1FCC" w:rsidRPr="00D0177D" w14:paraId="16D63A88" w14:textId="77777777" w:rsidTr="00966800">
        <w:trPr>
          <w:trHeight w:val="96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9B104" w14:textId="77777777" w:rsidR="00FC1FCC" w:rsidRPr="00B1622B" w:rsidRDefault="00FC1FCC" w:rsidP="00377617">
            <w:pPr>
              <w:pStyle w:val="Akapitzlist"/>
              <w:numPr>
                <w:ilvl w:val="0"/>
                <w:numId w:val="87"/>
              </w:num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B89ECD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Obiad dwudaniowy: (z</w:t>
            </w: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upa, II danie</w:t>
            </w:r>
            <w:r>
              <w:rPr>
                <w:rFonts w:ascii="Tahoma" w:hAnsi="Tahoma" w:cs="Tahoma"/>
                <w:color w:val="000000" w:themeColor="text1"/>
                <w:lang w:val="pl-PL"/>
              </w:rPr>
              <w:t>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E8BA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D01A3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48A6D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F6AFD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</w:t>
            </w:r>
            <w:r>
              <w:rPr>
                <w:rFonts w:ascii="Tahoma" w:hAnsi="Tahoma" w:cs="Tahoma"/>
                <w:color w:val="000000" w:themeColor="text1"/>
                <w:lang w:val="pl-PL"/>
              </w:rPr>
              <w:t>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3B42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FC1FCC" w:rsidRPr="00D0177D" w14:paraId="4E9E90DE" w14:textId="77777777" w:rsidTr="00966800">
        <w:trPr>
          <w:trHeight w:val="96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027EF" w14:textId="77777777" w:rsidR="00FC1FCC" w:rsidRPr="00B1622B" w:rsidRDefault="00FC1FCC" w:rsidP="00377617">
            <w:pPr>
              <w:pStyle w:val="Akapitzlist"/>
              <w:numPr>
                <w:ilvl w:val="0"/>
                <w:numId w:val="87"/>
              </w:num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8BBF7" w14:textId="77777777" w:rsidR="00FC1FCC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Podwieczorek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B8CA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D0F0DA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4C260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194EC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F67A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FC1FCC" w:rsidRPr="00D0177D" w14:paraId="20AAA19F" w14:textId="77777777" w:rsidTr="00966800">
        <w:trPr>
          <w:trHeight w:val="964"/>
        </w:trPr>
        <w:tc>
          <w:tcPr>
            <w:tcW w:w="42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879BA" w14:textId="77777777" w:rsidR="00FC1FCC" w:rsidRPr="00C77067" w:rsidRDefault="00FC1FCC" w:rsidP="00C3774A">
            <w:pPr>
              <w:spacing w:line="276" w:lineRule="auto"/>
              <w:jc w:val="right"/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</w:pPr>
            <w:r w:rsidRPr="00C77067"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  <w:t>Suma: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AFB0" w14:textId="77777777" w:rsidR="00FC1FCC" w:rsidRPr="00C77067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</w:pPr>
          </w:p>
        </w:tc>
      </w:tr>
    </w:tbl>
    <w:p w14:paraId="72056D46" w14:textId="553E17E8" w:rsidR="00FC1FCC" w:rsidRDefault="00FC1FCC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4A27F453" w14:textId="77777777" w:rsidR="00FC1FCC" w:rsidRPr="00FC1FCC" w:rsidRDefault="00FC1FCC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1742624C" w14:textId="0DA24993" w:rsidR="00FC1FCC" w:rsidRDefault="00FC1FCC" w:rsidP="00377617">
      <w:pPr>
        <w:pStyle w:val="Akapitzlist"/>
        <w:numPr>
          <w:ilvl w:val="0"/>
          <w:numId w:val="28"/>
        </w:numPr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FC1FCC">
        <w:rPr>
          <w:rFonts w:ascii="Tahoma" w:hAnsi="Tahoma" w:cs="Tahoma"/>
          <w:color w:val="000000" w:themeColor="text1"/>
          <w:lang w:val="pl-PL"/>
        </w:rPr>
        <w:t>Przygotowanie i dostawa posiłków dla domu opieki realizowane jest w ramach projektu  „Szczanieckie Usługi Społeczne”, numer projektu RPLB.07.05.00-08-0034/18.</w:t>
      </w:r>
    </w:p>
    <w:p w14:paraId="18487CF7" w14:textId="7888A2CD" w:rsidR="00FC1FCC" w:rsidRDefault="00FC1FCC" w:rsidP="00C3774A">
      <w:pPr>
        <w:pStyle w:val="Akapitzlist"/>
        <w:rPr>
          <w:rFonts w:ascii="Tahoma" w:hAnsi="Tahoma" w:cs="Tahoma"/>
          <w:color w:val="000000" w:themeColor="text1"/>
          <w:lang w:val="pl-PL"/>
        </w:rPr>
      </w:pPr>
    </w:p>
    <w:tbl>
      <w:tblPr>
        <w:tblStyle w:val="Tabela-Siatka"/>
        <w:tblW w:w="4943" w:type="pct"/>
        <w:tblInd w:w="108" w:type="dxa"/>
        <w:tblLook w:val="04A0" w:firstRow="1" w:lastRow="0" w:firstColumn="1" w:lastColumn="0" w:noHBand="0" w:noVBand="1"/>
      </w:tblPr>
      <w:tblGrid>
        <w:gridCol w:w="635"/>
        <w:gridCol w:w="1532"/>
        <w:gridCol w:w="1438"/>
        <w:gridCol w:w="1396"/>
        <w:gridCol w:w="1397"/>
        <w:gridCol w:w="1397"/>
        <w:gridCol w:w="1391"/>
      </w:tblGrid>
      <w:tr w:rsidR="00FC1FCC" w:rsidRPr="00D0177D" w14:paraId="0AC28304" w14:textId="77777777" w:rsidTr="00966800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C4773A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Lp.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1ED113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Rodzaj posiłku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479A0D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Cena jednostkowa  (brutto)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ED9787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Średnia ilość dni roboczych w miesiącu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DACF5D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Ilość miesięcy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51FAE6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Ilość dzieci objętych żywieniem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133AC5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Cena brutto</w:t>
            </w:r>
          </w:p>
        </w:tc>
      </w:tr>
      <w:tr w:rsidR="00FC1FCC" w:rsidRPr="00D0177D" w14:paraId="2472C966" w14:textId="77777777" w:rsidTr="00966800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28F60F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1.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7493D6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585248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3.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597051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4.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36BD4D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5.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08FFB2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6.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464FDF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7.</w:t>
            </w:r>
          </w:p>
        </w:tc>
      </w:tr>
      <w:tr w:rsidR="00FC1FCC" w:rsidRPr="00D0177D" w14:paraId="4C8E7320" w14:textId="77777777" w:rsidTr="00966800">
        <w:trPr>
          <w:trHeight w:val="96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5080D" w14:textId="77777777" w:rsidR="00FC1FCC" w:rsidRPr="00B1622B" w:rsidRDefault="00FC1FCC" w:rsidP="00377617">
            <w:pPr>
              <w:pStyle w:val="Akapitzlist"/>
              <w:numPr>
                <w:ilvl w:val="0"/>
                <w:numId w:val="87"/>
              </w:num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2B336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  <w:p w14:paraId="64120C4F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 xml:space="preserve">Śniadanie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2FE8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  <w:p w14:paraId="7B8D9EC2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0839F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962A14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90767" w14:textId="4840BF2D" w:rsidR="00FC1FCC" w:rsidRPr="00B1622B" w:rsidRDefault="00004B36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40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57F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FC1FCC" w:rsidRPr="00D0177D" w14:paraId="3447CF3F" w14:textId="77777777" w:rsidTr="00966800">
        <w:trPr>
          <w:trHeight w:val="96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3723D" w14:textId="77777777" w:rsidR="00FC1FCC" w:rsidRPr="00B1622B" w:rsidRDefault="00FC1FCC" w:rsidP="00377617">
            <w:pPr>
              <w:pStyle w:val="Akapitzlist"/>
              <w:numPr>
                <w:ilvl w:val="0"/>
                <w:numId w:val="87"/>
              </w:num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A238F2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Obiad dwudaniowy: (z</w:t>
            </w: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 xml:space="preserve">upa, II </w:t>
            </w: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lastRenderedPageBreak/>
              <w:t>danie</w:t>
            </w:r>
            <w:r>
              <w:rPr>
                <w:rFonts w:ascii="Tahoma" w:hAnsi="Tahoma" w:cs="Tahoma"/>
                <w:color w:val="000000" w:themeColor="text1"/>
                <w:lang w:val="pl-PL"/>
              </w:rPr>
              <w:t>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6AE4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47189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48444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2E2F8" w14:textId="05083DD6" w:rsidR="00FC1FCC" w:rsidRPr="00B1622B" w:rsidRDefault="00004B36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40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1BC3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FC1FCC" w:rsidRPr="00D0177D" w14:paraId="5254AD05" w14:textId="77777777" w:rsidTr="00966800">
        <w:trPr>
          <w:trHeight w:val="96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681B2" w14:textId="77777777" w:rsidR="00FC1FCC" w:rsidRPr="00B1622B" w:rsidRDefault="00FC1FCC" w:rsidP="00377617">
            <w:pPr>
              <w:pStyle w:val="Akapitzlist"/>
              <w:numPr>
                <w:ilvl w:val="0"/>
                <w:numId w:val="87"/>
              </w:num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A7363" w14:textId="77777777" w:rsidR="00FC1FCC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Podwieczorek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821F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19AFB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3601D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AE33E" w14:textId="719B02A2" w:rsidR="00FC1FCC" w:rsidRPr="00D0177D" w:rsidRDefault="00004B36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40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AFE4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FC1FCC" w:rsidRPr="00D0177D" w14:paraId="3A3813BB" w14:textId="77777777" w:rsidTr="00966800">
        <w:trPr>
          <w:trHeight w:val="964"/>
        </w:trPr>
        <w:tc>
          <w:tcPr>
            <w:tcW w:w="42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E87F0" w14:textId="77777777" w:rsidR="00FC1FCC" w:rsidRPr="00C77067" w:rsidRDefault="00FC1FCC" w:rsidP="00C3774A">
            <w:pPr>
              <w:spacing w:line="276" w:lineRule="auto"/>
              <w:jc w:val="right"/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</w:pPr>
            <w:r w:rsidRPr="00C77067"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  <w:t>Suma: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C3FA" w14:textId="77777777" w:rsidR="00FC1FCC" w:rsidRPr="00C77067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</w:pPr>
          </w:p>
        </w:tc>
      </w:tr>
    </w:tbl>
    <w:p w14:paraId="2CDA8929" w14:textId="56CCB8F1" w:rsidR="00FC1FCC" w:rsidRDefault="00FC1FCC" w:rsidP="00C3774A">
      <w:pPr>
        <w:pStyle w:val="Akapitzlist"/>
        <w:rPr>
          <w:rFonts w:ascii="Tahoma" w:hAnsi="Tahoma" w:cs="Tahoma"/>
          <w:color w:val="000000" w:themeColor="text1"/>
          <w:lang w:val="pl-PL"/>
        </w:rPr>
      </w:pPr>
    </w:p>
    <w:p w14:paraId="25ED364A" w14:textId="77777777" w:rsidR="00FC1FCC" w:rsidRPr="00FC1FCC" w:rsidRDefault="00FC1FCC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6AC5C09C" w14:textId="77777777" w:rsidR="009B3FB4" w:rsidRPr="00D0177D" w:rsidRDefault="009B3FB4" w:rsidP="0037761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Powyższe ceny nie ulegną zmianie przez okres trwania umowy.</w:t>
      </w:r>
    </w:p>
    <w:p w14:paraId="3F7B22F9" w14:textId="77777777" w:rsidR="009B3FB4" w:rsidRPr="00D0177D" w:rsidRDefault="009B3FB4" w:rsidP="0037761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Wykonawca   ma   prawo  wystawić   fakturę   na   koniec   każdego   miesiąca   kalendarzowego   po  podpisaniu  przez Zamawiającego zestawienia wydanych posiłków.</w:t>
      </w:r>
    </w:p>
    <w:p w14:paraId="71F97F7F" w14:textId="77777777" w:rsidR="009B3FB4" w:rsidRPr="00D0177D" w:rsidRDefault="009B3FB4" w:rsidP="0037761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Wartość faktury będzie ustalana na podstawie Iloczynu ilości miesięcznie dostarczonych porcji i ich ceny jednostkowej określonej w ust.1.</w:t>
      </w:r>
    </w:p>
    <w:p w14:paraId="0B9D3190" w14:textId="000AB579" w:rsidR="009B3FB4" w:rsidRPr="00D0177D" w:rsidRDefault="009B3FB4" w:rsidP="0037761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Za opóźnienie w zapłacie wynagrodzenia, Wykonawcy przysługują odsetki w wysokości ustawowej, za opóźnienie.</w:t>
      </w:r>
    </w:p>
    <w:p w14:paraId="28830FB2" w14:textId="04E5D435" w:rsidR="009B3FB4" w:rsidRPr="00D0177D" w:rsidRDefault="009B3FB4" w:rsidP="0037761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Zamawiający dokona zapłaty należności za wykonaną usługę w terminie do 14 dni od daty otrzymania prawidłowo wystawionej faktury, na konto Wykonawcy wskazane w fakturze.</w:t>
      </w:r>
    </w:p>
    <w:p w14:paraId="46FDE3D9" w14:textId="77777777" w:rsidR="009B3FB4" w:rsidRPr="00D0177D" w:rsidRDefault="009B3FB4" w:rsidP="0037761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Za termin zapłaty uznaje się dzień, w którym Zamawiający polecił swojemu bankowi przelać na konto Wykonawcy określoną kwotę.</w:t>
      </w:r>
    </w:p>
    <w:p w14:paraId="151AE0EA" w14:textId="35E0899F" w:rsidR="009B3FB4" w:rsidRPr="00D0177D" w:rsidRDefault="009B3FB4" w:rsidP="0037761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Wykonawca nie może przenosić wierzytelności wynikających z niniejszej umowy na osoby trzecie, ani rozporządzać nimi w jakiejkolwiek prawem przewidzianej formie bez zgody Zamawiającego</w:t>
      </w:r>
    </w:p>
    <w:p w14:paraId="433325C2" w14:textId="020C681E" w:rsidR="009B3FB4" w:rsidRPr="00D0177D" w:rsidRDefault="009B3FB4" w:rsidP="0037761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Wykonawcy nie przysługują żadne roszczenia z tytułu wykonania umowy w zakresie mniejszym niż podane wartości maksymalne dotyczące ilości posiłków i wartości zamówienia.</w:t>
      </w:r>
    </w:p>
    <w:p w14:paraId="19C7C8A6" w14:textId="77777777" w:rsidR="009B3FB4" w:rsidRPr="00D0177D" w:rsidRDefault="009B3FB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1C3C5886" w14:textId="52ECD3F9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 xml:space="preserve">§ </w:t>
      </w:r>
      <w:r w:rsidR="004257F0">
        <w:rPr>
          <w:rFonts w:ascii="Tahoma" w:hAnsi="Tahoma" w:cs="Tahoma"/>
          <w:b/>
          <w:bCs/>
          <w:color w:val="000000" w:themeColor="text1"/>
          <w:lang w:val="pl-PL"/>
        </w:rPr>
        <w:t>5</w:t>
      </w:r>
    </w:p>
    <w:p w14:paraId="521CC660" w14:textId="6A901368" w:rsidR="009B3FB4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>Kary umowne</w:t>
      </w:r>
    </w:p>
    <w:p w14:paraId="34455B6B" w14:textId="77777777" w:rsidR="004257F0" w:rsidRPr="00D0177D" w:rsidRDefault="004257F0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</w:p>
    <w:p w14:paraId="34F32578" w14:textId="77777777" w:rsidR="009B3FB4" w:rsidRPr="00D0177D" w:rsidRDefault="009B3FB4" w:rsidP="00377617">
      <w:pPr>
        <w:pStyle w:val="Akapitzlist"/>
        <w:numPr>
          <w:ilvl w:val="0"/>
          <w:numId w:val="29"/>
        </w:numPr>
        <w:spacing w:line="276" w:lineRule="auto"/>
        <w:ind w:left="360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Jeżeli Wykonawca nie dotrzyma terminu realizacji zamówienia w danym dniu- opóźnienie w wydaniu posiłku przekroczy 30 minut Wykonawca zapłaci Zamawiającemu karę umowną w wysokości 500,00 PLN za każde opóźnienie.</w:t>
      </w:r>
    </w:p>
    <w:p w14:paraId="6EF14934" w14:textId="6FB92FA3" w:rsidR="009B3FB4" w:rsidRPr="00D0177D" w:rsidRDefault="009B3FB4" w:rsidP="00377617">
      <w:pPr>
        <w:pStyle w:val="Akapitzlist"/>
        <w:numPr>
          <w:ilvl w:val="0"/>
          <w:numId w:val="29"/>
        </w:numPr>
        <w:spacing w:line="276" w:lineRule="auto"/>
        <w:ind w:left="360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W przypadku niewydania posiłku przez Wykonawcę, Wykonawca zapłaci Zamawiającemu karę umowną w wysokości </w:t>
      </w:r>
      <w:r w:rsidR="00B92EE3" w:rsidRPr="00D0177D">
        <w:rPr>
          <w:rFonts w:ascii="Tahoma" w:hAnsi="Tahoma" w:cs="Tahoma"/>
          <w:color w:val="000000" w:themeColor="text1"/>
          <w:lang w:val="pl-PL"/>
        </w:rPr>
        <w:t>2000</w:t>
      </w:r>
      <w:r w:rsidRPr="00D0177D">
        <w:rPr>
          <w:rFonts w:ascii="Tahoma" w:hAnsi="Tahoma" w:cs="Tahoma"/>
          <w:color w:val="000000" w:themeColor="text1"/>
          <w:lang w:val="pl-PL"/>
        </w:rPr>
        <w:t xml:space="preserve"> PLN za każde niewydanie posiłku.</w:t>
      </w:r>
    </w:p>
    <w:p w14:paraId="39923D36" w14:textId="77777777" w:rsidR="009B3FB4" w:rsidRPr="00D0177D" w:rsidRDefault="009B3FB4" w:rsidP="00377617">
      <w:pPr>
        <w:pStyle w:val="Akapitzlist"/>
        <w:numPr>
          <w:ilvl w:val="0"/>
          <w:numId w:val="29"/>
        </w:numPr>
        <w:spacing w:line="276" w:lineRule="auto"/>
        <w:ind w:left="360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W przypadku nie dostarczenia Zamawiającemu w terminie 7 dni od dnia podpisania umowy listy osób biorących udział w realizacji zamówienia, zgodnie z §7 ust. 3, Wykonawca zapłaci Zamawiającemu karę w wysokości 500 zł za każdy dzień opóźnienia.</w:t>
      </w:r>
    </w:p>
    <w:p w14:paraId="3A431B0E" w14:textId="44228D4C" w:rsidR="009B3FB4" w:rsidRPr="00D0177D" w:rsidRDefault="009B3FB4" w:rsidP="00377617">
      <w:pPr>
        <w:pStyle w:val="Akapitzlist"/>
        <w:numPr>
          <w:ilvl w:val="0"/>
          <w:numId w:val="29"/>
        </w:numPr>
        <w:spacing w:line="276" w:lineRule="auto"/>
        <w:ind w:left="360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W przypadku rozwiązania umowy bez zachowania okresu wypowiedzenia przez Zamawiającego z przyczyn leżących po stronie Wykonawcy, lub rozwiązania umowy bez zachowania terminów wypowiedzenia przez Wykonawcę jednakże z przyczyn nieleżących </w:t>
      </w:r>
      <w:r w:rsidRPr="00D0177D">
        <w:rPr>
          <w:rFonts w:ascii="Tahoma" w:hAnsi="Tahoma" w:cs="Tahoma"/>
          <w:color w:val="000000" w:themeColor="text1"/>
          <w:lang w:val="pl-PL"/>
        </w:rPr>
        <w:lastRenderedPageBreak/>
        <w:t>po stronie Zamawiającego, Wykonawca zapłaci Zamawiającemu karę umowną w wysokości 20 % wartości brutto umowy, określonej w § 4 ust. 1Umowy.</w:t>
      </w:r>
    </w:p>
    <w:p w14:paraId="3B71CB24" w14:textId="3B2B78AB" w:rsidR="009B3FB4" w:rsidRPr="00D0177D" w:rsidRDefault="009B3FB4" w:rsidP="00377617">
      <w:pPr>
        <w:pStyle w:val="Akapitzlist"/>
        <w:numPr>
          <w:ilvl w:val="0"/>
          <w:numId w:val="29"/>
        </w:numPr>
        <w:spacing w:line="276" w:lineRule="auto"/>
        <w:ind w:left="360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W przypadku rozwiązania umowy bez zachowania okresu wypowiedzenia przez Wykonawcę z przyczyn leżących po stronie Zamawiającego, Zamawiający zapłaci Wykonawcy karę umowną w wysokości 20 % wartości brutto umowy, określonej w § 4 ust. 1Umowy.</w:t>
      </w:r>
    </w:p>
    <w:p w14:paraId="178B02DD" w14:textId="77777777" w:rsidR="009B3FB4" w:rsidRPr="00D0177D" w:rsidRDefault="009B3FB4" w:rsidP="00377617">
      <w:pPr>
        <w:pStyle w:val="Akapitzlist"/>
        <w:numPr>
          <w:ilvl w:val="0"/>
          <w:numId w:val="29"/>
        </w:numPr>
        <w:spacing w:line="276" w:lineRule="auto"/>
        <w:ind w:left="360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Wykonawca wyraża zgodę na potrącenie kar umownych z należności powstałych po stronie Wykonawcy w związku z realizacją niniejszej umowy.</w:t>
      </w:r>
    </w:p>
    <w:p w14:paraId="4AF9A982" w14:textId="0DC11A81" w:rsidR="009B3FB4" w:rsidRPr="00D0177D" w:rsidRDefault="009B3FB4" w:rsidP="00377617">
      <w:pPr>
        <w:pStyle w:val="Akapitzlist"/>
        <w:numPr>
          <w:ilvl w:val="0"/>
          <w:numId w:val="29"/>
        </w:numPr>
        <w:spacing w:line="276" w:lineRule="auto"/>
        <w:ind w:left="360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Zamawiającemu przysługuje prawo  dochodzenia na zasadach ogólnych odszkodowania uzupełniającego przewyższającego wysokość zastrzeżonych kar umownych.</w:t>
      </w:r>
    </w:p>
    <w:p w14:paraId="66E8B62B" w14:textId="77777777" w:rsidR="009B3FB4" w:rsidRPr="00D0177D" w:rsidRDefault="009B3FB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08A17694" w14:textId="77777777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>§ 6</w:t>
      </w:r>
    </w:p>
    <w:p w14:paraId="354EAEE8" w14:textId="77777777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>Odstąpienie od umowy/Rozwiązanie umowy</w:t>
      </w:r>
    </w:p>
    <w:p w14:paraId="2698DB64" w14:textId="468DDAC0" w:rsidR="009B3FB4" w:rsidRPr="00D0177D" w:rsidRDefault="009B3FB4" w:rsidP="0037761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Umowa może zostać rozwiązana w każdym czasie za porozumieniem stron.</w:t>
      </w:r>
    </w:p>
    <w:p w14:paraId="51254E63" w14:textId="48EF248E" w:rsidR="009B3FB4" w:rsidRPr="00D0177D" w:rsidRDefault="009B3FB4" w:rsidP="0037761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Zamawiający może odstąpić od umowy w razie wystąpienia istotnej zmiany okoliczności powodującej, że wykonanie Umowy nie leży w interesie publicznym, czego nie można było przewidzieć w chwili zawarcia Umowy.</w:t>
      </w:r>
    </w:p>
    <w:p w14:paraId="1F3D1B9C" w14:textId="77777777" w:rsidR="009B3FB4" w:rsidRPr="00D0177D" w:rsidRDefault="009B3FB4" w:rsidP="0037761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Każda ze stron może rozwiązać umowę bez zachowania okresu wypowiedzenia w przypadku rażącego naruszenia jej postanowień (a w szczególności ustaleń zawartych w § 2 niniejszej umowy) przez drugą Stronę.</w:t>
      </w:r>
    </w:p>
    <w:p w14:paraId="0658FBE1" w14:textId="195A3F65" w:rsidR="009B3FB4" w:rsidRPr="00D0177D" w:rsidRDefault="009B3FB4" w:rsidP="0037761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Zamawiający może w rozwiązać umowę bez zachowania okresu wypowiedzenia z winy Wykonawcy w szczególności w przypadku:</w:t>
      </w:r>
    </w:p>
    <w:p w14:paraId="1EC38FCD" w14:textId="123F62F9" w:rsidR="009B3FB4" w:rsidRPr="00D0177D" w:rsidRDefault="009B3FB4" w:rsidP="0037761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pięciokrotnego opóźnienia (przekraczającego 30 minut) w okresie· jednego miesiąca w wydaniu posiłków,</w:t>
      </w:r>
    </w:p>
    <w:p w14:paraId="4F7073A1" w14:textId="77777777" w:rsidR="009B3FB4" w:rsidRPr="00D0177D" w:rsidRDefault="009B3FB4" w:rsidP="0037761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trzykrotnego niewydania posiłku w okresie jednego miesiąca,</w:t>
      </w:r>
    </w:p>
    <w:p w14:paraId="2810BE42" w14:textId="77777777" w:rsidR="009B3FB4" w:rsidRPr="00D0177D" w:rsidRDefault="009B3FB4" w:rsidP="0037761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nie  spełnienia  przez  Wykonawcę  wymogów  i standardów  jakościowych, potwierdzone  przez  Zamawiającego właściwymi   badaniami,</w:t>
      </w:r>
    </w:p>
    <w:p w14:paraId="255FAA7E" w14:textId="4750565C" w:rsidR="009B3FB4" w:rsidRPr="00D0177D" w:rsidRDefault="009B3FB4" w:rsidP="0037761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W przypadku rozwiązania lub odstąpienia od Umowy, Wykonawcy przysługiwać będzie roszczenie o zapłatę wynagrodzenia za usługi wykonane do dnia rozwiązania lub odstąpienia od Umowy, zgodnie z komisyjnie ustalonym protokołem zaakceptowanym przez Zamawiającego i wycenę wydanych w tym okresie posiłków, zgodnie z cenami określonymi w ofercie Wykonawcy i zweryfikowaną przez Zamawiającego.</w:t>
      </w:r>
    </w:p>
    <w:p w14:paraId="677BA127" w14:textId="77777777" w:rsidR="009B3FB4" w:rsidRPr="00D0177D" w:rsidRDefault="009B3FB4" w:rsidP="00C3774A">
      <w:p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</w:p>
    <w:p w14:paraId="00CA51B8" w14:textId="44F114DC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 xml:space="preserve">§ </w:t>
      </w:r>
      <w:r w:rsidR="004257F0">
        <w:rPr>
          <w:rFonts w:ascii="Tahoma" w:hAnsi="Tahoma" w:cs="Tahoma"/>
          <w:b/>
          <w:bCs/>
          <w:color w:val="000000" w:themeColor="text1"/>
          <w:lang w:val="pl-PL"/>
        </w:rPr>
        <w:t>7</w:t>
      </w:r>
    </w:p>
    <w:p w14:paraId="0CE236BA" w14:textId="7300CD21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>Zmiany do umowy</w:t>
      </w:r>
    </w:p>
    <w:p w14:paraId="5D5A4414" w14:textId="302E8C0C" w:rsidR="009B3FB4" w:rsidRPr="00D0177D" w:rsidRDefault="009B3FB4" w:rsidP="0037761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Wszelkie zmiany i uzupełnienia umowy mogą być dokonywane jedynie w formie pisemnej w postaci aneksu do umowy podpisanego przez obydwie strony, pod rygorem nieważności.</w:t>
      </w:r>
    </w:p>
    <w:p w14:paraId="61DD2469" w14:textId="4F8A8819" w:rsidR="009B3FB4" w:rsidRPr="00D0177D" w:rsidRDefault="009B3FB4" w:rsidP="0037761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Zamawiający oświadcza, </w:t>
      </w:r>
      <w:r w:rsidR="001B5EAA">
        <w:rPr>
          <w:rFonts w:ascii="Tahoma" w:hAnsi="Tahoma" w:cs="Tahoma"/>
          <w:color w:val="000000" w:themeColor="text1"/>
          <w:lang w:val="pl-PL"/>
        </w:rPr>
        <w:t>że</w:t>
      </w:r>
      <w:r w:rsidRPr="00D0177D">
        <w:rPr>
          <w:rFonts w:ascii="Tahoma" w:hAnsi="Tahoma" w:cs="Tahoma"/>
          <w:color w:val="000000" w:themeColor="text1"/>
          <w:lang w:val="pl-PL"/>
        </w:rPr>
        <w:t>, przewiduje możliwość istotnych zmian Umowy w stosunku do treści oferty, na podstawie której dokonano wyboru Wykonawcy, w przypadku wystąpienia co najmniej jednej z wymienionych w niniejszym ustępie okoliczności oraz określa warunki tych zmian:</w:t>
      </w:r>
    </w:p>
    <w:p w14:paraId="7BCABD29" w14:textId="3244ACF4" w:rsidR="009B3FB4" w:rsidRPr="00D0177D" w:rsidRDefault="009B3FB4" w:rsidP="0037761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Zmiany terminu realizacji zadania w przypadku :</w:t>
      </w:r>
    </w:p>
    <w:p w14:paraId="2BC7D91D" w14:textId="7E13C891" w:rsidR="009B3FB4" w:rsidRPr="00D0177D" w:rsidRDefault="009B3FB4" w:rsidP="0037761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przypadki losowe (kataklizmy lub inne czynniki zewnętrzne, niemożliwe do przewidzenia wydarzenia, którym nie można zapobiec), które będą miały </w:t>
      </w:r>
      <w:r w:rsidRPr="00D0177D">
        <w:rPr>
          <w:rFonts w:ascii="Tahoma" w:hAnsi="Tahoma" w:cs="Tahoma"/>
          <w:color w:val="000000" w:themeColor="text1"/>
          <w:lang w:val="pl-PL"/>
        </w:rPr>
        <w:lastRenderedPageBreak/>
        <w:t>wpływ na treść zawartej umowy i termin realizacji usług;</w:t>
      </w:r>
    </w:p>
    <w:p w14:paraId="2CE0F3E5" w14:textId="77777777" w:rsidR="009B3FB4" w:rsidRPr="00D0177D" w:rsidRDefault="009B3FB4" w:rsidP="0037761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zmiana przepisów powodujących konieczność innych rozwiązań niż zakładano w opisie przedmiotu zamówienia;</w:t>
      </w:r>
    </w:p>
    <w:p w14:paraId="4CF9612C" w14:textId="10940605" w:rsidR="009B3FB4" w:rsidRDefault="009B3FB4" w:rsidP="0037761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zmiana przepisów powodujących konieczność uzyskania dokumentów, które te przepisy narzucają;</w:t>
      </w:r>
    </w:p>
    <w:p w14:paraId="19B7A69D" w14:textId="59CE951D" w:rsidR="001B5EAA" w:rsidRPr="00D0177D" w:rsidRDefault="001B5EAA" w:rsidP="0037761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>
        <w:rPr>
          <w:rFonts w:ascii="Tahoma" w:hAnsi="Tahoma" w:cs="Tahoma"/>
          <w:color w:val="000000" w:themeColor="text1"/>
          <w:lang w:val="pl-PL"/>
        </w:rPr>
        <w:t>wydłużenia okresu realizacji projektów, z których współfinansowane są usługi objęte wynagrodzeniem. Wówczas Wykonawcy przysługuje wynagrodzenie</w:t>
      </w:r>
      <w:r w:rsidR="006629EF">
        <w:rPr>
          <w:rFonts w:ascii="Tahoma" w:hAnsi="Tahoma" w:cs="Tahoma"/>
          <w:color w:val="000000" w:themeColor="text1"/>
          <w:lang w:val="pl-PL"/>
        </w:rPr>
        <w:t xml:space="preserve"> jednostkowe</w:t>
      </w:r>
      <w:r>
        <w:rPr>
          <w:rFonts w:ascii="Tahoma" w:hAnsi="Tahoma" w:cs="Tahoma"/>
          <w:color w:val="000000" w:themeColor="text1"/>
          <w:lang w:val="pl-PL"/>
        </w:rPr>
        <w:t xml:space="preserve"> za dodatkowe posiłki zgodnie z przedstawioną ofertą Załącznik nr 1 do ogłoszenia i Załącznikiem nr 2 do ogłoszenia.</w:t>
      </w:r>
    </w:p>
    <w:p w14:paraId="1611ABAE" w14:textId="77777777" w:rsidR="009B3FB4" w:rsidRPr="00D0177D" w:rsidRDefault="009B3FB4" w:rsidP="0037761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Zmiany osobowe w przypadku:</w:t>
      </w:r>
    </w:p>
    <w:p w14:paraId="3EF3EBC2" w14:textId="77777777" w:rsidR="009B3FB4" w:rsidRPr="00D0177D" w:rsidRDefault="009B3FB4" w:rsidP="0037761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zmiana osób odpowiedzialnych za prawidłowe świadczenie usług ze strony Wykonawcy i osób wyznaczonych do współpracy w imieniu Zamawiającego.</w:t>
      </w:r>
    </w:p>
    <w:p w14:paraId="2EA83823" w14:textId="77777777" w:rsidR="009B3FB4" w:rsidRPr="00D0177D" w:rsidRDefault="009B3FB4" w:rsidP="0037761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zmiana podwykonawcy, przy pomocy, którego Wykonawca wykonuje przedmiot umowy; zmiana jest możliwa tylko w przypadku, gdy nowy podwykonawca posiada tożsamą wiedzę i doświadczenie zawodowe, potencjał techniczny oraz osoby zdolne do wykonania zamówienia, a także jest w sytuacji ekonomiczniej i finansowej, jak dotychczasowy podwykonawca.</w:t>
      </w:r>
    </w:p>
    <w:p w14:paraId="067E5535" w14:textId="27A85F2D" w:rsidR="009B3FB4" w:rsidRPr="00D0177D" w:rsidRDefault="009B3FB4" w:rsidP="0037761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powierzenie wykonania części zamówienia Podwykonawcy w trakcie realizacji zadania,</w:t>
      </w:r>
      <w:r w:rsidR="00B92EE3" w:rsidRPr="00D0177D">
        <w:rPr>
          <w:rFonts w:ascii="Tahoma" w:hAnsi="Tahoma" w:cs="Tahoma"/>
          <w:color w:val="000000" w:themeColor="text1"/>
          <w:lang w:val="pl-PL"/>
        </w:rPr>
        <w:t xml:space="preserve"> </w:t>
      </w:r>
      <w:r w:rsidRPr="00D0177D">
        <w:rPr>
          <w:rFonts w:ascii="Tahoma" w:hAnsi="Tahoma" w:cs="Tahoma"/>
          <w:color w:val="000000" w:themeColor="text1"/>
          <w:lang w:val="pl-PL"/>
        </w:rPr>
        <w:t>jeżeli Wykonawca nie zakładał wykonania zamówienia przy pomocy Podwykonawcy(ców )</w:t>
      </w:r>
      <w:r w:rsidR="00B92EE3" w:rsidRPr="00D0177D">
        <w:rPr>
          <w:rFonts w:ascii="Tahoma" w:hAnsi="Tahoma" w:cs="Tahoma"/>
          <w:color w:val="000000" w:themeColor="text1"/>
          <w:lang w:val="pl-PL"/>
        </w:rPr>
        <w:t xml:space="preserve"> </w:t>
      </w:r>
      <w:r w:rsidRPr="00D0177D">
        <w:rPr>
          <w:rFonts w:ascii="Tahoma" w:hAnsi="Tahoma" w:cs="Tahoma"/>
          <w:color w:val="000000" w:themeColor="text1"/>
          <w:lang w:val="pl-PL"/>
        </w:rPr>
        <w:t xml:space="preserve">na etapie składania  ofert  lub rozszerzenia zakresu podwykonawstwa w porównaniu  do wskazanego w ofercie Wykonawcy, w szczególności gdy posłużenie się podwykonawcą doprowadzi do skrócenia terminu wykonania przedmiotu umowy, zmniejszenia należnego Wykonawcy wynagrodzenia lub zastosowania przy wykonaniu przedmiotu umowy bardziej zaawansowanych rozwiązań technologicznych w porównaniu do wskazanych w </w:t>
      </w:r>
      <w:r w:rsidR="00966800" w:rsidRPr="00966800">
        <w:rPr>
          <w:rFonts w:ascii="Tahoma" w:hAnsi="Tahoma" w:cs="Tahoma"/>
          <w:color w:val="000000" w:themeColor="text1"/>
          <w:lang w:val="pl-PL"/>
        </w:rPr>
        <w:t>Ogłoszeni</w:t>
      </w:r>
      <w:r w:rsidR="00966800">
        <w:rPr>
          <w:rFonts w:ascii="Tahoma" w:hAnsi="Tahoma" w:cs="Tahoma"/>
          <w:color w:val="000000" w:themeColor="text1"/>
          <w:lang w:val="pl-PL"/>
        </w:rPr>
        <w:t>u</w:t>
      </w:r>
      <w:r w:rsidRPr="00D0177D">
        <w:rPr>
          <w:rFonts w:ascii="Tahoma" w:hAnsi="Tahoma" w:cs="Tahoma"/>
          <w:color w:val="000000" w:themeColor="text1"/>
          <w:lang w:val="pl-PL"/>
        </w:rPr>
        <w:t xml:space="preserve">. Zmiana ta nie może dotyczyć czynności, które zgodnie z </w:t>
      </w:r>
      <w:r w:rsidR="00966800" w:rsidRPr="00966800">
        <w:rPr>
          <w:rFonts w:ascii="Tahoma" w:hAnsi="Tahoma" w:cs="Tahoma"/>
          <w:color w:val="000000" w:themeColor="text1"/>
          <w:lang w:val="pl-PL"/>
        </w:rPr>
        <w:t>Ogłoszeni</w:t>
      </w:r>
      <w:r w:rsidR="00966800">
        <w:rPr>
          <w:rFonts w:ascii="Tahoma" w:hAnsi="Tahoma" w:cs="Tahoma"/>
          <w:color w:val="000000" w:themeColor="text1"/>
          <w:lang w:val="pl-PL"/>
        </w:rPr>
        <w:t>em</w:t>
      </w:r>
      <w:r w:rsidRPr="00D0177D">
        <w:rPr>
          <w:rFonts w:ascii="Tahoma" w:hAnsi="Tahoma" w:cs="Tahoma"/>
          <w:color w:val="000000" w:themeColor="text1"/>
          <w:lang w:val="pl-PL"/>
        </w:rPr>
        <w:t xml:space="preserve"> muszą być wykonane  przez Wykonawcę osobiście.</w:t>
      </w:r>
    </w:p>
    <w:p w14:paraId="37979876" w14:textId="77777777" w:rsidR="009B3FB4" w:rsidRPr="00D0177D" w:rsidRDefault="009B3FB4" w:rsidP="0037761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Pozostałe zmiany:</w:t>
      </w:r>
    </w:p>
    <w:p w14:paraId="4DC0C846" w14:textId="10BA605C" w:rsidR="009B3FB4" w:rsidRDefault="009B3FB4" w:rsidP="0037761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w każdym przypadku, gdy zmiana jest korzystna dla Zamawiającego (np. powoduje skrócenie terminu realizacji umowy, zmniejszenie wartości zamówienia);</w:t>
      </w:r>
    </w:p>
    <w:p w14:paraId="590F5720" w14:textId="039C6B7C" w:rsidR="006629EF" w:rsidRPr="006629EF" w:rsidRDefault="006629EF" w:rsidP="006629EF">
      <w:pPr>
        <w:pStyle w:val="Akapitzlist"/>
        <w:numPr>
          <w:ilvl w:val="0"/>
          <w:numId w:val="35"/>
        </w:numPr>
        <w:jc w:val="both"/>
        <w:rPr>
          <w:rFonts w:ascii="Tahoma" w:hAnsi="Tahoma" w:cs="Tahoma"/>
          <w:color w:val="000000" w:themeColor="text1"/>
          <w:lang w:val="pl-PL"/>
        </w:rPr>
      </w:pPr>
      <w:r w:rsidRPr="006629EF">
        <w:rPr>
          <w:rFonts w:ascii="Tahoma" w:hAnsi="Tahoma" w:cs="Tahoma"/>
          <w:color w:val="000000" w:themeColor="text1"/>
          <w:lang w:val="pl-PL"/>
        </w:rPr>
        <w:t xml:space="preserve">zwiększenie albo zmniejszenie liczby uczestników projektów, z których współfinansowane jest wynagrodzenie Wykonawcy.  </w:t>
      </w:r>
      <w:r w:rsidRPr="006629EF">
        <w:rPr>
          <w:rFonts w:ascii="Tahoma" w:hAnsi="Tahoma" w:cs="Tahoma"/>
          <w:color w:val="000000" w:themeColor="text1"/>
          <w:lang w:val="pl-PL"/>
        </w:rPr>
        <w:t xml:space="preserve">Wówczas Wykonawcy przysługuje wynagrodzenie </w:t>
      </w:r>
      <w:r>
        <w:rPr>
          <w:rFonts w:ascii="Tahoma" w:hAnsi="Tahoma" w:cs="Tahoma"/>
          <w:color w:val="000000" w:themeColor="text1"/>
          <w:lang w:val="pl-PL"/>
        </w:rPr>
        <w:t xml:space="preserve">jednostkowe </w:t>
      </w:r>
      <w:r w:rsidRPr="006629EF">
        <w:rPr>
          <w:rFonts w:ascii="Tahoma" w:hAnsi="Tahoma" w:cs="Tahoma"/>
          <w:color w:val="000000" w:themeColor="text1"/>
          <w:lang w:val="pl-PL"/>
        </w:rPr>
        <w:t>za posiłki zgodnie z przedstawioną ofertą Załącznik nr 1 do ogłoszenia i Załącznikiem nr 2 do ogłoszenia.</w:t>
      </w:r>
    </w:p>
    <w:p w14:paraId="77D0045C" w14:textId="77777777" w:rsidR="009B3FB4" w:rsidRPr="00D0177D" w:rsidRDefault="009B3FB4" w:rsidP="0037761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w przypadku zmiany wysokości obowiązującej stawki podatku VAT, w sytuacji, gdy w trakcie realizacji przedmiotu umowy, nastąpi zmiana stawki VAT dla usług objętych przedmiotem umowy. W takim przypadku Zamawiający dopuszcza możliwość zmiany cen jednostkowych brutto przedmiotu zamówienia i wysokości wynagrodzenia określonego w § 4 ust. 1Umowy, o kwotę równą różnicy w kwocie podatku,</w:t>
      </w:r>
    </w:p>
    <w:p w14:paraId="024442F3" w14:textId="5858AF51" w:rsidR="009B3FB4" w:rsidRPr="00D0177D" w:rsidRDefault="009B3FB4" w:rsidP="0037761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jednakże wyłącznie co do części wynagrodzenia za usługi, których do dnia zmiany podatku VAT jeszcze nie wykonano .</w:t>
      </w:r>
    </w:p>
    <w:p w14:paraId="0FC90BC5" w14:textId="77777777" w:rsidR="009B3FB4" w:rsidRPr="00D0177D" w:rsidRDefault="009B3FB4" w:rsidP="0037761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w przypadku zmiany regulacji prawnych odnoszących się do praw i obowiązków stron Umowy, wprowadzonych po zawarciu Umowy, wywołujących niezbędna potrzebę zmiany sposobu realizacji Umowy, </w:t>
      </w:r>
      <w:r w:rsidRPr="00D0177D">
        <w:rPr>
          <w:rFonts w:ascii="Tahoma" w:hAnsi="Tahoma" w:cs="Tahoma"/>
          <w:color w:val="000000" w:themeColor="text1"/>
          <w:lang w:val="pl-PL"/>
        </w:rPr>
        <w:lastRenderedPageBreak/>
        <w:t>Zamawiający dopuszcza możliwość zmiany sposobu realizacji Umowy lub wysokości wynagrodzeni a określonego w § 4 ust. 1Umowy.</w:t>
      </w:r>
    </w:p>
    <w:p w14:paraId="2ED52D7B" w14:textId="77777777" w:rsidR="009B3FB4" w:rsidRPr="00D0177D" w:rsidRDefault="009B3FB4" w:rsidP="0037761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zmiana sposobu rozliczania umowy lub dokonywania płatności na rzecz Wykonawcy;</w:t>
      </w:r>
    </w:p>
    <w:p w14:paraId="433E98E8" w14:textId="5D4A9D4D" w:rsidR="009B3FB4" w:rsidRPr="00D0177D" w:rsidRDefault="009B3FB4" w:rsidP="0037761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przypadki losowe (kataklizmy lub inne czynniki zewnętrzne, zgony I niemożliwe do przewidzenia wydarzenia), które będą miały wpływ na treść zawartej umowy i termin realizacji;</w:t>
      </w:r>
    </w:p>
    <w:p w14:paraId="537CD239" w14:textId="5D869A05" w:rsidR="009B3FB4" w:rsidRDefault="009B3FB4" w:rsidP="0037761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obniżenie wynagrodzenia Wykonawcy;</w:t>
      </w:r>
    </w:p>
    <w:p w14:paraId="0FCFAD3A" w14:textId="37BC932A" w:rsidR="001B5EAA" w:rsidRPr="00D0177D" w:rsidRDefault="001B5EAA" w:rsidP="0037761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>
        <w:rPr>
          <w:rFonts w:ascii="Tahoma" w:hAnsi="Tahoma" w:cs="Tahoma"/>
          <w:color w:val="000000" w:themeColor="text1"/>
          <w:lang w:val="pl-PL"/>
        </w:rPr>
        <w:t xml:space="preserve">zwiększenie wynagrodzenie Wykonawcy tylko w przypadku zwiększenia liczby uczestników projektów, z których współfinansowane jest wynagrodzenie wykonawcy lub wydłużenia okresu realizacji ww. projektów. Wówczas wynagrodzenia będzie liczone po stawkach wskazanych w Załączniku nr 1 i Załączniku nr 2 do Ogłoszenia. Zwiększenie wynagrodzenia nie może przewyższać wartości 50% wynagrodzenia z umowy pierwotnej zawartej z wykonawcą. </w:t>
      </w:r>
    </w:p>
    <w:p w14:paraId="7699BBA8" w14:textId="77777777" w:rsidR="009B3FB4" w:rsidRPr="00D0177D" w:rsidRDefault="009B3FB4" w:rsidP="0037761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rezygnacja przez Zamawiającego z realizacji części przedmiotu umowy. W takim przypadku wynagrodzenie przysługujące Wykonawcy zostanie pomniejszone, przy czym Zamawiający zapłaci za wszystkie spełnione świadczenia i udokumentowane koszty, które Wykonawca poniósł w związku z wynikającymi z umowy planowanymi   świadczeniami;</w:t>
      </w:r>
    </w:p>
    <w:p w14:paraId="02C10BE7" w14:textId="0C79FF3E" w:rsidR="009B3FB4" w:rsidRPr="00D0177D" w:rsidRDefault="009B3FB4" w:rsidP="0037761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zmiana albo rezygnacja z Podwykonawcy, przy pomocy, którego wykonawca wykonuje przedmiot umowy. Jeżeli zmiana albo rezygnacja z Podwykonawcy dotyczy podmiotu, na którego zasoby Wykonawca powoływał się, na zasadach określonych w art. 22a ust. 1 PZP, w celu wykazania spełniania warunków udziału w postępowaniu, o których mowa w art. 22 ust. b PZP, Wykonawca jest obowiązany wykazać Zamawiającemu, iż proponowany inny  Podwykonawca  lub Wykonawca  samodzielnie spełnia je  w  stopniu nie mniejszym niż wymagany w trakcie postępowania o udzielenie zamówienia.</w:t>
      </w:r>
    </w:p>
    <w:p w14:paraId="42F257BD" w14:textId="77777777" w:rsidR="009B3FB4" w:rsidRPr="00D0177D" w:rsidRDefault="009B3FB4" w:rsidP="0037761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zmiana rachunku bankowego Wykonawcy.</w:t>
      </w:r>
    </w:p>
    <w:p w14:paraId="661CB7B1" w14:textId="77777777" w:rsidR="009B3FB4" w:rsidRPr="00D0177D" w:rsidRDefault="009B3FB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76BFDD76" w14:textId="5E746BB7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 xml:space="preserve">§ </w:t>
      </w:r>
      <w:r w:rsidR="004257F0">
        <w:rPr>
          <w:rFonts w:ascii="Tahoma" w:hAnsi="Tahoma" w:cs="Tahoma"/>
          <w:b/>
          <w:bCs/>
          <w:color w:val="000000" w:themeColor="text1"/>
          <w:lang w:val="pl-PL"/>
        </w:rPr>
        <w:t>8</w:t>
      </w:r>
    </w:p>
    <w:p w14:paraId="399FE1BE" w14:textId="77777777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>Podwykonawcy</w:t>
      </w:r>
    </w:p>
    <w:p w14:paraId="45A402D3" w14:textId="230D1630" w:rsidR="009B3FB4" w:rsidRPr="00D0177D" w:rsidRDefault="009B3FB4" w:rsidP="00377617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Wykonawca swoimi siłami i staraniem wykona przedmiot zamówienia z wyłączeniem prac wymienionych w ust. </w:t>
      </w:r>
    </w:p>
    <w:p w14:paraId="400D3976" w14:textId="43A5677D" w:rsidR="009B3FB4" w:rsidRPr="00D0177D" w:rsidRDefault="009B3FB4" w:rsidP="00377617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Podwykonawca(cy)*, zgodnie z umową zawartą z Wykonawcą, wykona (ją)* następujące prace:………</w:t>
      </w:r>
    </w:p>
    <w:p w14:paraId="100EAFA3" w14:textId="60D33E62" w:rsidR="009B3FB4" w:rsidRPr="00D0177D" w:rsidRDefault="009B3FB4" w:rsidP="00377617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Zlecenie części usług podwykonawcom nie zmienia zobowiązań Wykonawcy wobec Zamawiającego za wykonanie tej części usług. Wykonawca jest odpowiedzialny za działania, uchybienia i zaniedbania podwykonawcy i jego pracowników w takim samym stopniu jakby to były działania, uchybienia i zaniedbania jego własnych pracowników.</w:t>
      </w:r>
    </w:p>
    <w:p w14:paraId="2D7A51B6" w14:textId="77777777" w:rsidR="009B3FB4" w:rsidRPr="00D0177D" w:rsidRDefault="009B3FB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019976E3" w14:textId="665FD71F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 xml:space="preserve">§ </w:t>
      </w:r>
      <w:r w:rsidR="004257F0">
        <w:rPr>
          <w:rFonts w:ascii="Tahoma" w:hAnsi="Tahoma" w:cs="Tahoma"/>
          <w:b/>
          <w:bCs/>
          <w:color w:val="000000" w:themeColor="text1"/>
          <w:lang w:val="pl-PL"/>
        </w:rPr>
        <w:t>9</w:t>
      </w:r>
    </w:p>
    <w:p w14:paraId="777289F3" w14:textId="77777777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>Postanowienia końcowe</w:t>
      </w:r>
    </w:p>
    <w:p w14:paraId="002324EC" w14:textId="360B4E61" w:rsidR="009B3FB4" w:rsidRPr="00D0177D" w:rsidRDefault="009B3FB4" w:rsidP="0037761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W sprawach nieuregulowanych niniejsza umową będą miały zastosowanie przepisy ustawy z dnia 29 stycznia 2004</w:t>
      </w:r>
      <w:r w:rsidR="00B92EE3" w:rsidRPr="00D0177D">
        <w:rPr>
          <w:rFonts w:ascii="Tahoma" w:hAnsi="Tahoma" w:cs="Tahoma"/>
          <w:color w:val="000000" w:themeColor="text1"/>
          <w:lang w:val="pl-PL"/>
        </w:rPr>
        <w:t xml:space="preserve"> </w:t>
      </w:r>
      <w:r w:rsidRPr="00D0177D">
        <w:rPr>
          <w:rFonts w:ascii="Tahoma" w:hAnsi="Tahoma" w:cs="Tahoma"/>
          <w:color w:val="000000" w:themeColor="text1"/>
          <w:lang w:val="pl-PL"/>
        </w:rPr>
        <w:t>r. Prawo zamówień publicznych oraz Kodeksu cywilnego.</w:t>
      </w:r>
    </w:p>
    <w:p w14:paraId="5F4C1121" w14:textId="77E24BE3" w:rsidR="009B3FB4" w:rsidRPr="00D0177D" w:rsidRDefault="009B3FB4" w:rsidP="0037761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lastRenderedPageBreak/>
        <w:t>Wszelkie spory, jakie mogą wyniknąć między Stronami w związku z realizacją postanowień niniejszej Umowy, będą rozwiązywane polubownie. W razie braku możliwości porozumienia się stron w terminie do 30 dni, spór poddany zostanie rozstrzygnięciu sądu właściwego dla siedziby Zamawiającego.</w:t>
      </w:r>
    </w:p>
    <w:p w14:paraId="0439FCF4" w14:textId="77777777" w:rsidR="009B3FB4" w:rsidRPr="00D0177D" w:rsidRDefault="009B3FB4" w:rsidP="00C3774A">
      <w:pPr>
        <w:spacing w:line="276" w:lineRule="auto"/>
        <w:rPr>
          <w:rFonts w:ascii="Tahoma" w:hAnsi="Tahoma" w:cs="Tahoma"/>
          <w:b/>
          <w:bCs/>
          <w:color w:val="000000" w:themeColor="text1"/>
          <w:lang w:val="pl-PL"/>
        </w:rPr>
      </w:pPr>
    </w:p>
    <w:p w14:paraId="3FA9D5F6" w14:textId="16C4B7A9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>§ 1</w:t>
      </w:r>
      <w:r w:rsidR="004257F0">
        <w:rPr>
          <w:rFonts w:ascii="Tahoma" w:hAnsi="Tahoma" w:cs="Tahoma"/>
          <w:b/>
          <w:bCs/>
          <w:color w:val="000000" w:themeColor="text1"/>
          <w:lang w:val="pl-PL"/>
        </w:rPr>
        <w:t>0</w:t>
      </w:r>
    </w:p>
    <w:p w14:paraId="7182167B" w14:textId="78703FEF" w:rsidR="009B3FB4" w:rsidRPr="00A325C4" w:rsidRDefault="009B3FB4" w:rsidP="00377617">
      <w:pPr>
        <w:pStyle w:val="Akapitzlist"/>
        <w:numPr>
          <w:ilvl w:val="0"/>
          <w:numId w:val="81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A325C4">
        <w:rPr>
          <w:rFonts w:ascii="Tahoma" w:hAnsi="Tahoma" w:cs="Tahoma"/>
          <w:color w:val="000000" w:themeColor="text1"/>
          <w:lang w:val="pl-PL"/>
        </w:rPr>
        <w:t>Wykonawca nie może bez zgody Zamawiającego przenieść wierzytelności wynikających z niniejszej umowy na osoby trzecie.</w:t>
      </w:r>
    </w:p>
    <w:p w14:paraId="26A55DE7" w14:textId="0D228DA6" w:rsidR="009B3FB4" w:rsidRPr="00A325C4" w:rsidRDefault="009B3FB4" w:rsidP="00377617">
      <w:pPr>
        <w:pStyle w:val="Akapitzlist"/>
        <w:numPr>
          <w:ilvl w:val="0"/>
          <w:numId w:val="81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A325C4">
        <w:rPr>
          <w:rFonts w:ascii="Tahoma" w:hAnsi="Tahoma" w:cs="Tahoma"/>
          <w:color w:val="000000" w:themeColor="text1"/>
          <w:lang w:val="pl-PL"/>
        </w:rPr>
        <w:t xml:space="preserve">Strony zgodnie oświadczają, że Zamawiający dostarczył Wykonawcy formularz </w:t>
      </w:r>
      <w:r w:rsidR="00966800">
        <w:rPr>
          <w:rFonts w:ascii="Tahoma" w:hAnsi="Tahoma" w:cs="Tahoma"/>
          <w:color w:val="000000" w:themeColor="text1"/>
          <w:lang w:val="pl-PL"/>
        </w:rPr>
        <w:t>Ogłoszenia</w:t>
      </w:r>
      <w:r w:rsidRPr="00A325C4">
        <w:rPr>
          <w:rFonts w:ascii="Tahoma" w:hAnsi="Tahoma" w:cs="Tahoma"/>
          <w:color w:val="000000" w:themeColor="text1"/>
          <w:lang w:val="pl-PL"/>
        </w:rPr>
        <w:t xml:space="preserve"> zawierający istotne dla Zamawiającego postanowienia i zobowiązania Wykonawcy oraz, że są one wprowadzone do niniejszej umowy zgodnie z warunkami zamówienia publicznego i</w:t>
      </w:r>
      <w:r w:rsidR="00B92EE3" w:rsidRPr="00A325C4">
        <w:rPr>
          <w:rFonts w:ascii="Tahoma" w:hAnsi="Tahoma" w:cs="Tahoma"/>
          <w:color w:val="000000" w:themeColor="text1"/>
          <w:lang w:val="pl-PL"/>
        </w:rPr>
        <w:t xml:space="preserve"> </w:t>
      </w:r>
      <w:r w:rsidRPr="00A325C4">
        <w:rPr>
          <w:rFonts w:ascii="Tahoma" w:hAnsi="Tahoma" w:cs="Tahoma"/>
          <w:color w:val="000000" w:themeColor="text1"/>
          <w:lang w:val="pl-PL"/>
        </w:rPr>
        <w:t>stanowią jej integralną część.</w:t>
      </w:r>
    </w:p>
    <w:p w14:paraId="31102C14" w14:textId="77777777" w:rsidR="009B3FB4" w:rsidRPr="00A325C4" w:rsidRDefault="009B3FB4" w:rsidP="00377617">
      <w:pPr>
        <w:pStyle w:val="Akapitzlist"/>
        <w:numPr>
          <w:ilvl w:val="0"/>
          <w:numId w:val="81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A325C4">
        <w:rPr>
          <w:rFonts w:ascii="Tahoma" w:hAnsi="Tahoma" w:cs="Tahoma"/>
          <w:color w:val="000000" w:themeColor="text1"/>
          <w:lang w:val="pl-PL"/>
        </w:rPr>
        <w:t>Wykonawca wykonujący za zgodą Zamawiającego przedmiot umowy przy udziale innych jednostek organizacyjnych ponosi pełną odpowiedzialność za ich działanie lub zaniechanie działania, jak za swoje własne działania.</w:t>
      </w:r>
    </w:p>
    <w:p w14:paraId="5477C7D7" w14:textId="77777777" w:rsidR="009B3FB4" w:rsidRPr="00D0177D" w:rsidRDefault="009B3FB4" w:rsidP="00C3774A">
      <w:p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</w:p>
    <w:p w14:paraId="123A7560" w14:textId="443CD97B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>§ 1</w:t>
      </w:r>
      <w:r w:rsidR="004257F0">
        <w:rPr>
          <w:rFonts w:ascii="Tahoma" w:hAnsi="Tahoma" w:cs="Tahoma"/>
          <w:b/>
          <w:bCs/>
          <w:color w:val="000000" w:themeColor="text1"/>
          <w:lang w:val="pl-PL"/>
        </w:rPr>
        <w:t>1</w:t>
      </w:r>
    </w:p>
    <w:p w14:paraId="67B5976C" w14:textId="77777777" w:rsidR="009B3FB4" w:rsidRPr="00D0177D" w:rsidRDefault="009B3FB4" w:rsidP="00C3774A">
      <w:p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Wykonawca zobowiązany jest do niezwłocznego informowania Zamawiającego o każdej zmianie adresu siedziby i o każdej innej zmianie w działaniach Wykonawcy mogącej mieć wpływ na realizację Umowy. W przypadku nie dopełnienia tego obowiązku Wykonawcę będą obciążać ewentualne koszty mogące wyniknąć wskutek zaniechania.</w:t>
      </w:r>
    </w:p>
    <w:p w14:paraId="3C7F093D" w14:textId="77777777" w:rsidR="009B3FB4" w:rsidRPr="00D0177D" w:rsidRDefault="009B3FB4" w:rsidP="00C3774A">
      <w:p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</w:p>
    <w:p w14:paraId="70923E6D" w14:textId="028AFF73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>§ 1</w:t>
      </w:r>
      <w:r w:rsidR="004257F0">
        <w:rPr>
          <w:rFonts w:ascii="Tahoma" w:hAnsi="Tahoma" w:cs="Tahoma"/>
          <w:b/>
          <w:bCs/>
          <w:color w:val="000000" w:themeColor="text1"/>
          <w:lang w:val="pl-PL"/>
        </w:rPr>
        <w:t>2</w:t>
      </w:r>
    </w:p>
    <w:p w14:paraId="6A5AEC9E" w14:textId="44A06211" w:rsidR="009B3FB4" w:rsidRPr="00D0177D" w:rsidRDefault="009B3FB4" w:rsidP="00C3774A">
      <w:p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Nadzór nad realizacją umowy, ze strony Wykonawcy pełni …………………a ze strony Zamawiającego: ………………………</w:t>
      </w:r>
    </w:p>
    <w:p w14:paraId="3D344E1A" w14:textId="77777777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color w:val="000000" w:themeColor="text1"/>
          <w:lang w:val="pl-PL"/>
        </w:rPr>
      </w:pPr>
    </w:p>
    <w:p w14:paraId="1AA51A15" w14:textId="438DE808" w:rsidR="009B3FB4" w:rsidRPr="00D0177D" w:rsidRDefault="009B3FB4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>§ 1</w:t>
      </w:r>
      <w:r w:rsidR="004257F0">
        <w:rPr>
          <w:rFonts w:ascii="Tahoma" w:hAnsi="Tahoma" w:cs="Tahoma"/>
          <w:b/>
          <w:bCs/>
          <w:color w:val="000000" w:themeColor="text1"/>
          <w:lang w:val="pl-PL"/>
        </w:rPr>
        <w:t>3</w:t>
      </w:r>
    </w:p>
    <w:p w14:paraId="4AE65AEA" w14:textId="57DEED95" w:rsidR="009B3FB4" w:rsidRPr="00D0177D" w:rsidRDefault="009B3FB4" w:rsidP="00C3774A">
      <w:p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Umowę sporządzono w trzech jednobrzmiących egzemplarzach: jeden dla Wykonawcy i dwa dla Zamawiającego.</w:t>
      </w:r>
    </w:p>
    <w:p w14:paraId="023AA132" w14:textId="77777777" w:rsidR="009B3FB4" w:rsidRPr="00D0177D" w:rsidRDefault="009B3FB4" w:rsidP="00C3774A">
      <w:p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</w:p>
    <w:p w14:paraId="1E46BB01" w14:textId="1E4D4AF1" w:rsidR="009B3FB4" w:rsidRPr="00D0177D" w:rsidRDefault="009B3FB4" w:rsidP="00C3774A">
      <w:p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Załączniki:</w:t>
      </w:r>
    </w:p>
    <w:p w14:paraId="5A5F9A6E" w14:textId="14C97854" w:rsidR="009B3FB4" w:rsidRPr="00D0177D" w:rsidRDefault="009B3FB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Załącznik nr 1</w:t>
      </w:r>
      <w:r w:rsidR="00966800">
        <w:rPr>
          <w:rFonts w:ascii="Tahoma" w:hAnsi="Tahoma" w:cs="Tahoma"/>
          <w:color w:val="000000" w:themeColor="text1"/>
          <w:lang w:val="pl-PL"/>
        </w:rPr>
        <w:t xml:space="preserve"> – Ogłoszenie z dnia …..</w:t>
      </w:r>
    </w:p>
    <w:p w14:paraId="1A80E5EB" w14:textId="42D87595" w:rsidR="009B3FB4" w:rsidRPr="00D0177D" w:rsidRDefault="009B3FB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Załącznik nr 2 - Oferta Wykonawcy z dnia</w:t>
      </w:r>
      <w:r w:rsidR="00A325C4">
        <w:rPr>
          <w:rFonts w:ascii="Tahoma" w:hAnsi="Tahoma" w:cs="Tahoma"/>
          <w:color w:val="000000" w:themeColor="text1"/>
          <w:lang w:val="pl-PL"/>
        </w:rPr>
        <w:t xml:space="preserve"> ……………..</w:t>
      </w:r>
    </w:p>
    <w:p w14:paraId="6ACCEE8E" w14:textId="77777777" w:rsidR="009B3FB4" w:rsidRPr="00D0177D" w:rsidRDefault="009B3FB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1B1C91BD" w14:textId="77777777" w:rsidR="00C3774A" w:rsidRDefault="00C3774A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5DA43756" w14:textId="32D80759" w:rsidR="009B3FB4" w:rsidRDefault="009B3FB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ZAMAWIAJĄCY</w:t>
      </w:r>
      <w:r w:rsidRPr="00D0177D">
        <w:rPr>
          <w:rFonts w:ascii="Tahoma" w:hAnsi="Tahoma" w:cs="Tahoma"/>
          <w:color w:val="000000" w:themeColor="text1"/>
          <w:lang w:val="pl-PL"/>
        </w:rPr>
        <w:tab/>
      </w:r>
      <w:r w:rsidR="00C3774A">
        <w:rPr>
          <w:rFonts w:ascii="Tahoma" w:hAnsi="Tahoma" w:cs="Tahoma"/>
          <w:color w:val="000000" w:themeColor="text1"/>
          <w:lang w:val="pl-PL"/>
        </w:rPr>
        <w:tab/>
      </w:r>
      <w:r w:rsidR="00C3774A">
        <w:rPr>
          <w:rFonts w:ascii="Tahoma" w:hAnsi="Tahoma" w:cs="Tahoma"/>
          <w:color w:val="000000" w:themeColor="text1"/>
          <w:lang w:val="pl-PL"/>
        </w:rPr>
        <w:tab/>
      </w:r>
      <w:r w:rsidR="00C3774A">
        <w:rPr>
          <w:rFonts w:ascii="Tahoma" w:hAnsi="Tahoma" w:cs="Tahoma"/>
          <w:color w:val="000000" w:themeColor="text1"/>
          <w:lang w:val="pl-PL"/>
        </w:rPr>
        <w:tab/>
      </w:r>
      <w:r w:rsidR="00C3774A">
        <w:rPr>
          <w:rFonts w:ascii="Tahoma" w:hAnsi="Tahoma" w:cs="Tahoma"/>
          <w:color w:val="000000" w:themeColor="text1"/>
          <w:lang w:val="pl-PL"/>
        </w:rPr>
        <w:tab/>
      </w:r>
      <w:r w:rsidR="00C3774A">
        <w:rPr>
          <w:rFonts w:ascii="Tahoma" w:hAnsi="Tahoma" w:cs="Tahoma"/>
          <w:color w:val="000000" w:themeColor="text1"/>
          <w:lang w:val="pl-PL"/>
        </w:rPr>
        <w:tab/>
      </w:r>
      <w:r w:rsidR="00C3774A">
        <w:rPr>
          <w:rFonts w:ascii="Tahoma" w:hAnsi="Tahoma" w:cs="Tahoma"/>
          <w:color w:val="000000" w:themeColor="text1"/>
          <w:lang w:val="pl-PL"/>
        </w:rPr>
        <w:tab/>
      </w:r>
      <w:r w:rsidR="00C3774A">
        <w:rPr>
          <w:rFonts w:ascii="Tahoma" w:hAnsi="Tahoma" w:cs="Tahoma"/>
          <w:color w:val="000000" w:themeColor="text1"/>
          <w:lang w:val="pl-PL"/>
        </w:rPr>
        <w:tab/>
      </w:r>
      <w:r w:rsidRPr="00D0177D">
        <w:rPr>
          <w:rFonts w:ascii="Tahoma" w:hAnsi="Tahoma" w:cs="Tahoma"/>
          <w:color w:val="000000" w:themeColor="text1"/>
          <w:lang w:val="pl-PL"/>
        </w:rPr>
        <w:t>WYKONAWCA</w:t>
      </w:r>
    </w:p>
    <w:p w14:paraId="7FEBD5D3" w14:textId="77777777" w:rsidR="009B3FB4" w:rsidRPr="00D0177D" w:rsidRDefault="009B3FB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1576FBF6" w14:textId="0B8C5FC7" w:rsidR="009B3FB4" w:rsidRPr="00D0177D" w:rsidRDefault="009B3FB4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*Niepotrzebne skreślić</w:t>
      </w:r>
    </w:p>
    <w:sectPr w:rsidR="009B3FB4" w:rsidRPr="00D0177D" w:rsidSect="00B92EE3">
      <w:footerReference w:type="default" r:id="rId8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6C220" w14:textId="77777777" w:rsidR="00966800" w:rsidRDefault="00966800">
      <w:r>
        <w:separator/>
      </w:r>
    </w:p>
  </w:endnote>
  <w:endnote w:type="continuationSeparator" w:id="0">
    <w:p w14:paraId="0A7078E8" w14:textId="77777777" w:rsidR="00966800" w:rsidRDefault="0096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492840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rPr>
            <w:rFonts w:ascii="Arial Narrow" w:hAnsi="Arial Narrow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82A7A2" w14:textId="77777777" w:rsidR="00966800" w:rsidRPr="008C6061" w:rsidRDefault="00966800">
            <w:pPr>
              <w:pStyle w:val="Stopka"/>
              <w:jc w:val="center"/>
              <w:rPr>
                <w:rFonts w:ascii="Tahoma" w:hAnsi="Tahoma" w:cs="Tahoma"/>
              </w:rPr>
            </w:pPr>
          </w:p>
          <w:p w14:paraId="78133FD7" w14:textId="328C2DD9" w:rsidR="00966800" w:rsidRPr="00BE3AA7" w:rsidRDefault="00966800" w:rsidP="00BE3AA7">
            <w:pPr>
              <w:pStyle w:val="Stopka"/>
              <w:jc w:val="center"/>
              <w:rPr>
                <w:rFonts w:ascii="Arial Narrow" w:hAnsi="Arial Narrow"/>
              </w:rPr>
            </w:pPr>
            <w:r w:rsidRPr="008C6061">
              <w:rPr>
                <w:rFonts w:ascii="Tahoma" w:hAnsi="Tahoma" w:cs="Tahoma"/>
                <w:lang w:val="pl-PL"/>
              </w:rPr>
              <w:t xml:space="preserve">Strona </w:t>
            </w:r>
            <w:r w:rsidRPr="008C606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8C6061">
              <w:rPr>
                <w:rFonts w:ascii="Tahoma" w:hAnsi="Tahoma" w:cs="Tahoma"/>
                <w:b/>
                <w:bCs/>
              </w:rPr>
              <w:instrText>PAGE</w:instrText>
            </w:r>
            <w:r w:rsidRPr="008C606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8C6061">
              <w:rPr>
                <w:rFonts w:ascii="Tahoma" w:hAnsi="Tahoma" w:cs="Tahoma"/>
                <w:b/>
                <w:bCs/>
                <w:lang w:val="pl-PL"/>
              </w:rPr>
              <w:t>2</w:t>
            </w:r>
            <w:r w:rsidRPr="008C606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 w:rsidRPr="008C6061">
              <w:rPr>
                <w:rFonts w:ascii="Tahoma" w:hAnsi="Tahoma" w:cs="Tahoma"/>
                <w:lang w:val="pl-PL"/>
              </w:rPr>
              <w:t xml:space="preserve"> z </w:t>
            </w:r>
            <w:r w:rsidRPr="008C606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8C6061">
              <w:rPr>
                <w:rFonts w:ascii="Tahoma" w:hAnsi="Tahoma" w:cs="Tahoma"/>
                <w:b/>
                <w:bCs/>
              </w:rPr>
              <w:instrText>NUMPAGES</w:instrText>
            </w:r>
            <w:r w:rsidRPr="008C606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8C6061">
              <w:rPr>
                <w:rFonts w:ascii="Tahoma" w:hAnsi="Tahoma" w:cs="Tahoma"/>
                <w:b/>
                <w:bCs/>
                <w:lang w:val="pl-PL"/>
              </w:rPr>
              <w:t>2</w:t>
            </w:r>
            <w:r w:rsidRPr="008C606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80B41" w14:textId="77777777" w:rsidR="00966800" w:rsidRDefault="00966800">
      <w:r>
        <w:separator/>
      </w:r>
    </w:p>
  </w:footnote>
  <w:footnote w:type="continuationSeparator" w:id="0">
    <w:p w14:paraId="4FACB843" w14:textId="77777777" w:rsidR="00966800" w:rsidRDefault="0096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F40F2"/>
    <w:multiLevelType w:val="hybridMultilevel"/>
    <w:tmpl w:val="7FC63446"/>
    <w:lvl w:ilvl="0" w:tplc="FCDAF43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C32B7"/>
    <w:multiLevelType w:val="hybridMultilevel"/>
    <w:tmpl w:val="9606DD2E"/>
    <w:lvl w:ilvl="0" w:tplc="47D4E77C">
      <w:start w:val="1"/>
      <w:numFmt w:val="decimal"/>
      <w:lvlText w:val="%1."/>
      <w:lvlJc w:val="left"/>
      <w:pPr>
        <w:ind w:left="400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6E5388A"/>
    <w:multiLevelType w:val="hybridMultilevel"/>
    <w:tmpl w:val="15D03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DECD82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65B01"/>
    <w:multiLevelType w:val="hybridMultilevel"/>
    <w:tmpl w:val="ED9867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77C32"/>
    <w:multiLevelType w:val="hybridMultilevel"/>
    <w:tmpl w:val="45EAB43E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08C92835"/>
    <w:multiLevelType w:val="hybridMultilevel"/>
    <w:tmpl w:val="63CACBC0"/>
    <w:lvl w:ilvl="0" w:tplc="078E322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08FC4E58"/>
    <w:multiLevelType w:val="hybridMultilevel"/>
    <w:tmpl w:val="B37C42C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07779"/>
    <w:multiLevelType w:val="hybridMultilevel"/>
    <w:tmpl w:val="3B30F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3B55B0"/>
    <w:multiLevelType w:val="hybridMultilevel"/>
    <w:tmpl w:val="6CD8353C"/>
    <w:lvl w:ilvl="0" w:tplc="C1B840D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D21271"/>
    <w:multiLevelType w:val="hybridMultilevel"/>
    <w:tmpl w:val="50FA0218"/>
    <w:lvl w:ilvl="0" w:tplc="126E8976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E82516"/>
    <w:multiLevelType w:val="hybridMultilevel"/>
    <w:tmpl w:val="D062C3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993C75"/>
    <w:multiLevelType w:val="hybridMultilevel"/>
    <w:tmpl w:val="2F38C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20D90"/>
    <w:multiLevelType w:val="hybridMultilevel"/>
    <w:tmpl w:val="BFF499F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19B19E4"/>
    <w:multiLevelType w:val="hybridMultilevel"/>
    <w:tmpl w:val="11B24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8726E"/>
    <w:multiLevelType w:val="hybridMultilevel"/>
    <w:tmpl w:val="67F6C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D404D3"/>
    <w:multiLevelType w:val="hybridMultilevel"/>
    <w:tmpl w:val="46E2E354"/>
    <w:lvl w:ilvl="0" w:tplc="5E92A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36411E"/>
    <w:multiLevelType w:val="hybridMultilevel"/>
    <w:tmpl w:val="1FD6A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46EC7"/>
    <w:multiLevelType w:val="hybridMultilevel"/>
    <w:tmpl w:val="09B8419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81045E6"/>
    <w:multiLevelType w:val="hybridMultilevel"/>
    <w:tmpl w:val="B756EFF2"/>
    <w:lvl w:ilvl="0" w:tplc="FCDAF43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B57DB2"/>
    <w:multiLevelType w:val="hybridMultilevel"/>
    <w:tmpl w:val="B9125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91A39E4"/>
    <w:multiLevelType w:val="hybridMultilevel"/>
    <w:tmpl w:val="B01808CE"/>
    <w:lvl w:ilvl="0" w:tplc="2AA43E3E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737C44"/>
    <w:multiLevelType w:val="hybridMultilevel"/>
    <w:tmpl w:val="156C32FA"/>
    <w:lvl w:ilvl="0" w:tplc="FCDAF43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C6515A"/>
    <w:multiLevelType w:val="hybridMultilevel"/>
    <w:tmpl w:val="501EE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670533"/>
    <w:multiLevelType w:val="hybridMultilevel"/>
    <w:tmpl w:val="9C6AF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EDB7F03"/>
    <w:multiLevelType w:val="hybridMultilevel"/>
    <w:tmpl w:val="DD92E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FA695E"/>
    <w:multiLevelType w:val="hybridMultilevel"/>
    <w:tmpl w:val="12188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8E30EC"/>
    <w:multiLevelType w:val="hybridMultilevel"/>
    <w:tmpl w:val="45EAB43E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 w15:restartNumberingAfterBreak="0">
    <w:nsid w:val="21B30A77"/>
    <w:multiLevelType w:val="hybridMultilevel"/>
    <w:tmpl w:val="6DF236A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29433CD"/>
    <w:multiLevelType w:val="hybridMultilevel"/>
    <w:tmpl w:val="D2303498"/>
    <w:lvl w:ilvl="0" w:tplc="5E4AAF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3436C18"/>
    <w:multiLevelType w:val="hybridMultilevel"/>
    <w:tmpl w:val="2E525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DE367B"/>
    <w:multiLevelType w:val="hybridMultilevel"/>
    <w:tmpl w:val="794263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8CE12F7"/>
    <w:multiLevelType w:val="hybridMultilevel"/>
    <w:tmpl w:val="6B0AFD4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2B050EF5"/>
    <w:multiLevelType w:val="hybridMultilevel"/>
    <w:tmpl w:val="E34A09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B6503D5"/>
    <w:multiLevelType w:val="hybridMultilevel"/>
    <w:tmpl w:val="187216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BA76DC2"/>
    <w:multiLevelType w:val="hybridMultilevel"/>
    <w:tmpl w:val="D382B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BBA3B04"/>
    <w:multiLevelType w:val="hybridMultilevel"/>
    <w:tmpl w:val="83C0F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8A6352"/>
    <w:multiLevelType w:val="hybridMultilevel"/>
    <w:tmpl w:val="01624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1746143"/>
    <w:multiLevelType w:val="hybridMultilevel"/>
    <w:tmpl w:val="978E9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0B1E82"/>
    <w:multiLevelType w:val="hybridMultilevel"/>
    <w:tmpl w:val="DFB84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D56472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6470DF"/>
    <w:multiLevelType w:val="hybridMultilevel"/>
    <w:tmpl w:val="B05A19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953207"/>
    <w:multiLevelType w:val="hybridMultilevel"/>
    <w:tmpl w:val="8D0EFA1A"/>
    <w:lvl w:ilvl="0" w:tplc="AFC4A9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76D65"/>
    <w:multiLevelType w:val="hybridMultilevel"/>
    <w:tmpl w:val="C5EA315C"/>
    <w:lvl w:ilvl="0" w:tplc="4100025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BE46D6"/>
    <w:multiLevelType w:val="hybridMultilevel"/>
    <w:tmpl w:val="86608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574C32"/>
    <w:multiLevelType w:val="hybridMultilevel"/>
    <w:tmpl w:val="98CEB1E0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4" w15:restartNumberingAfterBreak="0">
    <w:nsid w:val="37BF66EF"/>
    <w:multiLevelType w:val="hybridMultilevel"/>
    <w:tmpl w:val="559A7D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7FF7C96"/>
    <w:multiLevelType w:val="hybridMultilevel"/>
    <w:tmpl w:val="B3789596"/>
    <w:lvl w:ilvl="0" w:tplc="6CB82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E2538E"/>
    <w:multiLevelType w:val="hybridMultilevel"/>
    <w:tmpl w:val="731426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BBE19AA"/>
    <w:multiLevelType w:val="hybridMultilevel"/>
    <w:tmpl w:val="E4702EC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C8171D5"/>
    <w:multiLevelType w:val="hybridMultilevel"/>
    <w:tmpl w:val="77C41D5C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9" w15:restartNumberingAfterBreak="0">
    <w:nsid w:val="3CA07AC4"/>
    <w:multiLevelType w:val="hybridMultilevel"/>
    <w:tmpl w:val="EF842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260086"/>
    <w:multiLevelType w:val="hybridMultilevel"/>
    <w:tmpl w:val="80EC6B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EA57F63"/>
    <w:multiLevelType w:val="hybridMultilevel"/>
    <w:tmpl w:val="88B4FE44"/>
    <w:lvl w:ilvl="0" w:tplc="4D38D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0250946"/>
    <w:multiLevelType w:val="hybridMultilevel"/>
    <w:tmpl w:val="F01C0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1C6574"/>
    <w:multiLevelType w:val="hybridMultilevel"/>
    <w:tmpl w:val="E3386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AD5348"/>
    <w:multiLevelType w:val="hybridMultilevel"/>
    <w:tmpl w:val="3724C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BE748F"/>
    <w:multiLevelType w:val="hybridMultilevel"/>
    <w:tmpl w:val="3370D6BE"/>
    <w:lvl w:ilvl="0" w:tplc="4F665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6961C46"/>
    <w:multiLevelType w:val="hybridMultilevel"/>
    <w:tmpl w:val="AA7A9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FF5AA8"/>
    <w:multiLevelType w:val="hybridMultilevel"/>
    <w:tmpl w:val="4C46A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5F46BA"/>
    <w:multiLevelType w:val="hybridMultilevel"/>
    <w:tmpl w:val="1AD2558E"/>
    <w:lvl w:ilvl="0" w:tplc="FCDAF43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CE75AC"/>
    <w:multiLevelType w:val="hybridMultilevel"/>
    <w:tmpl w:val="3CD4EAA8"/>
    <w:lvl w:ilvl="0" w:tplc="7BBC7C6A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0" w15:restartNumberingAfterBreak="0">
    <w:nsid w:val="48CA3ABC"/>
    <w:multiLevelType w:val="hybridMultilevel"/>
    <w:tmpl w:val="07D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9DD6452"/>
    <w:multiLevelType w:val="hybridMultilevel"/>
    <w:tmpl w:val="C24441F4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2" w15:restartNumberingAfterBreak="0">
    <w:nsid w:val="4AFE3759"/>
    <w:multiLevelType w:val="hybridMultilevel"/>
    <w:tmpl w:val="0E9E1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0627662"/>
    <w:multiLevelType w:val="hybridMultilevel"/>
    <w:tmpl w:val="D6B47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117058"/>
    <w:multiLevelType w:val="hybridMultilevel"/>
    <w:tmpl w:val="1FCC5CB8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1">
      <w:start w:val="1"/>
      <w:numFmt w:val="decimal"/>
      <w:lvlText w:val="%2)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65" w15:restartNumberingAfterBreak="0">
    <w:nsid w:val="539D736F"/>
    <w:multiLevelType w:val="hybridMultilevel"/>
    <w:tmpl w:val="07D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3A95071"/>
    <w:multiLevelType w:val="hybridMultilevel"/>
    <w:tmpl w:val="83DE40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47F5DDE"/>
    <w:multiLevelType w:val="hybridMultilevel"/>
    <w:tmpl w:val="A22AD3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7FE75E9"/>
    <w:multiLevelType w:val="hybridMultilevel"/>
    <w:tmpl w:val="6A187D1E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9" w15:restartNumberingAfterBreak="0">
    <w:nsid w:val="598A4E91"/>
    <w:multiLevelType w:val="hybridMultilevel"/>
    <w:tmpl w:val="CBE0F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B36300"/>
    <w:multiLevelType w:val="hybridMultilevel"/>
    <w:tmpl w:val="81202692"/>
    <w:lvl w:ilvl="0" w:tplc="C8D4E8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910DBF"/>
    <w:multiLevelType w:val="hybridMultilevel"/>
    <w:tmpl w:val="3586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9F01A6"/>
    <w:multiLevelType w:val="hybridMultilevel"/>
    <w:tmpl w:val="4E068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8F7D72"/>
    <w:multiLevelType w:val="hybridMultilevel"/>
    <w:tmpl w:val="67F6C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DB11FBE"/>
    <w:multiLevelType w:val="hybridMultilevel"/>
    <w:tmpl w:val="D6F29B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E176F45"/>
    <w:multiLevelType w:val="hybridMultilevel"/>
    <w:tmpl w:val="DF9848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E6459D3"/>
    <w:multiLevelType w:val="hybridMultilevel"/>
    <w:tmpl w:val="843A2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692BEB"/>
    <w:multiLevelType w:val="hybridMultilevel"/>
    <w:tmpl w:val="1B3AE3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33D7450"/>
    <w:multiLevelType w:val="hybridMultilevel"/>
    <w:tmpl w:val="7298CD1A"/>
    <w:lvl w:ilvl="0" w:tplc="0520112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4252421"/>
    <w:multiLevelType w:val="hybridMultilevel"/>
    <w:tmpl w:val="CE8C5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64C3540"/>
    <w:multiLevelType w:val="hybridMultilevel"/>
    <w:tmpl w:val="1DF006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B706380"/>
    <w:multiLevelType w:val="hybridMultilevel"/>
    <w:tmpl w:val="EFB471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7E645E"/>
    <w:multiLevelType w:val="hybridMultilevel"/>
    <w:tmpl w:val="46E2E354"/>
    <w:lvl w:ilvl="0" w:tplc="5E92A4F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3" w15:restartNumberingAfterBreak="0">
    <w:nsid w:val="6CAD6FCE"/>
    <w:multiLevelType w:val="hybridMultilevel"/>
    <w:tmpl w:val="0ECAA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3E5D28"/>
    <w:multiLevelType w:val="hybridMultilevel"/>
    <w:tmpl w:val="00DA2368"/>
    <w:lvl w:ilvl="0" w:tplc="04150017">
      <w:start w:val="1"/>
      <w:numFmt w:val="lowerLetter"/>
      <w:lvlText w:val="%1)"/>
      <w:lvlJc w:val="left"/>
      <w:pPr>
        <w:ind w:left="1248" w:hanging="360"/>
      </w:p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5" w15:restartNumberingAfterBreak="0">
    <w:nsid w:val="75BE53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A1A1ACC"/>
    <w:multiLevelType w:val="hybridMultilevel"/>
    <w:tmpl w:val="F9723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6D47138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sz w:val="22"/>
      </w:rPr>
    </w:lvl>
    <w:lvl w:ilvl="2" w:tplc="7E9800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EBCD5D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55441A"/>
    <w:multiLevelType w:val="hybridMultilevel"/>
    <w:tmpl w:val="D5EC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532D04"/>
    <w:multiLevelType w:val="hybridMultilevel"/>
    <w:tmpl w:val="3724C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444098"/>
    <w:multiLevelType w:val="hybridMultilevel"/>
    <w:tmpl w:val="6D1C4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01166A"/>
    <w:multiLevelType w:val="hybridMultilevel"/>
    <w:tmpl w:val="30A2F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5"/>
  </w:num>
  <w:num w:numId="2">
    <w:abstractNumId w:val="76"/>
  </w:num>
  <w:num w:numId="3">
    <w:abstractNumId w:val="4"/>
  </w:num>
  <w:num w:numId="4">
    <w:abstractNumId w:val="48"/>
  </w:num>
  <w:num w:numId="5">
    <w:abstractNumId w:val="23"/>
  </w:num>
  <w:num w:numId="6">
    <w:abstractNumId w:val="87"/>
  </w:num>
  <w:num w:numId="7">
    <w:abstractNumId w:val="38"/>
  </w:num>
  <w:num w:numId="8">
    <w:abstractNumId w:val="13"/>
  </w:num>
  <w:num w:numId="9">
    <w:abstractNumId w:val="57"/>
  </w:num>
  <w:num w:numId="10">
    <w:abstractNumId w:val="62"/>
  </w:num>
  <w:num w:numId="11">
    <w:abstractNumId w:val="74"/>
  </w:num>
  <w:num w:numId="12">
    <w:abstractNumId w:val="39"/>
  </w:num>
  <w:num w:numId="13">
    <w:abstractNumId w:val="24"/>
  </w:num>
  <w:num w:numId="14">
    <w:abstractNumId w:val="51"/>
  </w:num>
  <w:num w:numId="15">
    <w:abstractNumId w:val="56"/>
  </w:num>
  <w:num w:numId="16">
    <w:abstractNumId w:val="79"/>
  </w:num>
  <w:num w:numId="17">
    <w:abstractNumId w:val="71"/>
  </w:num>
  <w:num w:numId="18">
    <w:abstractNumId w:val="72"/>
  </w:num>
  <w:num w:numId="19">
    <w:abstractNumId w:val="81"/>
  </w:num>
  <w:num w:numId="20">
    <w:abstractNumId w:val="69"/>
  </w:num>
  <w:num w:numId="21">
    <w:abstractNumId w:val="86"/>
  </w:num>
  <w:num w:numId="22">
    <w:abstractNumId w:val="29"/>
  </w:num>
  <w:num w:numId="23">
    <w:abstractNumId w:val="83"/>
  </w:num>
  <w:num w:numId="24">
    <w:abstractNumId w:val="65"/>
  </w:num>
  <w:num w:numId="25">
    <w:abstractNumId w:val="60"/>
  </w:num>
  <w:num w:numId="26">
    <w:abstractNumId w:val="3"/>
  </w:num>
  <w:num w:numId="27">
    <w:abstractNumId w:val="2"/>
  </w:num>
  <w:num w:numId="28">
    <w:abstractNumId w:val="37"/>
  </w:num>
  <w:num w:numId="29">
    <w:abstractNumId w:val="58"/>
  </w:num>
  <w:num w:numId="30">
    <w:abstractNumId w:val="8"/>
  </w:num>
  <w:num w:numId="31">
    <w:abstractNumId w:val="0"/>
  </w:num>
  <w:num w:numId="32">
    <w:abstractNumId w:val="33"/>
  </w:num>
  <w:num w:numId="33">
    <w:abstractNumId w:val="32"/>
  </w:num>
  <w:num w:numId="34">
    <w:abstractNumId w:val="67"/>
  </w:num>
  <w:num w:numId="35">
    <w:abstractNumId w:val="77"/>
  </w:num>
  <w:num w:numId="36">
    <w:abstractNumId w:val="21"/>
  </w:num>
  <w:num w:numId="37">
    <w:abstractNumId w:val="18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63"/>
  </w:num>
  <w:num w:numId="44">
    <w:abstractNumId w:val="42"/>
  </w:num>
  <w:num w:numId="45">
    <w:abstractNumId w:val="15"/>
  </w:num>
  <w:num w:numId="46">
    <w:abstractNumId w:val="46"/>
  </w:num>
  <w:num w:numId="47">
    <w:abstractNumId w:val="55"/>
  </w:num>
  <w:num w:numId="48">
    <w:abstractNumId w:val="49"/>
  </w:num>
  <w:num w:numId="49">
    <w:abstractNumId w:val="7"/>
  </w:num>
  <w:num w:numId="50">
    <w:abstractNumId w:val="35"/>
  </w:num>
  <w:num w:numId="51">
    <w:abstractNumId w:val="52"/>
  </w:num>
  <w:num w:numId="52">
    <w:abstractNumId w:val="11"/>
  </w:num>
  <w:num w:numId="53">
    <w:abstractNumId w:val="9"/>
  </w:num>
  <w:num w:numId="54">
    <w:abstractNumId w:val="41"/>
  </w:num>
  <w:num w:numId="55">
    <w:abstractNumId w:val="80"/>
  </w:num>
  <w:num w:numId="56">
    <w:abstractNumId w:val="30"/>
  </w:num>
  <w:num w:numId="57">
    <w:abstractNumId w:val="66"/>
  </w:num>
  <w:num w:numId="58">
    <w:abstractNumId w:val="50"/>
  </w:num>
  <w:num w:numId="59">
    <w:abstractNumId w:val="47"/>
  </w:num>
  <w:num w:numId="60">
    <w:abstractNumId w:val="75"/>
  </w:num>
  <w:num w:numId="61">
    <w:abstractNumId w:val="27"/>
  </w:num>
  <w:num w:numId="62">
    <w:abstractNumId w:val="19"/>
  </w:num>
  <w:num w:numId="63">
    <w:abstractNumId w:val="44"/>
  </w:num>
  <w:num w:numId="64">
    <w:abstractNumId w:val="59"/>
  </w:num>
  <w:num w:numId="65">
    <w:abstractNumId w:val="82"/>
  </w:num>
  <w:num w:numId="66">
    <w:abstractNumId w:val="53"/>
  </w:num>
  <w:num w:numId="67">
    <w:abstractNumId w:val="45"/>
  </w:num>
  <w:num w:numId="68">
    <w:abstractNumId w:val="36"/>
  </w:num>
  <w:num w:numId="69">
    <w:abstractNumId w:val="17"/>
  </w:num>
  <w:num w:numId="70">
    <w:abstractNumId w:val="20"/>
  </w:num>
  <w:num w:numId="71">
    <w:abstractNumId w:val="25"/>
  </w:num>
  <w:num w:numId="72">
    <w:abstractNumId w:val="78"/>
  </w:num>
  <w:num w:numId="73">
    <w:abstractNumId w:val="14"/>
  </w:num>
  <w:num w:numId="74">
    <w:abstractNumId w:val="73"/>
  </w:num>
  <w:num w:numId="75">
    <w:abstractNumId w:val="68"/>
  </w:num>
  <w:num w:numId="76">
    <w:abstractNumId w:val="61"/>
  </w:num>
  <w:num w:numId="77">
    <w:abstractNumId w:val="5"/>
  </w:num>
  <w:num w:numId="78">
    <w:abstractNumId w:val="54"/>
  </w:num>
  <w:num w:numId="79">
    <w:abstractNumId w:val="88"/>
  </w:num>
  <w:num w:numId="80">
    <w:abstractNumId w:val="70"/>
  </w:num>
  <w:num w:numId="81">
    <w:abstractNumId w:val="90"/>
  </w:num>
  <w:num w:numId="82">
    <w:abstractNumId w:val="89"/>
  </w:num>
  <w:num w:numId="83">
    <w:abstractNumId w:val="28"/>
  </w:num>
  <w:num w:numId="84">
    <w:abstractNumId w:val="12"/>
  </w:num>
  <w:num w:numId="85">
    <w:abstractNumId w:val="16"/>
  </w:num>
  <w:num w:numId="86">
    <w:abstractNumId w:val="26"/>
  </w:num>
  <w:num w:numId="87">
    <w:abstractNumId w:val="40"/>
  </w:num>
  <w:num w:numId="88">
    <w:abstractNumId w:val="34"/>
  </w:num>
  <w:num w:numId="89">
    <w:abstractNumId w:val="22"/>
  </w:num>
  <w:num w:numId="90">
    <w:abstractNumId w:val="10"/>
  </w:num>
  <w:num w:numId="91">
    <w:abstractNumId w:val="8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F72"/>
    <w:rsid w:val="00004B36"/>
    <w:rsid w:val="0001056F"/>
    <w:rsid w:val="000407E5"/>
    <w:rsid w:val="00087F11"/>
    <w:rsid w:val="000B01A5"/>
    <w:rsid w:val="000B5047"/>
    <w:rsid w:val="000C1C29"/>
    <w:rsid w:val="001177F3"/>
    <w:rsid w:val="00132103"/>
    <w:rsid w:val="00161150"/>
    <w:rsid w:val="001B5EAA"/>
    <w:rsid w:val="001C6BDC"/>
    <w:rsid w:val="001D270A"/>
    <w:rsid w:val="001F4076"/>
    <w:rsid w:val="00232A1B"/>
    <w:rsid w:val="002807BB"/>
    <w:rsid w:val="002C3217"/>
    <w:rsid w:val="002C732B"/>
    <w:rsid w:val="002E331C"/>
    <w:rsid w:val="002E468D"/>
    <w:rsid w:val="002F3E67"/>
    <w:rsid w:val="0032376A"/>
    <w:rsid w:val="003353FA"/>
    <w:rsid w:val="00347E57"/>
    <w:rsid w:val="003558CC"/>
    <w:rsid w:val="00377617"/>
    <w:rsid w:val="003B09C1"/>
    <w:rsid w:val="003F570B"/>
    <w:rsid w:val="00417EA0"/>
    <w:rsid w:val="004257F0"/>
    <w:rsid w:val="0044510D"/>
    <w:rsid w:val="004726DA"/>
    <w:rsid w:val="00473E0D"/>
    <w:rsid w:val="004A0600"/>
    <w:rsid w:val="004A40A6"/>
    <w:rsid w:val="004A7C12"/>
    <w:rsid w:val="004D72A4"/>
    <w:rsid w:val="004E35B8"/>
    <w:rsid w:val="00567E7A"/>
    <w:rsid w:val="005E2B02"/>
    <w:rsid w:val="006212A8"/>
    <w:rsid w:val="00633D4A"/>
    <w:rsid w:val="006452FB"/>
    <w:rsid w:val="006458C9"/>
    <w:rsid w:val="00650781"/>
    <w:rsid w:val="006629EF"/>
    <w:rsid w:val="00662F64"/>
    <w:rsid w:val="00663745"/>
    <w:rsid w:val="00690F59"/>
    <w:rsid w:val="006A0D32"/>
    <w:rsid w:val="006F0D40"/>
    <w:rsid w:val="007019C4"/>
    <w:rsid w:val="007053A6"/>
    <w:rsid w:val="007A3967"/>
    <w:rsid w:val="007D4814"/>
    <w:rsid w:val="007E0E21"/>
    <w:rsid w:val="00815312"/>
    <w:rsid w:val="0081629E"/>
    <w:rsid w:val="008223B5"/>
    <w:rsid w:val="008305D1"/>
    <w:rsid w:val="00884B2D"/>
    <w:rsid w:val="00886BB4"/>
    <w:rsid w:val="0089007B"/>
    <w:rsid w:val="008A5E38"/>
    <w:rsid w:val="008B0827"/>
    <w:rsid w:val="008C4EB1"/>
    <w:rsid w:val="008C6061"/>
    <w:rsid w:val="008E55B4"/>
    <w:rsid w:val="008F2E9B"/>
    <w:rsid w:val="00926FC5"/>
    <w:rsid w:val="00931CA7"/>
    <w:rsid w:val="009661FB"/>
    <w:rsid w:val="00966800"/>
    <w:rsid w:val="009B3FB4"/>
    <w:rsid w:val="009F70C5"/>
    <w:rsid w:val="00A135E6"/>
    <w:rsid w:val="00A241FA"/>
    <w:rsid w:val="00A325C4"/>
    <w:rsid w:val="00A543EA"/>
    <w:rsid w:val="00A72528"/>
    <w:rsid w:val="00A73599"/>
    <w:rsid w:val="00A87A06"/>
    <w:rsid w:val="00AB540F"/>
    <w:rsid w:val="00AC0202"/>
    <w:rsid w:val="00AD56F6"/>
    <w:rsid w:val="00AE3A1B"/>
    <w:rsid w:val="00AF0FC8"/>
    <w:rsid w:val="00AF5CA4"/>
    <w:rsid w:val="00B12D18"/>
    <w:rsid w:val="00B13BAE"/>
    <w:rsid w:val="00B1622B"/>
    <w:rsid w:val="00B2729E"/>
    <w:rsid w:val="00B30231"/>
    <w:rsid w:val="00B500A9"/>
    <w:rsid w:val="00B55E72"/>
    <w:rsid w:val="00B601BF"/>
    <w:rsid w:val="00B63441"/>
    <w:rsid w:val="00B92EE3"/>
    <w:rsid w:val="00B93BED"/>
    <w:rsid w:val="00BA389D"/>
    <w:rsid w:val="00BA799A"/>
    <w:rsid w:val="00BB3F72"/>
    <w:rsid w:val="00BB73D2"/>
    <w:rsid w:val="00BE3AA7"/>
    <w:rsid w:val="00BE5F84"/>
    <w:rsid w:val="00C0023F"/>
    <w:rsid w:val="00C123BA"/>
    <w:rsid w:val="00C32FAD"/>
    <w:rsid w:val="00C33482"/>
    <w:rsid w:val="00C3774A"/>
    <w:rsid w:val="00C63B87"/>
    <w:rsid w:val="00C77067"/>
    <w:rsid w:val="00C83280"/>
    <w:rsid w:val="00CE71AA"/>
    <w:rsid w:val="00CF02DC"/>
    <w:rsid w:val="00D0177D"/>
    <w:rsid w:val="00D13AD3"/>
    <w:rsid w:val="00D25725"/>
    <w:rsid w:val="00D4015C"/>
    <w:rsid w:val="00D446D3"/>
    <w:rsid w:val="00D45C60"/>
    <w:rsid w:val="00D51DD7"/>
    <w:rsid w:val="00D64B59"/>
    <w:rsid w:val="00D85087"/>
    <w:rsid w:val="00DA6F7D"/>
    <w:rsid w:val="00DF4A43"/>
    <w:rsid w:val="00DF7562"/>
    <w:rsid w:val="00E33987"/>
    <w:rsid w:val="00E44386"/>
    <w:rsid w:val="00E4664D"/>
    <w:rsid w:val="00E814BB"/>
    <w:rsid w:val="00E840A3"/>
    <w:rsid w:val="00E93E73"/>
    <w:rsid w:val="00EB1EEE"/>
    <w:rsid w:val="00EC578C"/>
    <w:rsid w:val="00EE6783"/>
    <w:rsid w:val="00F12A4B"/>
    <w:rsid w:val="00F33A39"/>
    <w:rsid w:val="00F459DB"/>
    <w:rsid w:val="00F80028"/>
    <w:rsid w:val="00F83909"/>
    <w:rsid w:val="00F86A80"/>
    <w:rsid w:val="00F91DE9"/>
    <w:rsid w:val="00FC1FCC"/>
    <w:rsid w:val="00FE0734"/>
    <w:rsid w:val="00FE57F3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AFE61E"/>
  <w15:docId w15:val="{D4C00898-F07E-422B-8CA5-6780D4CF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rsid w:val="00FE57F3"/>
    <w:pPr>
      <w:ind w:left="40"/>
      <w:jc w:val="both"/>
      <w:outlineLvl w:val="0"/>
    </w:pPr>
    <w:rPr>
      <w:rFonts w:ascii="Tahoma" w:eastAsia="Times New Roman" w:hAnsi="Tahoma"/>
      <w:b/>
      <w:sz w:val="28"/>
      <w:szCs w:val="20"/>
    </w:rPr>
  </w:style>
  <w:style w:type="paragraph" w:styleId="Nagwek2">
    <w:name w:val="heading 2"/>
    <w:basedOn w:val="Normalny"/>
    <w:uiPriority w:val="9"/>
    <w:unhideWhenUsed/>
    <w:qFormat/>
    <w:rsid w:val="00D0177D"/>
    <w:pPr>
      <w:spacing w:before="13"/>
      <w:ind w:left="40"/>
      <w:jc w:val="both"/>
      <w:outlineLvl w:val="1"/>
    </w:pPr>
    <w:rPr>
      <w:rFonts w:ascii="Tahoma" w:eastAsia="Arial" w:hAnsi="Tahoma"/>
      <w:b/>
      <w:sz w:val="28"/>
      <w:szCs w:val="19"/>
    </w:rPr>
  </w:style>
  <w:style w:type="paragraph" w:styleId="Nagwek3">
    <w:name w:val="heading 3"/>
    <w:basedOn w:val="Normalny"/>
    <w:uiPriority w:val="9"/>
    <w:unhideWhenUsed/>
    <w:qFormat/>
    <w:pPr>
      <w:ind w:left="102"/>
      <w:outlineLvl w:val="2"/>
    </w:pPr>
    <w:rPr>
      <w:rFonts w:ascii="Arial" w:eastAsia="Arial" w:hAnsi="Arial"/>
      <w:b/>
      <w:bCs/>
      <w:sz w:val="18"/>
      <w:szCs w:val="18"/>
    </w:rPr>
  </w:style>
  <w:style w:type="paragraph" w:styleId="Nagwek4">
    <w:name w:val="heading 4"/>
    <w:basedOn w:val="Normalny"/>
    <w:link w:val="Nagwek4Znak"/>
    <w:uiPriority w:val="9"/>
    <w:unhideWhenUsed/>
    <w:qFormat/>
    <w:rsid w:val="00B12D18"/>
    <w:pPr>
      <w:widowControl/>
      <w:spacing w:line="276" w:lineRule="auto"/>
      <w:ind w:left="484"/>
      <w:outlineLvl w:val="3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28"/>
    </w:pPr>
    <w:rPr>
      <w:rFonts w:ascii="Arial" w:eastAsia="Arial" w:hAnsi="Arial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B1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1EEE"/>
  </w:style>
  <w:style w:type="paragraph" w:styleId="Stopka">
    <w:name w:val="footer"/>
    <w:basedOn w:val="Normalny"/>
    <w:link w:val="StopkaZnak"/>
    <w:uiPriority w:val="99"/>
    <w:unhideWhenUsed/>
    <w:rsid w:val="00EB1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1EEE"/>
  </w:style>
  <w:style w:type="character" w:styleId="Hipercze">
    <w:name w:val="Hyperlink"/>
    <w:basedOn w:val="Domylnaczcionkaakapitu"/>
    <w:uiPriority w:val="99"/>
    <w:unhideWhenUsed/>
    <w:rsid w:val="00EB1E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EE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32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87A06"/>
    <w:pPr>
      <w:keepNext/>
      <w:keepLines/>
      <w:widowControl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87A06"/>
    <w:pPr>
      <w:spacing w:after="100"/>
    </w:pPr>
  </w:style>
  <w:style w:type="paragraph" w:customStyle="1" w:styleId="Default">
    <w:name w:val="Default"/>
    <w:rsid w:val="00E93E73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123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23BA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B12D18"/>
    <w:rPr>
      <w:rFonts w:ascii="Times New Roman" w:eastAsia="Times New Roman" w:hAnsi="Times New Roman"/>
      <w:b/>
      <w:bCs/>
      <w:sz w:val="15"/>
      <w:szCs w:val="15"/>
    </w:rPr>
  </w:style>
  <w:style w:type="numbering" w:customStyle="1" w:styleId="Bezlisty1">
    <w:name w:val="Bez listy1"/>
    <w:next w:val="Bezlisty"/>
    <w:uiPriority w:val="99"/>
    <w:semiHidden/>
    <w:unhideWhenUsed/>
    <w:rsid w:val="00B12D18"/>
  </w:style>
  <w:style w:type="table" w:customStyle="1" w:styleId="TableNormal1">
    <w:name w:val="Table Normal1"/>
    <w:uiPriority w:val="2"/>
    <w:semiHidden/>
    <w:unhideWhenUsed/>
    <w:qFormat/>
    <w:rsid w:val="00B12D18"/>
    <w:pPr>
      <w:widowControl/>
      <w:spacing w:line="276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B12D1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4E35B8"/>
    <w:pPr>
      <w:spacing w:after="100"/>
      <w:ind w:left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6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1B99-36A5-419D-8F84-5C2C3BB1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8</Pages>
  <Words>2265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Stasiński</cp:lastModifiedBy>
  <cp:revision>60</cp:revision>
  <cp:lastPrinted>2020-08-13T12:06:00Z</cp:lastPrinted>
  <dcterms:created xsi:type="dcterms:W3CDTF">2020-08-11T07:16:00Z</dcterms:created>
  <dcterms:modified xsi:type="dcterms:W3CDTF">2020-08-25T08:09:00Z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LastSaved">
    <vt:filetime>2020-08-11T00:00:00Z</vt:filetime>
  </property>
</Properties>
</file>