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B2" w:rsidRDefault="003E7DB2"/>
    <w:p w:rsidR="00141A5A" w:rsidRPr="00141A5A" w:rsidRDefault="002926EA" w:rsidP="002926EA">
      <w:pPr>
        <w:spacing w:before="120"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A8672C">
        <w:rPr>
          <w:rFonts w:ascii="Times New Roman" w:eastAsia="Times New Roman" w:hAnsi="Times New Roman" w:cs="Times New Roman"/>
          <w:b/>
          <w:sz w:val="24"/>
          <w:szCs w:val="24"/>
          <w:lang w:eastAsia="pl-PL"/>
        </w:rPr>
        <w:t xml:space="preserve">                               </w:t>
      </w:r>
      <w:r w:rsidR="00141A5A" w:rsidRPr="00141A5A">
        <w:rPr>
          <w:rFonts w:ascii="Times New Roman" w:eastAsia="Times New Roman" w:hAnsi="Times New Roman" w:cs="Times New Roman"/>
          <w:b/>
          <w:sz w:val="24"/>
          <w:szCs w:val="24"/>
          <w:lang w:eastAsia="pl-PL"/>
        </w:rPr>
        <w:t>UMOWA Nr ……………...</w:t>
      </w:r>
      <w:r>
        <w:rPr>
          <w:rFonts w:ascii="Times New Roman" w:eastAsia="Times New Roman" w:hAnsi="Times New Roman" w:cs="Times New Roman"/>
          <w:b/>
          <w:sz w:val="24"/>
          <w:szCs w:val="24"/>
          <w:lang w:eastAsia="pl-PL"/>
        </w:rPr>
        <w:t xml:space="preserve">          /projekt/</w:t>
      </w:r>
    </w:p>
    <w:p w:rsidR="00141A5A" w:rsidRPr="00141A5A" w:rsidRDefault="00141A5A" w:rsidP="00141A5A">
      <w:pPr>
        <w:spacing w:before="120" w:after="0" w:line="240" w:lineRule="auto"/>
        <w:jc w:val="center"/>
        <w:rPr>
          <w:rFonts w:ascii="Times New Roman" w:eastAsia="Times New Roman" w:hAnsi="Times New Roman" w:cs="Times New Roman"/>
          <w:b/>
          <w:sz w:val="24"/>
          <w:szCs w:val="24"/>
          <w:lang w:eastAsia="pl-PL"/>
        </w:rPr>
      </w:pPr>
    </w:p>
    <w:p w:rsidR="00CE56B5" w:rsidRPr="00862A1E" w:rsidRDefault="00CE56B5" w:rsidP="00CE56B5">
      <w:pPr>
        <w:widowControl w:val="0"/>
        <w:spacing w:after="0" w:line="240" w:lineRule="auto"/>
        <w:jc w:val="center"/>
        <w:rPr>
          <w:rFonts w:ascii="Arial" w:eastAsia="Times New Roman" w:hAnsi="Arial" w:cs="Arial"/>
          <w:b/>
          <w:sz w:val="28"/>
          <w:szCs w:val="28"/>
          <w:lang w:eastAsia="pl-PL"/>
        </w:rPr>
      </w:pPr>
      <w:r w:rsidRPr="00862A1E">
        <w:rPr>
          <w:rFonts w:ascii="Arial" w:eastAsia="Times New Roman" w:hAnsi="Arial" w:cs="Arial"/>
          <w:b/>
          <w:sz w:val="28"/>
          <w:szCs w:val="28"/>
          <w:lang w:eastAsia="pl-PL"/>
        </w:rPr>
        <w:t>„</w:t>
      </w:r>
      <w:r>
        <w:rPr>
          <w:rFonts w:ascii="Arial" w:hAnsi="Arial" w:cs="Arial"/>
          <w:b/>
          <w:sz w:val="28"/>
          <w:szCs w:val="28"/>
        </w:rPr>
        <w:t xml:space="preserve"> B</w:t>
      </w:r>
      <w:r w:rsidRPr="00862A1E">
        <w:rPr>
          <w:rFonts w:ascii="Arial" w:hAnsi="Arial" w:cs="Arial"/>
          <w:b/>
          <w:sz w:val="28"/>
          <w:szCs w:val="28"/>
        </w:rPr>
        <w:t>udowa kontenera technicznego i wodociągu w m. Wolimirzyce</w:t>
      </w:r>
      <w:r w:rsidRPr="002546A9">
        <w:rPr>
          <w:rFonts w:ascii="Arial" w:hAnsi="Arial" w:cs="Arial"/>
          <w:b/>
          <w:sz w:val="28"/>
          <w:szCs w:val="28"/>
        </w:rPr>
        <w:t xml:space="preserve"> </w:t>
      </w:r>
      <w:r w:rsidRPr="00862A1E">
        <w:rPr>
          <w:rFonts w:ascii="Arial" w:hAnsi="Arial" w:cs="Arial"/>
          <w:b/>
          <w:sz w:val="28"/>
          <w:szCs w:val="28"/>
        </w:rPr>
        <w:t>w formule zaprojektuj i wybuduj</w:t>
      </w:r>
      <w:r w:rsidRPr="00862A1E">
        <w:rPr>
          <w:rFonts w:ascii="Arial" w:eastAsia="Times New Roman" w:hAnsi="Arial" w:cs="Arial"/>
          <w:b/>
          <w:i/>
          <w:sz w:val="28"/>
          <w:szCs w:val="28"/>
          <w:lang w:eastAsia="pl-PL"/>
        </w:rPr>
        <w:t>”</w:t>
      </w:r>
    </w:p>
    <w:p w:rsidR="00A8672C" w:rsidRPr="00CB2276" w:rsidRDefault="00A8672C" w:rsidP="00A8672C">
      <w:pPr>
        <w:widowControl w:val="0"/>
        <w:spacing w:line="23" w:lineRule="atLeast"/>
        <w:jc w:val="both"/>
        <w:rPr>
          <w:rFonts w:ascii="Arial" w:hAnsi="Arial" w:cs="Arial"/>
          <w:sz w:val="24"/>
          <w:szCs w:val="24"/>
        </w:rPr>
      </w:pPr>
    </w:p>
    <w:p w:rsidR="00A8672C" w:rsidRPr="00141A5A" w:rsidRDefault="00A8672C" w:rsidP="00141A5A">
      <w:pPr>
        <w:spacing w:after="0" w:line="240" w:lineRule="auto"/>
        <w:jc w:val="both"/>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Zawarta w dniu      ……………… 2020  r.   w  Szczańcu  pomiędzy:</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Gminą Szczaniec reprezentowaną przez</w:t>
      </w:r>
    </w:p>
    <w:p w:rsidR="00141A5A" w:rsidRPr="00141A5A" w:rsidRDefault="00141A5A" w:rsidP="00141A5A">
      <w:pPr>
        <w:spacing w:before="120" w:after="0" w:line="240" w:lineRule="auto"/>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Wójta – Krzysztofa Neryng</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zwaną dalej  Zamawiającym,  </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przy kontrasygnacie </w:t>
      </w:r>
    </w:p>
    <w:p w:rsidR="00141A5A" w:rsidRPr="00141A5A" w:rsidRDefault="00141A5A" w:rsidP="00141A5A">
      <w:pPr>
        <w:spacing w:before="120" w:after="0" w:line="240" w:lineRule="auto"/>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Skarbnika – Elżbiety Baranowskiej</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a </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zwanym dalej  Wykonawcą</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została zawarta umowa o następującej treści.</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CE56B5"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Niniejsza Umowa została zawarta w wyniku wyboru Wykonawcy w przetargu nieograniczonym na podstawie przepisów ustawy z dnia 29 stycznia 2004 r. Prawo zamówień publicznych (</w:t>
      </w:r>
      <w:proofErr w:type="spellStart"/>
      <w:r w:rsidRPr="00141A5A">
        <w:rPr>
          <w:rFonts w:ascii="Times New Roman" w:eastAsia="Times New Roman" w:hAnsi="Times New Roman" w:cs="Times New Roman"/>
          <w:sz w:val="24"/>
          <w:szCs w:val="24"/>
          <w:lang w:eastAsia="pl-PL"/>
        </w:rPr>
        <w:t>t.j</w:t>
      </w:r>
      <w:proofErr w:type="spellEnd"/>
      <w:r w:rsidR="00A8672C">
        <w:rPr>
          <w:rFonts w:ascii="Times New Roman" w:eastAsia="Times New Roman" w:hAnsi="Times New Roman" w:cs="Times New Roman"/>
          <w:sz w:val="24"/>
          <w:szCs w:val="24"/>
          <w:lang w:eastAsia="pl-PL"/>
        </w:rPr>
        <w:t>. Dz. U. z 2019 r., poz. 1843</w:t>
      </w:r>
      <w:r w:rsidR="00CE56B5">
        <w:rPr>
          <w:rFonts w:ascii="Times New Roman" w:eastAsia="Times New Roman" w:hAnsi="Times New Roman" w:cs="Times New Roman"/>
          <w:sz w:val="24"/>
          <w:szCs w:val="24"/>
          <w:lang w:eastAsia="pl-PL"/>
        </w:rPr>
        <w:t xml:space="preserve">). </w:t>
      </w:r>
    </w:p>
    <w:p w:rsidR="00CE56B5" w:rsidRDefault="00CE56B5"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before="120"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Mając powyższe na uwadze, ustala się, co następuje: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w:t>
      </w:r>
      <w:r w:rsidRPr="00141A5A">
        <w:rPr>
          <w:rFonts w:ascii="Times New Roman" w:eastAsia="Times New Roman" w:hAnsi="Times New Roman" w:cs="Times New Roman"/>
          <w:sz w:val="24"/>
          <w:szCs w:val="24"/>
          <w:lang w:eastAsia="pl-PL"/>
        </w:rPr>
        <w:tab/>
        <w:t>Słowa i wyrażenia użyte w tej Umowie będą miały takie znaczenie, jakie przypisano im w zapisach Umowy, wymienionych poniżej.</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Następujące dokumenty będą uważane, odczytywane i interpretowane jako integralna część niniejszej Umowy, według następującego pierwszeństwa:</w:t>
      </w:r>
    </w:p>
    <w:p w:rsidR="00141A5A" w:rsidRPr="00141A5A" w:rsidRDefault="00141A5A" w:rsidP="00141A5A">
      <w:pPr>
        <w:tabs>
          <w:tab w:val="left" w:pos="567"/>
        </w:tabs>
        <w:spacing w:after="0" w:line="240" w:lineRule="auto"/>
        <w:ind w:firstLine="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   niniejszy Akt Umowy;</w:t>
      </w: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   Wyjaśnienia związane z treścią SIWZ– modyfikacje i odpowiedzi na pytania Wykonawców dotyczące treści SIWZ opublikowane na stronie internetowej Zamawiającego – Załącznik nr 1;</w:t>
      </w:r>
    </w:p>
    <w:p w:rsidR="00141A5A" w:rsidRPr="00141A5A" w:rsidRDefault="00141A5A" w:rsidP="00141A5A">
      <w:pPr>
        <w:tabs>
          <w:tab w:val="left" w:pos="709"/>
        </w:tabs>
        <w:spacing w:after="0" w:line="240" w:lineRule="auto"/>
        <w:ind w:left="567" w:hanging="28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(c) Opis Przedmiotu Zamówienia – Program </w:t>
      </w:r>
      <w:proofErr w:type="spellStart"/>
      <w:r w:rsidRPr="00141A5A">
        <w:rPr>
          <w:rFonts w:ascii="Times New Roman" w:eastAsia="Times New Roman" w:hAnsi="Times New Roman" w:cs="Times New Roman"/>
          <w:sz w:val="24"/>
          <w:szCs w:val="24"/>
          <w:lang w:eastAsia="pl-PL"/>
        </w:rPr>
        <w:t>Funkcjonalno</w:t>
      </w:r>
      <w:proofErr w:type="spellEnd"/>
      <w:r w:rsidRPr="00141A5A">
        <w:rPr>
          <w:rFonts w:ascii="Times New Roman" w:eastAsia="Times New Roman" w:hAnsi="Times New Roman" w:cs="Times New Roman"/>
          <w:sz w:val="24"/>
          <w:szCs w:val="24"/>
          <w:lang w:eastAsia="pl-PL"/>
        </w:rPr>
        <w:t xml:space="preserve"> – Użytkowy (PFU) z załącznikami – Załącznik  nr 2;</w:t>
      </w:r>
    </w:p>
    <w:p w:rsidR="00141A5A" w:rsidRPr="00141A5A" w:rsidRDefault="00141A5A" w:rsidP="00141A5A">
      <w:pPr>
        <w:tabs>
          <w:tab w:val="left" w:pos="567"/>
          <w:tab w:val="left" w:pos="709"/>
          <w:tab w:val="left" w:pos="851"/>
        </w:tabs>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(d)   Oferta wykonawcy – Załącznik nr 3;</w:t>
      </w:r>
    </w:p>
    <w:p w:rsidR="00141A5A" w:rsidRPr="00141A5A" w:rsidRDefault="00141A5A" w:rsidP="00141A5A">
      <w:pPr>
        <w:tabs>
          <w:tab w:val="left" w:pos="426"/>
        </w:tabs>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(e)</w:t>
      </w:r>
      <w:r w:rsidRPr="00141A5A">
        <w:rPr>
          <w:rFonts w:ascii="Times New Roman" w:eastAsia="Times New Roman" w:hAnsi="Times New Roman" w:cs="Times New Roman"/>
          <w:sz w:val="24"/>
          <w:szCs w:val="24"/>
          <w:lang w:eastAsia="pl-PL"/>
        </w:rPr>
        <w:tab/>
        <w:t>inne dokumenty będące częścią Kontraktu:</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(e1)  Gwarancja Należytego Wykonania Umowy – Załącznik nr 4,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 2) Ubezpieczenie OC – Załącznik nr 5,</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141A5A" w:rsidRPr="00141A5A" w:rsidRDefault="00141A5A" w:rsidP="00141A5A">
      <w:pPr>
        <w:spacing w:after="0" w:line="240" w:lineRule="auto"/>
        <w:ind w:left="567"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Wykonawca zobowiązuje się wykonać Roboty oraz usunąć w nich wszelkie wady                      w  pełnej  zgodności z  postanowieniami Umowy.</w:t>
      </w:r>
    </w:p>
    <w:p w:rsidR="00141A5A" w:rsidRPr="00141A5A" w:rsidRDefault="00141A5A" w:rsidP="00141A5A">
      <w:pPr>
        <w:spacing w:before="120" w:after="12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Przedmiot umowy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przyjmuje  do  wykonania zamówienie pod nazwa:</w:t>
      </w:r>
    </w:p>
    <w:p w:rsidR="00826DA5" w:rsidRPr="00826DA5" w:rsidRDefault="00826DA5" w:rsidP="00826DA5">
      <w:pPr>
        <w:widowControl w:val="0"/>
        <w:spacing w:after="0" w:line="240" w:lineRule="auto"/>
        <w:jc w:val="center"/>
        <w:rPr>
          <w:rFonts w:ascii="Arial" w:eastAsia="Times New Roman" w:hAnsi="Arial" w:cs="Arial"/>
          <w:b/>
          <w:sz w:val="24"/>
          <w:szCs w:val="24"/>
          <w:lang w:eastAsia="pl-PL"/>
        </w:rPr>
      </w:pPr>
      <w:r w:rsidRPr="00826DA5">
        <w:rPr>
          <w:rFonts w:ascii="Arial" w:eastAsia="Times New Roman" w:hAnsi="Arial" w:cs="Arial"/>
          <w:b/>
          <w:sz w:val="24"/>
          <w:szCs w:val="24"/>
          <w:lang w:eastAsia="pl-PL"/>
        </w:rPr>
        <w:t>„</w:t>
      </w:r>
      <w:r w:rsidRPr="00826DA5">
        <w:rPr>
          <w:rFonts w:ascii="Arial" w:hAnsi="Arial" w:cs="Arial"/>
          <w:b/>
          <w:sz w:val="24"/>
          <w:szCs w:val="24"/>
        </w:rPr>
        <w:t xml:space="preserve"> Budowa kontenera technicznego i wodociągu w m. Wolimirzyce w formule zaprojektuj i wybuduj</w:t>
      </w:r>
      <w:r w:rsidRPr="00826DA5">
        <w:rPr>
          <w:rFonts w:ascii="Arial" w:eastAsia="Times New Roman" w:hAnsi="Arial" w:cs="Arial"/>
          <w:b/>
          <w:i/>
          <w:sz w:val="24"/>
          <w:szCs w:val="24"/>
          <w:lang w:eastAsia="pl-PL"/>
        </w:rPr>
        <w:t>”</w:t>
      </w:r>
    </w:p>
    <w:p w:rsidR="00141A5A" w:rsidRPr="00141A5A" w:rsidRDefault="00141A5A" w:rsidP="00826DA5">
      <w:pPr>
        <w:spacing w:after="0" w:line="240" w:lineRule="auto"/>
        <w:contextualSpacing/>
        <w:jc w:val="both"/>
        <w:rPr>
          <w:rFonts w:ascii="Times New Roman" w:eastAsia="Times New Roman" w:hAnsi="Times New Roman" w:cs="Times New Roman"/>
          <w:iCs/>
          <w:sz w:val="24"/>
          <w:szCs w:val="24"/>
          <w:lang w:eastAsia="pl-PL"/>
        </w:rPr>
      </w:pPr>
    </w:p>
    <w:p w:rsid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2. Ogólny opis przedmiotu zamówienia.</w:t>
      </w:r>
    </w:p>
    <w:p w:rsidR="00162674" w:rsidRPr="00141A5A" w:rsidRDefault="00162674"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Budowa kontenera technicznego, odcinka rurociągu wodociągowego wraz z zbiornikiem bezodpływowym, wymiana pompy głębinowej na ujęciu wody SW-2 w miejscowości Wolimirzyce.”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Przedmiotem zamówienia jest zaprojektowanie i montaż nowej pompy</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głębinowej, budowa kontenera technicznego, odcinka rurociągu wodociągowego,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zbiornika bezodpływowego, odcinka kanalizacji grawitacyjnej oraz linie kablowe do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zasilające, sterownicze i oświetleniowe dla ujęcia wody SW-2 w miejscowości</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Wolimirzyce w gminie Szczaniec, powiat świebodziński, województwo lubuskie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 zakres inwestycji wchodzi również wyposażenie kontenera technicznego w</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dozownik do dawkowania podchlorynu sodu oraz szafę sterowniczą i szafę zasilającą do zasilania i sterowania pracą pompy głębinowej w studni SW-2. W kontenerze technicznym w pomieszczeniu w którym umiejscowione będą szafa sterownicza i szafa zasilająca należy zainstalować również wodomierz do pomiaru wody dostarczanej do mieszkańców wsi Wolimirzyce.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Zakres inwestycji należy wykonać w jednym etapie.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Wykonanie całego zakresu przedsięwzięcia umożliwi dostawę wody do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mieszkańców zlokalizowanych na terenie inwestycji.</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Dodatkowy, szczegółowy zakres przedmiotu zamówienia został przedstawiony</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 xml:space="preserve">w punktach Programu </w:t>
      </w:r>
      <w:proofErr w:type="spellStart"/>
      <w:r w:rsidRPr="00162674">
        <w:rPr>
          <w:rFonts w:ascii="Times New Roman" w:eastAsia="Times New Roman" w:hAnsi="Times New Roman" w:cs="Times New Roman"/>
          <w:iCs/>
          <w:sz w:val="24"/>
          <w:szCs w:val="24"/>
          <w:lang w:eastAsia="pl-PL"/>
        </w:rPr>
        <w:t>Funkcjonalno</w:t>
      </w:r>
      <w:proofErr w:type="spellEnd"/>
      <w:r w:rsidRPr="00162674">
        <w:rPr>
          <w:rFonts w:ascii="Times New Roman" w:eastAsia="Times New Roman" w:hAnsi="Times New Roman" w:cs="Times New Roman"/>
          <w:iCs/>
          <w:sz w:val="24"/>
          <w:szCs w:val="24"/>
          <w:lang w:eastAsia="pl-PL"/>
        </w:rPr>
        <w:t xml:space="preserve"> – Użytkowego.</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4. Wszystkie roboty należy zrealizować na podstawie wykonanej dokumentacji projektowej, specyfikacji technicznych wykonania i odbioru robót, wymagań PFU i SIWZ.</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Wykonawca w imieniu zamawiającego uzyska wszelkie wymagane prawem uzgodnienia, zgłoszenia, pozwolenia oraz decyzje odpowiednich organów.</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Roboty będące przedmiotem umowy wykonane będą zgodnie z  dokumentacją projektową, , STWIORB , SIWZ,  ofertą Wykonawcy oraz wszystkimi obowiązującymi w  tym  zakresie  aktami  prawnymi  i  normami  branżowymi.</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6. Uzyskane w ramach umowy, uzgodnienia decyzje, wytworzoną  dokumentację projektową    Wykonawca będzie zobowiązany przekazać Zamawiającemu.</w:t>
      </w:r>
    </w:p>
    <w:p w:rsidR="00141A5A" w:rsidRPr="00141A5A" w:rsidRDefault="00141A5A" w:rsidP="00141A5A">
      <w:pPr>
        <w:tabs>
          <w:tab w:val="left" w:pos="993"/>
        </w:tabs>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7. W przypadku wątpliwości interpretacyjnych, co do rodzaju i zakresu prac, określonych w Umowie   oraz   zakresu   praw  i  obowiązków  Zamawiającego  i Wykonawcy, będzie obowiązywać kolejność ważności dokumentów, o której mowa w Preambule.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b/>
        <w:t xml:space="preserve">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lastRenderedPageBreak/>
        <w:t>§ 2</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Postanowienia wstępne</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numPr>
          <w:ilvl w:val="0"/>
          <w:numId w:val="25"/>
        </w:numPr>
        <w:spacing w:after="12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oświadcza, że zapoznał  się  z dokumentacją  przetargową i stwierdza,  że dokumenty te pozwolą na  wykonanie przez  niego  przedmiotu  umowy, co  potwierdza podpisem na niniejszej umowie złożonym przez osobę uprawnioną.</w:t>
      </w:r>
    </w:p>
    <w:p w:rsidR="00141A5A" w:rsidRPr="00141A5A" w:rsidRDefault="00141A5A" w:rsidP="00141A5A">
      <w:pPr>
        <w:numPr>
          <w:ilvl w:val="0"/>
          <w:numId w:val="2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Błędy w ofercie obciążają Wykonawcę.</w:t>
      </w:r>
    </w:p>
    <w:p w:rsidR="00141A5A" w:rsidRPr="00141A5A" w:rsidRDefault="00141A5A" w:rsidP="00141A5A">
      <w:pPr>
        <w:numPr>
          <w:ilvl w:val="0"/>
          <w:numId w:val="2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wykona  wszystkie  roboty  z  dołożeniem  najwyższej  staranności  w sposób zapewniający,  że  wykonany  przedmiot  umowy  będzie  spełniał  prawidłowo  swoje przeznaczenie.</w:t>
      </w: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3</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 Terminy realizacji</w:t>
      </w:r>
    </w:p>
    <w:p w:rsidR="00141A5A" w:rsidRPr="00141A5A" w:rsidRDefault="00141A5A" w:rsidP="00141A5A">
      <w:pPr>
        <w:numPr>
          <w:ilvl w:val="0"/>
          <w:numId w:val="16"/>
        </w:numPr>
        <w:spacing w:after="0" w:line="240" w:lineRule="auto"/>
        <w:ind w:left="426" w:hanging="426"/>
        <w:contextualSpacing/>
        <w:rPr>
          <w:rFonts w:ascii="Times New Roman" w:eastAsia="Times New Roman" w:hAnsi="Times New Roman" w:cs="Times New Roman"/>
          <w:b/>
          <w:sz w:val="24"/>
          <w:szCs w:val="24"/>
          <w:lang w:val="x-none" w:eastAsia="x-none"/>
        </w:rPr>
      </w:pPr>
      <w:r w:rsidRPr="00141A5A">
        <w:rPr>
          <w:rFonts w:ascii="Times New Roman" w:eastAsia="Times New Roman" w:hAnsi="Times New Roman" w:cs="Times New Roman"/>
          <w:sz w:val="24"/>
          <w:szCs w:val="24"/>
          <w:lang w:val="x-none" w:eastAsia="x-none"/>
        </w:rPr>
        <w:t xml:space="preserve">Termin wykonania zamówienia  </w:t>
      </w:r>
      <w:r w:rsidRPr="00141A5A">
        <w:rPr>
          <w:rFonts w:ascii="Times New Roman" w:eastAsia="Times New Roman" w:hAnsi="Times New Roman" w:cs="Times New Roman"/>
          <w:b/>
          <w:sz w:val="24"/>
          <w:szCs w:val="24"/>
          <w:lang w:val="x-none" w:eastAsia="x-none"/>
        </w:rPr>
        <w:t>do</w:t>
      </w:r>
      <w:r w:rsidRPr="00141A5A">
        <w:rPr>
          <w:rFonts w:ascii="Times New Roman" w:eastAsia="Times New Roman" w:hAnsi="Times New Roman" w:cs="Times New Roman"/>
          <w:b/>
          <w:sz w:val="24"/>
          <w:szCs w:val="24"/>
          <w:lang w:eastAsia="x-none"/>
        </w:rPr>
        <w:t xml:space="preserve"> dnia</w:t>
      </w:r>
      <w:r w:rsidRPr="00141A5A">
        <w:rPr>
          <w:rFonts w:ascii="Times New Roman" w:eastAsia="Times New Roman" w:hAnsi="Times New Roman" w:cs="Times New Roman"/>
          <w:b/>
          <w:sz w:val="24"/>
          <w:szCs w:val="24"/>
          <w:lang w:val="x-none" w:eastAsia="x-none"/>
        </w:rPr>
        <w:t xml:space="preserve"> </w:t>
      </w:r>
      <w:r w:rsidR="007B5E38">
        <w:rPr>
          <w:rFonts w:ascii="Times New Roman" w:eastAsia="Times New Roman" w:hAnsi="Times New Roman" w:cs="Times New Roman"/>
          <w:b/>
          <w:sz w:val="24"/>
          <w:szCs w:val="24"/>
          <w:lang w:eastAsia="x-none"/>
        </w:rPr>
        <w:t>31.12.</w:t>
      </w:r>
      <w:r w:rsidRPr="00141A5A">
        <w:rPr>
          <w:rFonts w:ascii="Times New Roman" w:eastAsia="Times New Roman" w:hAnsi="Times New Roman" w:cs="Times New Roman"/>
          <w:b/>
          <w:sz w:val="24"/>
          <w:szCs w:val="24"/>
          <w:lang w:eastAsia="x-none"/>
        </w:rPr>
        <w:t xml:space="preserve"> </w:t>
      </w:r>
      <w:r w:rsidRPr="00141A5A">
        <w:rPr>
          <w:rFonts w:ascii="Times New Roman" w:eastAsia="Times New Roman" w:hAnsi="Times New Roman" w:cs="Times New Roman"/>
          <w:b/>
          <w:bCs/>
          <w:sz w:val="24"/>
          <w:szCs w:val="24"/>
          <w:lang w:val="x-none" w:eastAsia="x-none"/>
        </w:rPr>
        <w:t>20</w:t>
      </w:r>
      <w:r w:rsidR="007B5E38">
        <w:rPr>
          <w:rFonts w:ascii="Times New Roman" w:eastAsia="Times New Roman" w:hAnsi="Times New Roman" w:cs="Times New Roman"/>
          <w:b/>
          <w:bCs/>
          <w:sz w:val="24"/>
          <w:szCs w:val="24"/>
          <w:lang w:eastAsia="x-none"/>
        </w:rPr>
        <w:t>21</w:t>
      </w:r>
      <w:r w:rsidRPr="00141A5A">
        <w:rPr>
          <w:rFonts w:ascii="Times New Roman" w:eastAsia="Times New Roman" w:hAnsi="Times New Roman" w:cs="Times New Roman"/>
          <w:b/>
          <w:sz w:val="24"/>
          <w:szCs w:val="24"/>
          <w:lang w:val="x-none" w:eastAsia="x-none"/>
        </w:rPr>
        <w:t xml:space="preserve"> </w:t>
      </w:r>
      <w:r w:rsidRPr="00141A5A">
        <w:rPr>
          <w:rFonts w:ascii="Times New Roman" w:eastAsia="Times New Roman" w:hAnsi="Times New Roman" w:cs="Times New Roman"/>
          <w:sz w:val="24"/>
          <w:szCs w:val="24"/>
          <w:lang w:val="x-none" w:eastAsia="x-none"/>
        </w:rPr>
        <w:t xml:space="preserve">roku </w:t>
      </w:r>
    </w:p>
    <w:p w:rsidR="00141A5A" w:rsidRPr="00141A5A" w:rsidRDefault="00141A5A" w:rsidP="00141A5A">
      <w:pPr>
        <w:contextualSpacing/>
        <w:rPr>
          <w:rFonts w:ascii="Times New Roman" w:eastAsia="Times New Roman" w:hAnsi="Times New Roman" w:cs="Times New Roman"/>
          <w:b/>
          <w:sz w:val="24"/>
          <w:szCs w:val="24"/>
          <w:lang w:eastAsia="pl-PL"/>
        </w:rPr>
      </w:pPr>
    </w:p>
    <w:p w:rsidR="00141A5A" w:rsidRPr="00141A5A" w:rsidRDefault="00141A5A" w:rsidP="00141A5A">
      <w:pPr>
        <w:ind w:left="426"/>
        <w:contextualSpacing/>
        <w:jc w:val="center"/>
        <w:rPr>
          <w:rFonts w:ascii="Times New Roman" w:eastAsia="Times New Roman" w:hAnsi="Times New Roman" w:cs="Times New Roman"/>
          <w:b/>
          <w:sz w:val="24"/>
          <w:szCs w:val="24"/>
          <w:lang w:val="x-none" w:eastAsia="x-none"/>
        </w:rPr>
      </w:pPr>
      <w:r w:rsidRPr="00141A5A">
        <w:rPr>
          <w:rFonts w:ascii="Times New Roman" w:eastAsia="Times New Roman" w:hAnsi="Times New Roman" w:cs="Times New Roman"/>
          <w:b/>
          <w:sz w:val="24"/>
          <w:szCs w:val="24"/>
          <w:lang w:val="x-none" w:eastAsia="x-none"/>
        </w:rPr>
        <w:t>§ 4</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Teren budowy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numPr>
          <w:ilvl w:val="3"/>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Zamawiający dostarczy Wykonawcy PFU w dniu podpisania umowy,</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przekaże teren budowy  przedmiotu umowy w terminie uzgodnionym </w:t>
      </w:r>
      <w:r w:rsidRPr="00141A5A">
        <w:rPr>
          <w:rFonts w:ascii="Times New Roman" w:eastAsia="Times New Roman" w:hAnsi="Times New Roman" w:cs="Times New Roman"/>
          <w:sz w:val="24"/>
          <w:szCs w:val="24"/>
          <w:lang w:val="x-none" w:eastAsia="x-none"/>
        </w:rPr>
        <w:br/>
        <w:t xml:space="preserve">z Wykonawcą. </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Od momentu protokolarnego przejęcia terenu budowy przez Wykonawcę ponosi on, aż  do  chwili  zakończenia  inwestycji  i  przekazania  do  eksploatacji  odpowiedzialność  na   zasadach ogólnych za szkody wynikłe na tym terenie.</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zobowiązuje się  zabezpieczyć teren   budowy,  strzec  mienia   znajdującego  się  na  terenie  budowy   oraz  zapewnić  warunki  bezpieczeństwa  i  higieny  pracy  w  okresie  realizacji  zamówienia. </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będzie niezwłocznie usuwał z terenu budowy wszystkie zbędne materiały, odpady i niepotrzebne urządzenia prowizoryczne.</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Po zakończeniu  robót  Wykonawca  zobowiązuje  się  uporządkować  teren  budowy i przekazać  go  Zamawiającemu  w  dniu  zakończenia  inwestycji  i przekazania  do    eksploatacji.</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5</w:t>
      </w:r>
    </w:p>
    <w:p w:rsidR="00141A5A" w:rsidRPr="00141A5A" w:rsidRDefault="00141A5A" w:rsidP="00141A5A">
      <w:pPr>
        <w:tabs>
          <w:tab w:val="left" w:pos="993"/>
        </w:tabs>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Zamawiający powołuje Inspektora nadzoru w osobie:</w:t>
      </w:r>
    </w:p>
    <w:p w:rsidR="00141A5A" w:rsidRPr="00141A5A" w:rsidRDefault="00141A5A" w:rsidP="00141A5A">
      <w:pPr>
        <w:spacing w:after="0" w:line="240" w:lineRule="auto"/>
        <w:ind w:left="426"/>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numPr>
          <w:ilvl w:val="0"/>
          <w:numId w:val="16"/>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ustanawia kierownika </w:t>
      </w:r>
      <w:r w:rsidRPr="00141A5A">
        <w:rPr>
          <w:rFonts w:ascii="Times New Roman" w:eastAsia="Times New Roman" w:hAnsi="Times New Roman" w:cs="Times New Roman"/>
          <w:sz w:val="24"/>
          <w:szCs w:val="24"/>
          <w:lang w:eastAsia="x-none"/>
        </w:rPr>
        <w:t xml:space="preserve">budowy/robót </w:t>
      </w:r>
      <w:r w:rsidRPr="00141A5A">
        <w:rPr>
          <w:rFonts w:ascii="Times New Roman" w:eastAsia="Times New Roman" w:hAnsi="Times New Roman" w:cs="Times New Roman"/>
          <w:sz w:val="24"/>
          <w:szCs w:val="24"/>
          <w:lang w:val="x-none" w:eastAsia="x-none"/>
        </w:rPr>
        <w:t>w osobie:</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Default="00141A5A" w:rsidP="00141A5A">
      <w:pPr>
        <w:spacing w:after="0" w:line="240" w:lineRule="auto"/>
        <w:jc w:val="center"/>
        <w:rPr>
          <w:rFonts w:ascii="Times New Roman" w:eastAsia="Times New Roman" w:hAnsi="Times New Roman" w:cs="Times New Roman"/>
          <w:sz w:val="24"/>
          <w:szCs w:val="24"/>
          <w:lang w:eastAsia="pl-PL"/>
        </w:rPr>
      </w:pPr>
    </w:p>
    <w:p w:rsidR="00826DA5" w:rsidRDefault="00826DA5" w:rsidP="00141A5A">
      <w:pPr>
        <w:spacing w:after="0" w:line="240" w:lineRule="auto"/>
        <w:jc w:val="center"/>
        <w:rPr>
          <w:rFonts w:ascii="Times New Roman" w:eastAsia="Times New Roman" w:hAnsi="Times New Roman" w:cs="Times New Roman"/>
          <w:sz w:val="24"/>
          <w:szCs w:val="24"/>
          <w:lang w:eastAsia="pl-PL"/>
        </w:rPr>
      </w:pPr>
    </w:p>
    <w:p w:rsidR="00826DA5" w:rsidRDefault="00826DA5" w:rsidP="00141A5A">
      <w:pPr>
        <w:spacing w:after="0" w:line="240" w:lineRule="auto"/>
        <w:jc w:val="center"/>
        <w:rPr>
          <w:rFonts w:ascii="Times New Roman" w:eastAsia="Times New Roman" w:hAnsi="Times New Roman" w:cs="Times New Roman"/>
          <w:sz w:val="24"/>
          <w:szCs w:val="24"/>
          <w:lang w:eastAsia="pl-PL"/>
        </w:rPr>
      </w:pPr>
    </w:p>
    <w:p w:rsidR="00826DA5" w:rsidRPr="00141A5A" w:rsidRDefault="00826DA5" w:rsidP="00141A5A">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lastRenderedPageBreak/>
        <w:t>§ 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Przekazanie dokumentacji</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numPr>
          <w:ilvl w:val="0"/>
          <w:numId w:val="26"/>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przekaże Wykonawcy PFU oraz wszystkie materiały będące w posiadaniu zamawiającego (pomocne w realizacji inwestycji) w dniu zawarcia umowy.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7</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Podwykonawcy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w:t>
      </w:r>
      <w:r w:rsidRPr="00141A5A">
        <w:rPr>
          <w:rFonts w:ascii="Times New Roman" w:eastAsia="Times New Roman" w:hAnsi="Times New Roman" w:cs="Times New Roman"/>
          <w:sz w:val="24"/>
          <w:szCs w:val="24"/>
          <w:lang w:eastAsia="pl-PL"/>
        </w:rPr>
        <w:tab/>
        <w:t xml:space="preserve">Wykonawca (zgodnie z oświadczeniem zawartym w Ofercie) zamówienie </w:t>
      </w:r>
      <w:r w:rsidRPr="00141A5A">
        <w:rPr>
          <w:rFonts w:ascii="Times New Roman" w:eastAsia="Times New Roman" w:hAnsi="Times New Roman" w:cs="Times New Roman"/>
          <w:b/>
          <w:sz w:val="24"/>
          <w:szCs w:val="24"/>
          <w:lang w:eastAsia="pl-PL"/>
        </w:rPr>
        <w:t>wykona przy udziale Podwykonawcy w zakresie ro</w:t>
      </w:r>
      <w:r w:rsidRPr="00141A5A">
        <w:rPr>
          <w:rFonts w:ascii="Times New Roman" w:eastAsia="Times New Roman" w:hAnsi="Times New Roman" w:cs="Times New Roman"/>
          <w:sz w:val="24"/>
          <w:szCs w:val="24"/>
          <w:lang w:eastAsia="pl-PL"/>
        </w:rPr>
        <w:t>bót ……………………………………</w:t>
      </w:r>
      <w:r w:rsidRPr="00141A5A">
        <w:rPr>
          <w:rFonts w:ascii="Times New Roman" w:eastAsia="Times New Roman" w:hAnsi="Times New Roman" w:cs="Times New Roman"/>
          <w:sz w:val="24"/>
          <w:szCs w:val="24"/>
          <w:vertAlign w:val="superscript"/>
          <w:lang w:eastAsia="pl-PL"/>
        </w:rPr>
        <w:t>*</w:t>
      </w: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sz w:val="24"/>
          <w:szCs w:val="24"/>
          <w:lang w:eastAsia="pl-PL"/>
        </w:rPr>
        <w:br/>
      </w:r>
      <w:r w:rsidRPr="00141A5A">
        <w:rPr>
          <w:rFonts w:ascii="Times New Roman" w:eastAsia="Times New Roman" w:hAnsi="Times New Roman" w:cs="Times New Roman"/>
          <w:b/>
          <w:sz w:val="24"/>
          <w:szCs w:val="24"/>
          <w:lang w:eastAsia="pl-PL"/>
        </w:rPr>
        <w:t>bez podwykonawcy</w:t>
      </w: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t>
      </w:r>
      <w:r w:rsidRPr="00141A5A">
        <w:rPr>
          <w:rFonts w:ascii="Times New Roman" w:eastAsia="Times New Roman" w:hAnsi="Times New Roman" w:cs="Times New Roman"/>
          <w:sz w:val="24"/>
          <w:szCs w:val="24"/>
          <w:lang w:eastAsia="pl-PL"/>
        </w:rPr>
        <w:tab/>
        <w:t xml:space="preserve">Roboty inne niż wymienione w ust. 1 wykona siłami własnymi, z zastrzeżeniem ust. 3.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t>
      </w:r>
      <w:r w:rsidRPr="00141A5A">
        <w:rPr>
          <w:rFonts w:ascii="Times New Roman" w:eastAsia="Times New Roman" w:hAnsi="Times New Roman" w:cs="Times New Roman"/>
          <w:sz w:val="24"/>
          <w:szCs w:val="24"/>
          <w:lang w:eastAsia="pl-PL"/>
        </w:rPr>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Zamawiający w ciągu 14 dni zgłasza pisemne zastrzeżenia do przedłożonego projektu umowy o Podwykonawstwo, której przedmiotem są roboty budowlane w przypadku, gdy: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 termin wykonania umowy o podwykonawstwo wykracza poza termin wykonania wskazany w § 3 ust. 1;</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c) umowa zawiera zapisy uzależniające dokonanie zapłaty na rzecz Podwykonawcy od odbioru robót przez Zamawiającego lub od zapłaty należności Wykonawcy przez Zamawiającego;</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d) umowa nie zawiera uregulowań dotyczących zawierania umów na roboty budowlane, dostawy lub usługi z dalszymi Podwykonawcami, w szczególności zapisów warunkujących podpisania tych umów od ich akceptacji i zgody Wykonawcy.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e) umowa zawiera ceny jednostkowe lub ryczałtowe wyższe niż zawarte w ofercie Wykonawcy;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f) umowa nie zawiera cen (również jednostkowych), przy czym dopuszcza się utajnienie tych cen dla podmiotów innych niż Zamawiający oraz osoby przez niego uprawnione;</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 umowa zawiera zapisy dotyczące potrąceń części wynagrodzenia należnego Podwykonawcy na zabezpieczenie należytego wykonania umowy podwykonawczej.</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6. Niezgłoszenie pisemnych zastrzeżeń do przedłożonego projektu umowy o podwykonawstwo, której przedmiotem są roboty budowlane, w terminie wskazanym w ust. 5 uważa się za akceptację projektu umowy przez Zamawiającego.</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7.  Wykonawca lub Podwykonawca lub dalszy Podwykonawca zamówienia przedkłada   Zamawiającemu poświadczoną (przez siebie) za zgodność z oryginałem kopię zawartej umowy o Podwykonawstwo, której przedmiotem są roboty budowlane,  w terminie 7 dni od dnia jej zawarcia.</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8.  Zamawiający w ciągu 14 dni zgłasza pisemny sprzeciw do przedłożonej umowy o  podwykonawstwo, której przedmiotem są roboty budowlane, w przypadkach, o których mowa w ust. 5.</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9.  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14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10.  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11.  Przepisy ust. 5 – 10 stosuje się odpowiednio do zmian umów o podwykonawstwo.</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12.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141A5A" w:rsidRPr="00141A5A" w:rsidRDefault="00141A5A" w:rsidP="00141A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15. Bezpośrednia zapłata obejmuje wyłącznie należne wynagrodzenie, bez odsetek, należnych Podwykonawcy lub dalszemu Podwykonawcy.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17. W przypadku zgłoszenia uwag, o których mowa w ust. 16, w terminie wskazanym przez Zamawiającego, Zamawiający może:</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nie dokonać bezpośredniej zapłaty wynagrodzenia Podwykonawcy lub dalszemu Podwykonawcy, jeżeli Wykonawca wykaże niezasadność takiej zapłaty;</w:t>
      </w:r>
    </w:p>
    <w:p w:rsidR="00141A5A" w:rsidRPr="00141A5A" w:rsidRDefault="00141A5A" w:rsidP="00141A5A">
      <w:pPr>
        <w:spacing w:after="0" w:line="240" w:lineRule="auto"/>
        <w:ind w:left="851" w:firstLine="475"/>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albo</w:t>
      </w:r>
    </w:p>
    <w:p w:rsidR="00141A5A" w:rsidRPr="00141A5A" w:rsidRDefault="00141A5A" w:rsidP="00141A5A">
      <w:pPr>
        <w:spacing w:after="0" w:line="240" w:lineRule="auto"/>
        <w:ind w:left="567" w:hanging="141"/>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albo</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dokonać bezpośredniej zapłaty wynagrodzenia Podwykonawcy lub dalszemu Podwykonawcy, jeżeli Podwykonawca lub dalszy Podwykonawca wykaże zasadność takiej zapłaty.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18. W przypadku dokonania bezpośredniej zapłaty Podwykonawcy lub dalszemu Podwykonawcy, o których mowa w ust. 13, Zamawiający potrąci kwotę wypłaconego wynagrodzenia z wynagrodzenia należnego Wykonawcy.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19. Jakakolwiek przerwa w realizacji robót wynikająca z braku Podwykonawcy będzie traktowana jako przerwa wynikła z przyczyn zależnych od Wykonawcy i będzie stanowić podstawę naliczenia kar umownych.</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20.  Wykonawca odpowiada za działania i zaniechania Podwykonawców jak za swoje własne.</w:t>
      </w:r>
    </w:p>
    <w:p w:rsidR="00141A5A" w:rsidRPr="00141A5A" w:rsidRDefault="00141A5A" w:rsidP="00141A5A">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21. Cesja wynagrodzenia należnego Wykonawcy dokonana na rzecz Podwykonawcy niniejszego zamówienia wymaga zgody Zamawiającego wyrażonej na piśmie.</w:t>
      </w:r>
    </w:p>
    <w:p w:rsidR="00141A5A" w:rsidRPr="00141A5A" w:rsidRDefault="00141A5A" w:rsidP="00141A5A">
      <w:pPr>
        <w:spacing w:after="0" w:line="240" w:lineRule="auto"/>
        <w:rPr>
          <w:rFonts w:ascii="Times New Roman" w:eastAsia="Times New Roman" w:hAnsi="Times New Roman" w:cs="Times New Roman"/>
          <w:i/>
          <w:sz w:val="24"/>
          <w:szCs w:val="24"/>
          <w:lang w:eastAsia="pl-PL"/>
        </w:rPr>
      </w:pPr>
      <w:r w:rsidRPr="00141A5A">
        <w:rPr>
          <w:rFonts w:ascii="Times New Roman" w:eastAsia="Times New Roman" w:hAnsi="Times New Roman" w:cs="Times New Roman"/>
          <w:i/>
          <w:sz w:val="24"/>
          <w:szCs w:val="24"/>
          <w:lang w:eastAsia="pl-PL"/>
        </w:rPr>
        <w:t>(* zapisy niniejszego paragrafu będą miały zastosowanie w przypadku wykonywania części robót przez Podwykonawcę/ów)</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br/>
        <w:t xml:space="preserve"> § 8</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Materiały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Wszystkie materiały, dostarcza  Wykonawca.</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Wszelkie  materiały podlegają pisemnej akceptacji Zamawiającego.</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9</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Badanie jakości</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na żądanie Zamawiającego, zobowiązany jest do przeprowadzenia badania jakości  robót  wykonanych  z  materiałów Wykonawcy zgodnie z zapisami  w  dokumentacji projektowej.</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Wykonawca zapewni we własnym zakresie obsadę osobową, urządzenia oraz materiały wymagane do przeprowadzenia badania, o którym mowa w ust. 1.</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Badanie, o którym mowa w ust. 1 będzie realizowane przez Wykonawcę na własny koszt.</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10</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Zobowiązania Wykonawcy</w:t>
      </w:r>
    </w:p>
    <w:p w:rsidR="00141A5A" w:rsidRPr="00141A5A" w:rsidRDefault="00141A5A" w:rsidP="00141A5A">
      <w:pPr>
        <w:spacing w:after="0" w:line="240" w:lineRule="auto"/>
        <w:ind w:left="1560"/>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zobowiązuje się do 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141A5A" w:rsidRPr="00141A5A" w:rsidRDefault="00141A5A" w:rsidP="00141A5A">
      <w:pPr>
        <w:spacing w:before="120"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Wykonawca zobowiązuje się do dostarczenia wymaganych dokumentów i badań zgodnie z wymaganiami odbiorów.  </w:t>
      </w:r>
    </w:p>
    <w:p w:rsidR="00141A5A" w:rsidRPr="00141A5A" w:rsidRDefault="00141A5A" w:rsidP="00141A5A">
      <w:pPr>
        <w:spacing w:before="120"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zobowiązuje się do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11</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    Polisa ubezpieczeniowa</w:t>
      </w:r>
    </w:p>
    <w:p w:rsidR="00141A5A" w:rsidRPr="00141A5A" w:rsidRDefault="00141A5A" w:rsidP="00141A5A">
      <w:pPr>
        <w:spacing w:after="0" w:line="240" w:lineRule="auto"/>
        <w:ind w:left="284" w:hanging="284"/>
        <w:jc w:val="both"/>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sz w:val="24"/>
          <w:szCs w:val="24"/>
          <w:lang w:eastAsia="pl-PL"/>
        </w:rPr>
        <w:t xml:space="preserve">1. Zamawiający wymaga by Wykonawca, na etapie realizacji  umowy, posiadał  polisę  ubezpieczenia od odpowiedzialności cywilnej w zakresie prowadzonej działalności związanej z przedmiotem zamówienia na kwotę nie mniejszą niż </w:t>
      </w:r>
      <w:r w:rsidR="008415BC" w:rsidRPr="00E80E8A">
        <w:rPr>
          <w:rFonts w:ascii="Times New Roman" w:eastAsia="Times New Roman" w:hAnsi="Times New Roman" w:cs="Times New Roman"/>
          <w:sz w:val="24"/>
          <w:szCs w:val="24"/>
          <w:lang w:eastAsia="pl-PL"/>
        </w:rPr>
        <w:t>3</w:t>
      </w:r>
      <w:r w:rsidRPr="00E80E8A">
        <w:rPr>
          <w:rFonts w:ascii="Times New Roman" w:eastAsia="Times New Roman" w:hAnsi="Times New Roman" w:cs="Times New Roman"/>
          <w:sz w:val="24"/>
          <w:szCs w:val="24"/>
          <w:lang w:eastAsia="pl-PL"/>
        </w:rPr>
        <w:t>00 000,00 PLN.</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w:t>
      </w:r>
      <w:r w:rsidR="00293167">
        <w:rPr>
          <w:rFonts w:ascii="Times New Roman" w:eastAsia="Times New Roman" w:hAnsi="Times New Roman" w:cs="Times New Roman"/>
          <w:sz w:val="24"/>
          <w:szCs w:val="24"/>
          <w:lang w:eastAsia="pl-PL"/>
        </w:rPr>
        <w:t>3</w:t>
      </w:r>
      <w:r w:rsidRPr="00141A5A">
        <w:rPr>
          <w:rFonts w:ascii="Times New Roman" w:eastAsia="Times New Roman" w:hAnsi="Times New Roman" w:cs="Times New Roman"/>
          <w:sz w:val="24"/>
          <w:szCs w:val="24"/>
          <w:lang w:eastAsia="pl-PL"/>
        </w:rPr>
        <w:t>00 000,00 zł.</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Jeżeli  Wykonawca,  będzie  wykonywał  całość  lub  części  robót  przy  pomocy Podwykonawcy, zgodnie z zapisami § 7 zobowiązany jest do przedłożenia Zamawiającemu wraz  z  podpisaną  umową  z  podwykonawcą,  polisę  ubezpieczeniową  lub  inny  dokument potwierdzający,  że  Podwykonawca  jest  ubezpieczony  od  odpowiedzialności  cywilnej  w zakresie prowadzonej działalności.</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before="120" w:after="0" w:line="240" w:lineRule="auto"/>
        <w:ind w:left="284"/>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12</w:t>
      </w:r>
    </w:p>
    <w:p w:rsidR="00141A5A" w:rsidRPr="00141A5A" w:rsidRDefault="00141A5A" w:rsidP="00141A5A">
      <w:pPr>
        <w:spacing w:before="120" w:after="0" w:line="240" w:lineRule="auto"/>
        <w:ind w:left="284"/>
        <w:jc w:val="center"/>
        <w:rPr>
          <w:rFonts w:ascii="Times New Roman" w:eastAsia="Times New Roman" w:hAnsi="Times New Roman" w:cs="Times New Roman"/>
          <w:b/>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b/>
          <w:sz w:val="24"/>
          <w:szCs w:val="24"/>
          <w:lang w:eastAsia="pl-PL"/>
        </w:rPr>
        <w:t>Zabezpieczenie należytego wykonania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Wykonawca wniósł przed zawarciem umowy zabezpieczenie należytego  wykonania umowy w wysokości  </w:t>
      </w:r>
      <w:r w:rsidRPr="00141A5A">
        <w:rPr>
          <w:rFonts w:ascii="Times New Roman" w:eastAsia="Times New Roman" w:hAnsi="Times New Roman" w:cs="Times New Roman"/>
          <w:b/>
          <w:sz w:val="24"/>
          <w:szCs w:val="24"/>
          <w:lang w:eastAsia="pl-PL"/>
        </w:rPr>
        <w:t>5 %</w:t>
      </w:r>
      <w:r w:rsidRPr="00141A5A">
        <w:rPr>
          <w:rFonts w:ascii="Times New Roman" w:eastAsia="Times New Roman" w:hAnsi="Times New Roman" w:cs="Times New Roman"/>
          <w:sz w:val="24"/>
          <w:szCs w:val="24"/>
          <w:lang w:eastAsia="pl-PL"/>
        </w:rPr>
        <w:t xml:space="preserve"> wynagrodzenia  umownego  brutto   w  formie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tj.:.......................................................zł  (słownie: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Strony postanawiają, że:</w:t>
      </w:r>
    </w:p>
    <w:p w:rsidR="00141A5A" w:rsidRPr="00141A5A" w:rsidRDefault="00141A5A" w:rsidP="00141A5A">
      <w:pPr>
        <w:numPr>
          <w:ilvl w:val="1"/>
          <w:numId w:val="21"/>
        </w:numPr>
        <w:tabs>
          <w:tab w:val="left" w:pos="851"/>
        </w:tabs>
        <w:spacing w:after="0" w:line="240" w:lineRule="auto"/>
        <w:ind w:left="993"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 70   %  zabezpieczenia  zostanie  zwrócone  w  terminie  30  dni  od  dnia  wykonania    zamówienia (tj. od dnia podpisania protokołu końcowego odbioru robót bez uwag) </w:t>
      </w:r>
      <w:r w:rsidRPr="00141A5A">
        <w:rPr>
          <w:rFonts w:ascii="Times New Roman" w:eastAsia="Times New Roman" w:hAnsi="Times New Roman" w:cs="Times New Roman"/>
          <w:sz w:val="24"/>
          <w:szCs w:val="24"/>
          <w:lang w:val="x-none" w:eastAsia="x-none"/>
        </w:rPr>
        <w:br/>
        <w:t xml:space="preserve">i  uznania przez Zamawiającego za należycie </w:t>
      </w:r>
      <w:r w:rsidRPr="00141A5A">
        <w:rPr>
          <w:rFonts w:ascii="Times New Roman" w:eastAsia="Times New Roman" w:hAnsi="Times New Roman" w:cs="Times New Roman"/>
          <w:sz w:val="24"/>
          <w:szCs w:val="24"/>
          <w:lang w:val="x-none" w:eastAsia="x-none"/>
        </w:rPr>
        <w:tab/>
        <w:t>wykonane,</w:t>
      </w:r>
    </w:p>
    <w:p w:rsidR="00141A5A" w:rsidRPr="00141A5A" w:rsidRDefault="00141A5A" w:rsidP="00141A5A">
      <w:pPr>
        <w:numPr>
          <w:ilvl w:val="1"/>
          <w:numId w:val="21"/>
        </w:numPr>
        <w:tabs>
          <w:tab w:val="left" w:pos="1843"/>
        </w:tabs>
        <w:spacing w:after="0" w:line="240" w:lineRule="auto"/>
        <w:ind w:left="993"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lastRenderedPageBreak/>
        <w:t>pozostałe  30  %  zostanie  zatrzymane  przez Zamawiającego  na  zabezpieczenie roszczeń z tytułu rękojmi za wady i zostanie zwrócone nie później niż w 15 dniu po upływie tego okresu.</w:t>
      </w:r>
    </w:p>
    <w:p w:rsidR="00141A5A" w:rsidRPr="00141A5A" w:rsidRDefault="00141A5A" w:rsidP="00141A5A">
      <w:pPr>
        <w:spacing w:after="0" w:line="240" w:lineRule="auto"/>
        <w:ind w:left="567"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141A5A" w:rsidRPr="00141A5A" w:rsidRDefault="00141A5A" w:rsidP="00141A5A">
      <w:pPr>
        <w:spacing w:after="0" w:line="240" w:lineRule="auto"/>
        <w:ind w:left="567"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Okres  obowiązywania  zabezpieczenia  należytego  wykonania  umowy    zostanie przedłużony o przewidywany czas zakończenia  realizacji  Umowy.</w:t>
      </w:r>
    </w:p>
    <w:p w:rsidR="00141A5A" w:rsidRPr="00141A5A" w:rsidRDefault="00141A5A" w:rsidP="00141A5A">
      <w:pPr>
        <w:tabs>
          <w:tab w:val="left" w:pos="709"/>
        </w:tabs>
        <w:spacing w:after="0" w:line="240" w:lineRule="auto"/>
        <w:ind w:left="567" w:hanging="425"/>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 przypadku zaniechania obowiązku, o którym mowa w ust. 3 niniejszego paragrafu,  Zamawiający wystąpi do Gwaranta/Poręczyciela z pisemnym żądaniem zapłacenia całości kwoty zabezpieczenia należytego wykonania umowy.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br/>
        <w:t>§ 13</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Odbiory robót</w:t>
      </w:r>
    </w:p>
    <w:p w:rsidR="00141A5A" w:rsidRPr="00141A5A" w:rsidRDefault="00141A5A" w:rsidP="00141A5A">
      <w:pPr>
        <w:numPr>
          <w:ilvl w:val="0"/>
          <w:numId w:val="27"/>
        </w:numPr>
        <w:spacing w:after="0" w:line="240" w:lineRule="auto"/>
        <w:ind w:hanging="64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Zamawiający będzie dokonywał odbioru robot tylko od Wykonawcy.</w:t>
      </w:r>
    </w:p>
    <w:p w:rsidR="00141A5A" w:rsidRPr="00141A5A" w:rsidRDefault="00141A5A" w:rsidP="00141A5A">
      <w:pPr>
        <w:numPr>
          <w:ilvl w:val="0"/>
          <w:numId w:val="27"/>
        </w:numPr>
        <w:spacing w:after="0" w:line="240" w:lineRule="auto"/>
        <w:ind w:hanging="644"/>
        <w:contextualSpacing/>
        <w:jc w:val="both"/>
        <w:rPr>
          <w:rFonts w:ascii="Times New Roman" w:eastAsia="Times New Roman" w:hAnsi="Times New Roman" w:cs="Times New Roman"/>
          <w:sz w:val="24"/>
          <w:szCs w:val="24"/>
          <w:u w:val="single"/>
          <w:lang w:val="x-none" w:eastAsia="x-none"/>
        </w:rPr>
      </w:pPr>
      <w:r w:rsidRPr="00141A5A">
        <w:rPr>
          <w:rFonts w:ascii="Times New Roman" w:eastAsia="Times New Roman" w:hAnsi="Times New Roman" w:cs="Times New Roman"/>
          <w:sz w:val="24"/>
          <w:szCs w:val="24"/>
          <w:u w:val="single"/>
          <w:lang w:val="x-none" w:eastAsia="x-none"/>
        </w:rPr>
        <w:t>Odbiór robót ulegających zakryciu.</w:t>
      </w:r>
    </w:p>
    <w:p w:rsidR="00141A5A" w:rsidRPr="00141A5A" w:rsidRDefault="00141A5A" w:rsidP="00141A5A">
      <w:pPr>
        <w:numPr>
          <w:ilvl w:val="1"/>
          <w:numId w:val="27"/>
        </w:numPr>
        <w:tabs>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zgłosi Zamawiającemu gotowość do odbioru robót ulegających zakryciu w formie pisemnej w terminie nie krótszym niż 3 dni przed dniem odbioru tych robót.</w:t>
      </w:r>
    </w:p>
    <w:p w:rsidR="00141A5A" w:rsidRPr="00141A5A" w:rsidRDefault="00141A5A" w:rsidP="00141A5A">
      <w:pPr>
        <w:numPr>
          <w:ilvl w:val="1"/>
          <w:numId w:val="27"/>
        </w:numPr>
        <w:tabs>
          <w:tab w:val="left" w:pos="1276"/>
        </w:tabs>
        <w:spacing w:after="0" w:line="240" w:lineRule="auto"/>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Potwierdzeniem odbioru powyższych robót będzie protokół odbioru podpisany przez przedstawiciela Zamawiającego i Wykonawcy.</w:t>
      </w:r>
    </w:p>
    <w:p w:rsidR="00141A5A" w:rsidRPr="00141A5A" w:rsidRDefault="00141A5A" w:rsidP="00141A5A">
      <w:pPr>
        <w:tabs>
          <w:tab w:val="left" w:pos="3514"/>
        </w:tabs>
        <w:spacing w:after="0" w:line="240" w:lineRule="auto"/>
        <w:ind w:left="1069"/>
        <w:rPr>
          <w:rFonts w:ascii="Times New Roman" w:eastAsia="Times New Roman" w:hAnsi="Times New Roman" w:cs="Times New Roman"/>
          <w:sz w:val="24"/>
          <w:szCs w:val="24"/>
          <w:lang w:eastAsia="pl-PL"/>
        </w:rPr>
      </w:pPr>
    </w:p>
    <w:p w:rsidR="00141A5A" w:rsidRPr="00141A5A" w:rsidRDefault="00141A5A" w:rsidP="00141A5A">
      <w:pPr>
        <w:numPr>
          <w:ilvl w:val="0"/>
          <w:numId w:val="27"/>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Odbiór końcowy</w:t>
      </w:r>
      <w:r w:rsidRPr="00141A5A">
        <w:rPr>
          <w:rFonts w:ascii="Times New Roman" w:eastAsia="Times New Roman" w:hAnsi="Times New Roman" w:cs="Times New Roman"/>
          <w:sz w:val="24"/>
          <w:szCs w:val="24"/>
          <w:u w:val="single"/>
          <w:lang w:val="x-none" w:eastAsia="x-none"/>
        </w:rPr>
        <w:t xml:space="preserve"> </w:t>
      </w:r>
      <w:r w:rsidRPr="00141A5A">
        <w:rPr>
          <w:rFonts w:ascii="Times New Roman" w:eastAsia="Times New Roman" w:hAnsi="Times New Roman" w:cs="Times New Roman"/>
          <w:sz w:val="24"/>
          <w:szCs w:val="24"/>
          <w:lang w:val="x-none" w:eastAsia="x-none"/>
        </w:rPr>
        <w:t xml:space="preserve">nastąpi po wykonaniu </w:t>
      </w:r>
      <w:r w:rsidRPr="00141A5A">
        <w:rPr>
          <w:rFonts w:ascii="Times New Roman" w:eastAsia="Times New Roman" w:hAnsi="Times New Roman" w:cs="Times New Roman"/>
          <w:sz w:val="24"/>
          <w:szCs w:val="24"/>
          <w:lang w:eastAsia="x-none"/>
        </w:rPr>
        <w:t xml:space="preserve">pełnej </w:t>
      </w:r>
      <w:r w:rsidRPr="00141A5A">
        <w:rPr>
          <w:rFonts w:ascii="Times New Roman" w:eastAsia="Times New Roman" w:hAnsi="Times New Roman" w:cs="Times New Roman"/>
          <w:sz w:val="24"/>
          <w:szCs w:val="24"/>
          <w:lang w:val="x-none" w:eastAsia="x-none"/>
        </w:rPr>
        <w:t>dokumentacji projektowej i uzyskaniu decyzji pozwolenia na budowę</w:t>
      </w:r>
      <w:r w:rsidRPr="00141A5A">
        <w:rPr>
          <w:rFonts w:ascii="Times New Roman" w:eastAsia="Times New Roman" w:hAnsi="Times New Roman" w:cs="Times New Roman"/>
          <w:sz w:val="24"/>
          <w:szCs w:val="24"/>
          <w:lang w:eastAsia="x-none"/>
        </w:rPr>
        <w:t xml:space="preserve"> (jeśli wymagana ) oraz </w:t>
      </w:r>
      <w:r w:rsidRPr="00141A5A">
        <w:rPr>
          <w:rFonts w:ascii="Times New Roman" w:eastAsia="Times New Roman" w:hAnsi="Times New Roman" w:cs="Times New Roman"/>
          <w:sz w:val="24"/>
          <w:szCs w:val="24"/>
          <w:lang w:val="x-none" w:eastAsia="x-none"/>
        </w:rPr>
        <w:t>wykonaniu przez Wykonawcę całości robót budowlanych objętych zamówieniem.</w:t>
      </w:r>
    </w:p>
    <w:p w:rsidR="00141A5A" w:rsidRPr="00141A5A" w:rsidRDefault="00141A5A" w:rsidP="00141A5A">
      <w:pPr>
        <w:spacing w:after="0" w:line="240" w:lineRule="auto"/>
        <w:ind w:left="426"/>
        <w:contextualSpacing/>
        <w:jc w:val="both"/>
        <w:rPr>
          <w:rFonts w:ascii="Times New Roman" w:eastAsia="Times New Roman" w:hAnsi="Times New Roman" w:cs="Times New Roman"/>
          <w:sz w:val="24"/>
          <w:szCs w:val="24"/>
          <w:lang w:val="x-none" w:eastAsia="x-none"/>
        </w:rPr>
      </w:pPr>
    </w:p>
    <w:p w:rsidR="00141A5A" w:rsidRPr="00141A5A" w:rsidRDefault="00141A5A" w:rsidP="00141A5A">
      <w:pPr>
        <w:numPr>
          <w:ilvl w:val="1"/>
          <w:numId w:val="27"/>
        </w:numPr>
        <w:tabs>
          <w:tab w:val="left" w:pos="851"/>
        </w:tabs>
        <w:spacing w:after="0" w:line="240" w:lineRule="auto"/>
        <w:ind w:left="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zgłosi Zamawiającemu gotowość do odbioru końcowego w   formie pisemnej w  terminie nie krótszym niż 3 dni przed dniem odbioru tych robót.</w:t>
      </w:r>
    </w:p>
    <w:p w:rsidR="00141A5A" w:rsidRPr="00141A5A" w:rsidRDefault="00141A5A" w:rsidP="00141A5A">
      <w:pPr>
        <w:numPr>
          <w:ilvl w:val="1"/>
          <w:numId w:val="27"/>
        </w:numPr>
        <w:tabs>
          <w:tab w:val="left" w:pos="851"/>
        </w:tabs>
        <w:spacing w:after="0" w:line="240" w:lineRule="auto"/>
        <w:ind w:hanging="248"/>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Wraz ze zgłoszeniem gotowości do odbioru robót budowlanych Wykonawca dostarczy Zamawiającemu zestawienie wykonanych robót pod względem rzeczowym i finansowym oraz oświadczenie Inspektora nadzoru o wykonaniu zakresu rzeczowego  oraz następujące dokumenty:</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dokumentację </w:t>
      </w:r>
      <w:proofErr w:type="spellStart"/>
      <w:r w:rsidRPr="00141A5A">
        <w:rPr>
          <w:rFonts w:ascii="Times New Roman" w:eastAsia="Times New Roman" w:hAnsi="Times New Roman" w:cs="Times New Roman"/>
          <w:sz w:val="24"/>
          <w:szCs w:val="24"/>
          <w:lang w:val="x-none" w:eastAsia="x-none"/>
        </w:rPr>
        <w:t>techniczn</w:t>
      </w:r>
      <w:r w:rsidRPr="00141A5A">
        <w:rPr>
          <w:rFonts w:ascii="Times New Roman" w:eastAsia="Times New Roman" w:hAnsi="Times New Roman" w:cs="Times New Roman"/>
          <w:sz w:val="24"/>
          <w:szCs w:val="24"/>
          <w:lang w:eastAsia="x-none"/>
        </w:rPr>
        <w:t>o</w:t>
      </w:r>
      <w:proofErr w:type="spellEnd"/>
      <w:r w:rsidRPr="00141A5A">
        <w:rPr>
          <w:rFonts w:ascii="Times New Roman" w:eastAsia="Times New Roman" w:hAnsi="Times New Roman" w:cs="Times New Roman"/>
          <w:sz w:val="24"/>
          <w:szCs w:val="24"/>
          <w:lang w:eastAsia="x-none"/>
        </w:rPr>
        <w:t xml:space="preserve"> - ruchowa zamontowanych urządzeń,</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protokoły z badań </w:t>
      </w:r>
      <w:r w:rsidRPr="00141A5A">
        <w:rPr>
          <w:rFonts w:ascii="Times New Roman" w:eastAsia="Times New Roman" w:hAnsi="Times New Roman" w:cs="Times New Roman"/>
          <w:sz w:val="24"/>
          <w:szCs w:val="24"/>
          <w:lang w:eastAsia="x-none"/>
        </w:rPr>
        <w:t>wykonanej instalacji elektrycznej</w:t>
      </w:r>
      <w:r w:rsidRPr="00141A5A">
        <w:rPr>
          <w:rFonts w:ascii="Times New Roman" w:eastAsia="Times New Roman" w:hAnsi="Times New Roman" w:cs="Times New Roman"/>
          <w:sz w:val="24"/>
          <w:szCs w:val="24"/>
          <w:lang w:val="x-none" w:eastAsia="x-none"/>
        </w:rPr>
        <w:t>,</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aprobaty techniczne i atesty PZH zastosowanych materiałów,</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deklaracje zgodności zastosowanych materiałów z aprobatą techniczną,</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eastAsia="x-none"/>
        </w:rPr>
        <w:t>dokumentacje powykonawczą.</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eastAsia="x-none"/>
        </w:rPr>
        <w:t>3</w:t>
      </w:r>
      <w:r w:rsidRPr="00141A5A">
        <w:rPr>
          <w:rFonts w:ascii="Times New Roman" w:eastAsia="Times New Roman" w:hAnsi="Times New Roman" w:cs="Times New Roman"/>
          <w:sz w:val="24"/>
          <w:szCs w:val="24"/>
          <w:lang w:val="x-none" w:eastAsia="x-none"/>
        </w:rPr>
        <w:t>.3 Potwierdzeniem odbioru końcowego robót będzie protokół końcowy odbioru robót podpisany przez przedstawiciela Zamawiającego i Wykonawcy.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3.4 Czynności odbioru końcowego dokonywane będą w obecności przedstawiciela Zamawiającego.</w:t>
      </w:r>
    </w:p>
    <w:p w:rsidR="00141A5A" w:rsidRDefault="00141A5A" w:rsidP="00141A5A">
      <w:pPr>
        <w:spacing w:after="0" w:line="240" w:lineRule="auto"/>
        <w:rPr>
          <w:rFonts w:ascii="Times New Roman" w:eastAsia="Times New Roman" w:hAnsi="Times New Roman" w:cs="Times New Roman"/>
          <w:sz w:val="24"/>
          <w:szCs w:val="24"/>
          <w:lang w:eastAsia="pl-PL"/>
        </w:rPr>
      </w:pPr>
    </w:p>
    <w:p w:rsidR="00BE7BFF" w:rsidRDefault="00BE7BFF" w:rsidP="00141A5A">
      <w:pPr>
        <w:spacing w:after="0" w:line="240" w:lineRule="auto"/>
        <w:rPr>
          <w:rFonts w:ascii="Times New Roman" w:eastAsia="Times New Roman" w:hAnsi="Times New Roman" w:cs="Times New Roman"/>
          <w:sz w:val="24"/>
          <w:szCs w:val="24"/>
          <w:lang w:eastAsia="pl-PL"/>
        </w:rPr>
      </w:pPr>
    </w:p>
    <w:p w:rsidR="00BE7BFF" w:rsidRDefault="00BE7BFF" w:rsidP="00141A5A">
      <w:pPr>
        <w:spacing w:after="0" w:line="240" w:lineRule="auto"/>
        <w:rPr>
          <w:rFonts w:ascii="Times New Roman" w:eastAsia="Times New Roman" w:hAnsi="Times New Roman" w:cs="Times New Roman"/>
          <w:sz w:val="24"/>
          <w:szCs w:val="24"/>
          <w:lang w:eastAsia="pl-PL"/>
        </w:rPr>
      </w:pPr>
    </w:p>
    <w:p w:rsidR="00BE7BFF" w:rsidRPr="00141A5A" w:rsidRDefault="00BE7BFF"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 14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Wynagrodzenie </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Obowiązującą formą wynagrodzenia zgodnie ze Specyfikacją Istotnych Warunków Zamówienia oraz Ofertą Wykonawcy jest wynagrodzenie ryczałtowe (w rozumieniu art. 632 KC), które wyraża się kwotą: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zł brutto,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 tym należny podatek VAT ……….. %, tj. ……………………… zł</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zł netto</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sporządzeniem dokumentacji powykonawczej, uzyskaniem wymaganych zezwoleń oraz z wszystkimi innymi usługami i robotami koniecznymi do prawidłowego wykonania przedmiotu umowy i przekazania do eksploatacji.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składając fakturę za wykonane roboty, która obejmuje roboty wykonane przez podwykonawcę, jest zobowiązany dołączyć kopię faktury podwykonawcy oraz jeden z poniższych dokumentów: </w:t>
      </w:r>
    </w:p>
    <w:p w:rsidR="00141A5A" w:rsidRPr="00141A5A" w:rsidRDefault="00141A5A" w:rsidP="00141A5A">
      <w:pPr>
        <w:spacing w:after="0" w:line="240" w:lineRule="auto"/>
        <w:ind w:left="993"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3.1. pisemne oświadczenie podwykonawcy o dokonaniu zapłaty na jego rzecz, </w:t>
      </w:r>
    </w:p>
    <w:p w:rsidR="00141A5A" w:rsidRPr="00141A5A" w:rsidRDefault="00141A5A" w:rsidP="00141A5A">
      <w:pPr>
        <w:spacing w:after="0" w:line="240" w:lineRule="auto"/>
        <w:ind w:left="993"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3.2. kopia przelewu bankowego regulującego wierzytelność za fakturę.</w:t>
      </w:r>
    </w:p>
    <w:p w:rsidR="00141A5A" w:rsidRPr="00141A5A" w:rsidRDefault="00141A5A" w:rsidP="00141A5A">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Warunkiem zapłaty przez Zamawiającego należnego wynagrodzenia za wykonane roboty jest przedstawienie dowodów zapłaty wymagalnego wynagrodzenia ewentualnym podwykonawcom, o których mowa w § 7 umowy, biorącym udział w realizacji odebranych robót budowlanych i usług.</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15</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Rozliczenie przedmiotu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Strony postanawiają, że rozliczenie przedmiotu umowy odbywać się będzie fakturą VAT .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Podstawą do wystawienia faktury będzie pismo Zamawiającego potwierdzające otrzymanie pełnej dokumentacji projektowej, uzyskaniu decyzji pozwolenia na budowę (jeśli wymagana) i wykonaniu przez Wykonawcę całości robót budowlanych objętych zamówieniem oraz podpisany przez przedstawiciela Zamawiającego i Wykonawcy  protokół  odbioru końcowego  bez uwag.</w:t>
      </w:r>
    </w:p>
    <w:p w:rsidR="00141A5A" w:rsidRPr="00141A5A" w:rsidRDefault="00141A5A" w:rsidP="00141A5A">
      <w:pPr>
        <w:spacing w:after="0" w:line="240" w:lineRule="auto"/>
        <w:ind w:left="284"/>
        <w:contextualSpacing/>
        <w:jc w:val="both"/>
        <w:rPr>
          <w:rFonts w:ascii="Times New Roman" w:eastAsia="Times New Roman" w:hAnsi="Times New Roman" w:cs="Times New Roman"/>
          <w:sz w:val="24"/>
          <w:szCs w:val="24"/>
          <w:lang w:val="x-none" w:eastAsia="x-none"/>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Protokół odbioru końcowego musi zawierać stwierdzenie o wykonaniu w całości robót wynikających z OPZ.</w:t>
      </w:r>
    </w:p>
    <w:p w:rsidR="00141A5A" w:rsidRPr="00141A5A" w:rsidRDefault="00141A5A" w:rsidP="00141A5A">
      <w:pPr>
        <w:spacing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Zamawiający ma obowiązek zapłaty faktur w terminie 30 dni licząc od daty doręczenia prawidłowo wystawionych faktury.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Za dzień zapłaty uznaje się obciążenie rachunku Zamawiającego.</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Kary umowne</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tabs>
          <w:tab w:val="left" w:pos="284"/>
        </w:tabs>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w:t>
      </w:r>
      <w:r w:rsidRPr="00141A5A">
        <w:rPr>
          <w:rFonts w:ascii="Times New Roman" w:eastAsia="Times New Roman" w:hAnsi="Times New Roman" w:cs="Times New Roman"/>
          <w:sz w:val="24"/>
          <w:szCs w:val="24"/>
          <w:lang w:eastAsia="pl-PL"/>
        </w:rPr>
        <w:tab/>
        <w:t>Wykonawca zapłaci Zamawiającemu kary umowne:</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w:t>
      </w:r>
      <w:r w:rsidRPr="00141A5A">
        <w:rPr>
          <w:rFonts w:ascii="Times New Roman" w:eastAsia="Times New Roman" w:hAnsi="Times New Roman" w:cs="Times New Roman"/>
          <w:sz w:val="24"/>
          <w:szCs w:val="24"/>
          <w:lang w:eastAsia="pl-PL"/>
        </w:rPr>
        <w:tab/>
        <w:t>za opóźnienie w wykonaniu przedmiotu umowy (wyszczególnionego w § 1 umowy) w wysokości 0,03 % wynagrodzenia umownego netto, o którym mowa w §15 ust. 1 za każdy dzień;</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w:t>
      </w:r>
      <w:r w:rsidRPr="00141A5A">
        <w:rPr>
          <w:rFonts w:ascii="Times New Roman" w:eastAsia="Times New Roman" w:hAnsi="Times New Roman" w:cs="Times New Roman"/>
          <w:sz w:val="24"/>
          <w:szCs w:val="24"/>
          <w:lang w:eastAsia="pl-PL"/>
        </w:rPr>
        <w:tab/>
        <w:t>za opóźnienie w usunięciu wad stwierdzonych przy odbiorze lub w okresie gwarancji/rękojmi za wady - w wysokości 0,03 % wynagrodzenia umownego netto, o którym mowa w §15 ust. 1  za każdy dzień liczony od dnia wyznaczonego na usunięcie wad;</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c)</w:t>
      </w:r>
      <w:r w:rsidRPr="00141A5A">
        <w:rPr>
          <w:rFonts w:ascii="Times New Roman" w:eastAsia="Times New Roman" w:hAnsi="Times New Roman" w:cs="Times New Roman"/>
          <w:sz w:val="24"/>
          <w:szCs w:val="24"/>
          <w:lang w:eastAsia="pl-PL"/>
        </w:rPr>
        <w:tab/>
        <w:t>za spowodowanie przerwy w realizacji robót z przyczyn zależnych od Wykonawcy w wysokości 0,03 % wynagrodzenia umownego netto, o którym mowa w §15 ust. 1, za każdy dzień przerwy;</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d)</w:t>
      </w:r>
      <w:r w:rsidRPr="00141A5A">
        <w:rPr>
          <w:rFonts w:ascii="Times New Roman" w:eastAsia="Times New Roman" w:hAnsi="Times New Roman" w:cs="Times New Roman"/>
          <w:sz w:val="24"/>
          <w:szCs w:val="24"/>
          <w:lang w:eastAsia="pl-PL"/>
        </w:rPr>
        <w:tab/>
        <w:t>za odstąpienie od umowy przez Zamawiającego albo Wykonawcę – z  przyczyn zależnych od Wykonawcy w wysokości 10%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w:t>
      </w:r>
      <w:r w:rsidRPr="00141A5A">
        <w:rPr>
          <w:rFonts w:ascii="Times New Roman" w:eastAsia="Times New Roman" w:hAnsi="Times New Roman" w:cs="Times New Roman"/>
          <w:sz w:val="24"/>
          <w:szCs w:val="24"/>
          <w:lang w:eastAsia="pl-PL"/>
        </w:rPr>
        <w:tab/>
        <w:t>w przypadku braku zapłaty lub nieterminowej zapłaty wynagrodzenia należnego podwykonawcom lub dalszym podwykonawcom w wysokości 2 %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f)</w:t>
      </w:r>
      <w:r w:rsidRPr="00141A5A">
        <w:rPr>
          <w:rFonts w:ascii="Times New Roman" w:eastAsia="Times New Roman" w:hAnsi="Times New Roman" w:cs="Times New Roman"/>
          <w:sz w:val="24"/>
          <w:szCs w:val="24"/>
          <w:lang w:eastAsia="pl-PL"/>
        </w:rPr>
        <w:tab/>
        <w:t xml:space="preserve">w przypadku nieprzedłożenia do zaakceptowania projektu Umowy </w:t>
      </w:r>
      <w:r w:rsidRPr="00141A5A">
        <w:rPr>
          <w:rFonts w:ascii="Times New Roman" w:eastAsia="Times New Roman" w:hAnsi="Times New Roman" w:cs="Times New Roman"/>
          <w:sz w:val="24"/>
          <w:szCs w:val="24"/>
          <w:lang w:eastAsia="pl-PL"/>
        </w:rPr>
        <w:br/>
        <w:t>o podwykonawstwo, której przedmiotem są roboty budowlane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w:t>
      </w:r>
      <w:r w:rsidRPr="00141A5A">
        <w:rPr>
          <w:rFonts w:ascii="Times New Roman" w:eastAsia="Times New Roman" w:hAnsi="Times New Roman" w:cs="Times New Roman"/>
          <w:sz w:val="24"/>
          <w:szCs w:val="24"/>
          <w:lang w:eastAsia="pl-PL"/>
        </w:rPr>
        <w:tab/>
        <w:t>w przypadku nieprzedłożenia poświadczonej za zgodność z oryginałem kopii umowy o podwykonawstwo lub jej zmiany,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h)</w:t>
      </w:r>
      <w:r w:rsidRPr="00141A5A">
        <w:rPr>
          <w:rFonts w:ascii="Times New Roman" w:eastAsia="Times New Roman" w:hAnsi="Times New Roman" w:cs="Times New Roman"/>
          <w:sz w:val="24"/>
          <w:szCs w:val="24"/>
          <w:lang w:eastAsia="pl-PL"/>
        </w:rPr>
        <w:tab/>
        <w:t>w przypadku braku zmiany Umowy o podwykonawstwo w zakresie terminu zapłaty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trike/>
          <w:sz w:val="24"/>
          <w:szCs w:val="24"/>
          <w:lang w:eastAsia="pl-PL"/>
        </w:rPr>
      </w:pPr>
      <w:r w:rsidRPr="00141A5A">
        <w:rPr>
          <w:rFonts w:ascii="Times New Roman" w:eastAsia="Times New Roman" w:hAnsi="Times New Roman" w:cs="Times New Roman"/>
          <w:sz w:val="24"/>
          <w:szCs w:val="24"/>
          <w:lang w:eastAsia="pl-PL"/>
        </w:rPr>
        <w:t>i) w wysokości 10 000 zł w przypadku nieprzedłożenia przez Wykonawcę lub Podwykonawcę, w terminie wskazanym przez Zamawiającego, dokumentów potwierdzających zatrudnienie wskazanych pracowników w oparciu o umowę o pracę.</w:t>
      </w: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993"/>
        <w:jc w:val="both"/>
        <w:rPr>
          <w:rFonts w:ascii="Times New Roman" w:eastAsia="Times New Roman" w:hAnsi="Times New Roman" w:cs="Times New Roman"/>
          <w:strike/>
          <w:sz w:val="24"/>
          <w:szCs w:val="24"/>
          <w:lang w:eastAsia="pl-PL"/>
        </w:rPr>
      </w:pP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 przypadku odstąpienia od Umowy przez Zamawiającego kary umowne naliczone do dnia odstąpienia nadal są należne.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Strony postanawiają, że kary umowne stają się wymagalne z chwilą zaistnienia podstaw do ich naliczenia bez konieczności odrębnego wezwania.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Zamawiający i Wykonawca zastrzegają sobie prawo do odszkodowania przenoszącego wysokość kar umownych do wysokości rzeczywiście poniesionej szkody.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5. Zapłata kar umownych odbywać się będzie przez potrącenie naliczonej kary umownej od wartości wynagrodzenia.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6. Wykonawca ma prawo do naliczania i egzekwowania kar umownych, które naliczane będą w następujących wypadkach i wysokościach: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a) za odstąpienie od Umowy z przyczyn, za które Zamawiający ponosi odpowiedzialność, za wyjątkiem sytuacji przewidzianych w art. 145 ustawy Prawo Zamówień Publicznych – w wysokości 10 % wynagrodzenia umownego netto, o którym mowa w §15 ust. 1,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17</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Wady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numPr>
          <w:ilvl w:val="2"/>
          <w:numId w:val="1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 toku czynności odbioru końcowego zostaną stwierdzone wady, Zamawiającemu przysługują uprawnienia przewidziane w Kodeksie Cywilnym z tym, że: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wady uniemożliwiają użytkowanie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(wada istotna nieusuwalna) zgodnie z jego przeznaczeniem, Zamawiający może odstąpić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żądać wykonania, na koszt Wykonawcy niezależnie od jego wysokości,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po raz drugi,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wady nadają się do usunięcia, Zamawiający może odmówić odbioru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do czasu ich usunięcia,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o kwalifikowaniu wad określonych w ustępie niniejszym rozstrzyga Zamawiający. </w:t>
      </w:r>
    </w:p>
    <w:p w:rsidR="00141A5A" w:rsidRPr="00141A5A" w:rsidRDefault="00141A5A" w:rsidP="00141A5A">
      <w:pPr>
        <w:numPr>
          <w:ilvl w:val="2"/>
          <w:numId w:val="1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Wszystkie wady nadające się do usunięcia Wykonawca usunie w wyznaczonym przez Zamawiającego terminie i na własny koszt niezależnie od jego wysokości.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W przypadku nieusunięcia wad w wyznaczonym przez Zamawiającego terminie Zamawiający może zlecić usunięcie wad innemu Wykonawcy,  który usunie wady na koszt Wykonawcy.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18</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Gwarancja</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udziela gwarancji na wykonany przedmiot Umowy na okres ................ miesięcy (</w:t>
      </w:r>
      <w:r w:rsidRPr="00141A5A">
        <w:rPr>
          <w:rFonts w:ascii="Times New Roman" w:eastAsia="Times New Roman" w:hAnsi="Times New Roman" w:cs="Times New Roman"/>
          <w:i/>
          <w:sz w:val="24"/>
          <w:szCs w:val="24"/>
          <w:lang w:eastAsia="pl-PL"/>
        </w:rPr>
        <w:t>wynikający z oferty Wyko</w:t>
      </w:r>
      <w:r w:rsidR="00D141A2">
        <w:rPr>
          <w:rFonts w:ascii="Times New Roman" w:eastAsia="Times New Roman" w:hAnsi="Times New Roman" w:cs="Times New Roman"/>
          <w:i/>
          <w:sz w:val="24"/>
          <w:szCs w:val="24"/>
          <w:lang w:eastAsia="pl-PL"/>
        </w:rPr>
        <w:t>nawcy- jednak nie krótszy niż 60</w:t>
      </w:r>
      <w:r w:rsidRPr="00141A5A">
        <w:rPr>
          <w:rFonts w:ascii="Times New Roman" w:eastAsia="Times New Roman" w:hAnsi="Times New Roman" w:cs="Times New Roman"/>
          <w:i/>
          <w:sz w:val="24"/>
          <w:szCs w:val="24"/>
          <w:lang w:eastAsia="pl-PL"/>
        </w:rPr>
        <w:t xml:space="preserve"> m-</w:t>
      </w:r>
      <w:proofErr w:type="spellStart"/>
      <w:r w:rsidRPr="00141A5A">
        <w:rPr>
          <w:rFonts w:ascii="Times New Roman" w:eastAsia="Times New Roman" w:hAnsi="Times New Roman" w:cs="Times New Roman"/>
          <w:i/>
          <w:sz w:val="24"/>
          <w:szCs w:val="24"/>
          <w:lang w:eastAsia="pl-PL"/>
        </w:rPr>
        <w:t>cy</w:t>
      </w:r>
      <w:proofErr w:type="spellEnd"/>
      <w:r w:rsidRPr="00141A5A">
        <w:rPr>
          <w:rFonts w:ascii="Times New Roman" w:eastAsia="Times New Roman" w:hAnsi="Times New Roman" w:cs="Times New Roman"/>
          <w:i/>
          <w:sz w:val="24"/>
          <w:szCs w:val="24"/>
          <w:lang w:eastAsia="pl-PL"/>
        </w:rPr>
        <w:t xml:space="preserve"> </w:t>
      </w:r>
      <w:r w:rsidRPr="00141A5A">
        <w:rPr>
          <w:rFonts w:ascii="Times New Roman" w:eastAsia="Times New Roman" w:hAnsi="Times New Roman" w:cs="Times New Roman"/>
          <w:sz w:val="24"/>
          <w:szCs w:val="24"/>
          <w:lang w:eastAsia="pl-PL"/>
        </w:rPr>
        <w:t>),  liczony od dnia dokonania odbioru końcowego przedmiotu Umowy.</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Wykonawca udziela Zamawiającemu rękojmi za wady fizyczne przedmiotu Umowy zgodnie z ofertą i przepisami Kodeksu Cywilnego w taki sposób, że:</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jeżeli okres wskazanej w ust. 1 gwarancji jest równy okresowi rękojmi wynikającemu z przepisów kodeksu cywilnego, strony ustalają okres rękojmi równy okresowi udzielonej gwarancji,</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w:t>
      </w:r>
      <w:r w:rsidRPr="00141A5A">
        <w:rPr>
          <w:rFonts w:ascii="Times New Roman" w:eastAsia="Times New Roman" w:hAnsi="Times New Roman" w:cs="Times New Roman"/>
          <w:sz w:val="24"/>
          <w:szCs w:val="24"/>
          <w:lang w:eastAsia="pl-PL"/>
        </w:rPr>
        <w:tab/>
        <w:t xml:space="preserve">W przypadku ujawnienia wady istnienie jej powinno być stwierdzone protokolarnie.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5. O wykryciu wady Zamawiający powiadomi Wykonawcę w okresie gwarancji, w terminie do 3 dni roboczych od daty jej wykrycia.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6. Zamawiający wyznacza termin na usunięcie wad, uwzględniając możliwości techniczno-organizacyjne Wykonawcy. Usunięcie wad powinno być stwierdzone protokolarnie.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7. Wykonawca nie może odmówić usunięcia wad, bez względu na wysokość związanych z tym kosztów.</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8. Zamawiający może usunąć, w zastępstwie Wykonawcy i na jego koszt, wady nieusunięte w wyznaczonym terminie.</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19</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Roboty zamienne</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tabs>
          <w:tab w:val="left" w:pos="284"/>
        </w:tabs>
        <w:spacing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Zamawiający zastrzega sobie możliwość wykonywania  robót  zamiennych niewykraczających poza zakres przedmiotu  zamówienia.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Roboty zamienne (rozwiązania zamienne), o których mowa powyżej, w stosunku do przewidzianych w dokumentacji projektowej, będą możliwe, jeżeli ich realizacja: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nie wykracza poza określony zakres przedmiotu zamówienia i nie wpłynie na zwiększenie wartości wynagrodzenia umownego, a roboty nie będą robotami dodatkowymi w rozumieniu przepisów ustawy prawo zamówień publicznych, lub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20</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Odstąpienie od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Stronom przysługuje prawo odstąpienia od Umowy w następujących sytuacjach: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1.1 Zamawiającemu przysługuje prawo odstąpienia od Umowy: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 razie zaistnienia istotnej zmiany okoliczności powodującej, że wykonanie</w:t>
      </w:r>
      <w:r w:rsidRPr="00141A5A">
        <w:rPr>
          <w:rFonts w:ascii="Times New Roman" w:eastAsia="Times New Roman" w:hAnsi="Times New Roman" w:cs="Times New Roman"/>
          <w:b/>
          <w:sz w:val="24"/>
          <w:szCs w:val="24"/>
          <w:lang w:val="x-none" w:eastAsia="x-none"/>
        </w:rPr>
        <w:t xml:space="preserve">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nie leży w interesie publicznym, czego nie można było przewidzieć w chwili zawarcia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dalsze wykonywanie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może zagrozić istotnemu interesowi bezpieczeństwa państwa lub bezpieczeństwu publicznemu, zamawiający może odstąpić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 terminie 30 dni od dnia powzięcia wiadomości o tych okolicznościach. W takim przypadku wykonawca może żądać wyłącznie wynagrodzenia należnego z tytułu wykonania części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Wykonawca bez uzasadnionej przyczyny nie rozpoczął realizacji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przez okres 20 dni od dnia przejęcia terenu budowy, pomimo wezwania Zamawiającego złożonego na piśmie,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Wykonawca bez uzasadnionej przyczyny przerwał realizację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 dłużej niż 14 dni i jej nie wznowił pomimo wezwania Zamawiającego złożonego na piśmie,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 przypadku zaistnienia okoliczności opisanych w § 1</w:t>
      </w:r>
      <w:r w:rsidRPr="00141A5A">
        <w:rPr>
          <w:rFonts w:ascii="Times New Roman" w:eastAsia="Times New Roman" w:hAnsi="Times New Roman" w:cs="Times New Roman"/>
          <w:sz w:val="24"/>
          <w:szCs w:val="24"/>
          <w:lang w:eastAsia="x-none"/>
        </w:rPr>
        <w:t>7</w:t>
      </w:r>
      <w:r w:rsidRPr="00141A5A">
        <w:rPr>
          <w:rFonts w:ascii="Times New Roman" w:eastAsia="Times New Roman" w:hAnsi="Times New Roman" w:cs="Times New Roman"/>
          <w:sz w:val="24"/>
          <w:szCs w:val="24"/>
          <w:lang w:val="x-none" w:eastAsia="x-none"/>
        </w:rPr>
        <w:t xml:space="preserve"> ust.1 lit. a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 w przypadku zaistnienia okoliczności, o których mowa w przepisie art. 635 i  następnych   Kodeksu Cywilnego,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konieczności wielokrotnego dokonywania bezpośredniej zapłaty podwykonawcy lub dalszemu podwykonawcy, o których mowa w § </w:t>
      </w:r>
      <w:r w:rsidRPr="00141A5A">
        <w:rPr>
          <w:rFonts w:ascii="Times New Roman" w:eastAsia="Times New Roman" w:hAnsi="Times New Roman" w:cs="Times New Roman"/>
          <w:sz w:val="24"/>
          <w:szCs w:val="24"/>
          <w:lang w:eastAsia="x-none"/>
        </w:rPr>
        <w:t>7</w:t>
      </w:r>
      <w:r w:rsidRPr="00141A5A">
        <w:rPr>
          <w:rFonts w:ascii="Times New Roman" w:eastAsia="Times New Roman" w:hAnsi="Times New Roman" w:cs="Times New Roman"/>
          <w:sz w:val="24"/>
          <w:szCs w:val="24"/>
          <w:lang w:val="x-none" w:eastAsia="x-none"/>
        </w:rPr>
        <w:t xml:space="preserve"> ust. 13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konieczności dokonania bezpośrednich zapłat na sumę większą niż 5% wartości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mowy</w:t>
      </w:r>
      <w:r w:rsidRPr="00141A5A">
        <w:rPr>
          <w:rFonts w:ascii="Times New Roman" w:eastAsia="Times New Roman" w:hAnsi="Times New Roman" w:cs="Times New Roman"/>
          <w:sz w:val="24"/>
          <w:szCs w:val="24"/>
          <w:lang w:eastAsia="x-none"/>
        </w:rPr>
        <w:t>,</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zaistnienia innych okoliczności lub zdarzeń, gdzie prawo odstąpienia od mowy wynika z przepisów ustawy lub Kodeksu Cywilnego.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1.2  Wykonawcy przysługuje prawo odstąpienia od Umowy: </w:t>
      </w:r>
    </w:p>
    <w:p w:rsidR="00141A5A" w:rsidRPr="00141A5A" w:rsidRDefault="00141A5A" w:rsidP="00141A5A">
      <w:pPr>
        <w:numPr>
          <w:ilvl w:val="0"/>
          <w:numId w:val="20"/>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Zamawiający nie wywiązuje się z obowiązku zapłaty faktur, mimo dodatkowego wezwania, w terminie 1 miesiąca od upływu terminu na zapłatę faktury określonego w  niniejszej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mowie, </w:t>
      </w:r>
    </w:p>
    <w:p w:rsidR="00141A5A" w:rsidRPr="00141A5A" w:rsidRDefault="00141A5A" w:rsidP="00141A5A">
      <w:pPr>
        <w:numPr>
          <w:ilvl w:val="0"/>
          <w:numId w:val="20"/>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lastRenderedPageBreak/>
        <w:t xml:space="preserve"> jeżeli Zamawiający odmawia bez uzasadnionej przyczyny odbioru robót lub podpisania protokołu odbioru.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 przypadkach odstąpienia od Umowy Strony obciążają następujące obowiązki szczegółowe: </w:t>
      </w:r>
    </w:p>
    <w:p w:rsidR="00141A5A" w:rsidRPr="00141A5A" w:rsidRDefault="00141A5A" w:rsidP="00141A5A">
      <w:pPr>
        <w:numPr>
          <w:ilvl w:val="0"/>
          <w:numId w:val="23"/>
        </w:numPr>
        <w:spacing w:after="0" w:line="240" w:lineRule="auto"/>
        <w:ind w:left="1276" w:hanging="283"/>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terminie 7 dni od odstąpienia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Wykonawca, przy udziale Zamawiającego, sporządzi szczegółowy protokół inwentaryzacji robót według stanu na dzień odstąpienia,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zabezpieczy przerwane roboty w zakresie obustronnie uzgodnionym na koszt tej strony, z winy której nastąpiło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sporządzi wykaz tych materiałów, konstrukcji i urządzeń, które nie mogą być wykorzystane przez Wykonawcę do realizacji innych robót nie objętych niniejszą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mową, jeżeli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nastąpiło z przyczyn niezależnych od niego,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może żądać dokonania przez Zamawiającego odbioru robót przerwanych oraz robót zabezpieczających, jeżeli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nastąpiło z przyczyn niezależnych od niego,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niezwłocznie, a najpóźniej w terminie 14 dni od dnia odstąpienia, usunie z  terenu budowy urządzenia zaplecza przez niego dostarczone lub wzniesione,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w razie odstąpienia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z przyczyn, za które Wykonawca nie odpowiada zobowiązany jest do dokonania odbioru robót przerwanych i zabezpieczających  oraz  do  zapłaty  wynagrodzenia  za  roboty, które zostały wykonane do dnia odstąpienia,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odstąpienia Zamawiający ma prawo przejąć teren budowy,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pozostawienia przez Wykonawcę maszyn, zaplecza budowy, itp. Zamawiający usunie je na koszt i ryzyko Wykonawcy.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21</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Zmiana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Zamawiający dopuszcza możliwość dokonania następujących zmian w Umowie i określa ich warunki: </w:t>
      </w:r>
    </w:p>
    <w:p w:rsidR="00141A5A" w:rsidRPr="00141A5A" w:rsidRDefault="00141A5A" w:rsidP="00141A5A">
      <w:pPr>
        <w:spacing w:after="0" w:line="240" w:lineRule="auto"/>
        <w:ind w:left="378"/>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2.1 Wprowadzenie do przedmiotu Umowy (zamówienia) i do dokumentacji projektowej zmian, o których mowa w art. 36a ust. 5 i ust. 6 ustawy z dnia 7 lipca 1994 r, Prawo budowlane (Dz. U. z 2006 r, nr 156 poz. 1118 z </w:t>
      </w:r>
      <w:proofErr w:type="spellStart"/>
      <w:r w:rsidRPr="00141A5A">
        <w:rPr>
          <w:rFonts w:ascii="Times New Roman" w:eastAsia="Times New Roman" w:hAnsi="Times New Roman" w:cs="Times New Roman"/>
          <w:sz w:val="24"/>
          <w:szCs w:val="24"/>
          <w:lang w:eastAsia="pl-PL"/>
        </w:rPr>
        <w:t>późn</w:t>
      </w:r>
      <w:proofErr w:type="spellEnd"/>
      <w:r w:rsidRPr="00141A5A">
        <w:rPr>
          <w:rFonts w:ascii="Times New Roman" w:eastAsia="Times New Roman" w:hAnsi="Times New Roman" w:cs="Times New Roman"/>
          <w:sz w:val="24"/>
          <w:szCs w:val="24"/>
          <w:lang w:eastAsia="pl-PL"/>
        </w:rPr>
        <w:t xml:space="preserve">. </w:t>
      </w:r>
      <w:proofErr w:type="spellStart"/>
      <w:r w:rsidRPr="00141A5A">
        <w:rPr>
          <w:rFonts w:ascii="Times New Roman" w:eastAsia="Times New Roman" w:hAnsi="Times New Roman" w:cs="Times New Roman"/>
          <w:sz w:val="24"/>
          <w:szCs w:val="24"/>
          <w:lang w:eastAsia="pl-PL"/>
        </w:rPr>
        <w:t>zm</w:t>
      </w:r>
      <w:proofErr w:type="spellEnd"/>
      <w:r w:rsidRPr="00141A5A">
        <w:rPr>
          <w:rFonts w:ascii="Times New Roman" w:eastAsia="Times New Roman" w:hAnsi="Times New Roman" w:cs="Times New Roman"/>
          <w:sz w:val="24"/>
          <w:szCs w:val="24"/>
          <w:lang w:eastAsia="pl-PL"/>
        </w:rPr>
        <w:t xml:space="preserve">).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w:t>
      </w:r>
      <w:r w:rsidRPr="00141A5A">
        <w:rPr>
          <w:rFonts w:ascii="Times New Roman" w:eastAsia="Times New Roman" w:hAnsi="Times New Roman" w:cs="Times New Roman"/>
          <w:sz w:val="24"/>
          <w:szCs w:val="24"/>
          <w:lang w:eastAsia="pl-PL"/>
        </w:rPr>
        <w:lastRenderedPageBreak/>
        <w:t xml:space="preserve">roboty zamienne/zaniechane niezbędne do wykonania, nie nastąpi zmiana wynagrodzenia należnego Wykonawcy, z tytułu rozliczenia ryczałtowego. Wynikłe roboty zamienne/zaniechane Wykonawca wykona w ramach wynagrodzenia, o którym mowa w  Umowie.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2.2 Zawieszenie  terminu  realizacji  zamówienia,  przedłużenia  terminu  realizacji zamówienia, określonego w § 3 Umowy, w przypadku wystąpienia opóźnień wynikających z: </w:t>
      </w:r>
    </w:p>
    <w:p w:rsidR="00141A5A" w:rsidRPr="00141A5A" w:rsidRDefault="00141A5A" w:rsidP="00141A5A">
      <w:pPr>
        <w:tabs>
          <w:tab w:val="left" w:pos="426"/>
          <w:tab w:val="left" w:pos="567"/>
        </w:tabs>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Poniższe zmiany Umowy nie wymagają zachowania formy pisemnego aneksu, a zostaną  dokonane poprzez pisemne zgłoszenie potwierdzone przez drugą stronę Umowy: </w:t>
      </w:r>
    </w:p>
    <w:p w:rsidR="00141A5A" w:rsidRPr="00141A5A" w:rsidRDefault="00141A5A" w:rsidP="00141A5A">
      <w:pPr>
        <w:spacing w:after="0" w:line="240" w:lineRule="auto"/>
        <w:ind w:left="284" w:firstLine="142"/>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zmiana konta bankowego Wykonawcy, </w:t>
      </w:r>
    </w:p>
    <w:p w:rsidR="00141A5A" w:rsidRPr="00141A5A" w:rsidRDefault="00141A5A" w:rsidP="00141A5A">
      <w:pPr>
        <w:spacing w:after="0" w:line="240" w:lineRule="auto"/>
        <w:ind w:left="284" w:firstLine="142"/>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zmiana adresu Wykonawcy.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Zmiana postanowień Umowy wymaga zachowania formy pisemnego aneksu pod rygorem nieważności.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22</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Wymóg zatrudnienia na umowę o pracę</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Zamawiający, stosownie do zapisów art. 29 ust. 3a ustawy </w:t>
      </w:r>
      <w:proofErr w:type="spellStart"/>
      <w:r w:rsidRPr="00141A5A">
        <w:rPr>
          <w:rFonts w:ascii="Times New Roman" w:eastAsia="Times New Roman" w:hAnsi="Times New Roman" w:cs="Times New Roman"/>
          <w:sz w:val="24"/>
          <w:szCs w:val="24"/>
          <w:lang w:eastAsia="pl-PL"/>
        </w:rPr>
        <w:t>Pzp</w:t>
      </w:r>
      <w:proofErr w:type="spellEnd"/>
      <w:r w:rsidRPr="00141A5A">
        <w:rPr>
          <w:rFonts w:ascii="Times New Roman" w:eastAsia="Times New Roman" w:hAnsi="Times New Roman" w:cs="Times New Roman"/>
          <w:sz w:val="24"/>
          <w:szCs w:val="24"/>
          <w:lang w:eastAsia="pl-PL"/>
        </w:rPr>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141A5A" w:rsidRPr="00141A5A" w:rsidRDefault="00141A5A" w:rsidP="00141A5A">
      <w:pPr>
        <w:widowControl w:val="0"/>
        <w:autoSpaceDE w:val="0"/>
        <w:autoSpaceDN w:val="0"/>
        <w:adjustRightInd w:val="0"/>
        <w:spacing w:after="0" w:line="289" w:lineRule="exact"/>
        <w:ind w:left="709"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Szczegółowy opis  wymogu zatrudnienia na umowę  o pracę.</w:t>
      </w:r>
    </w:p>
    <w:p w:rsidR="00141A5A" w:rsidRPr="00141A5A" w:rsidRDefault="00141A5A" w:rsidP="00141A5A">
      <w:pPr>
        <w:widowControl w:val="0"/>
        <w:autoSpaceDE w:val="0"/>
        <w:autoSpaceDN w:val="0"/>
        <w:adjustRightInd w:val="0"/>
        <w:spacing w:after="0" w:line="289" w:lineRule="exact"/>
        <w:ind w:left="709"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b/>
          <w:sz w:val="24"/>
          <w:szCs w:val="24"/>
          <w:lang w:eastAsia="pl-PL"/>
        </w:rPr>
        <w:t xml:space="preserve"> </w:t>
      </w:r>
      <w:r w:rsidRPr="00141A5A">
        <w:rPr>
          <w:rFonts w:ascii="Times New Roman" w:eastAsia="Times New Roman" w:hAnsi="Times New Roman" w:cs="Times New Roman"/>
          <w:sz w:val="24"/>
          <w:szCs w:val="24"/>
          <w:lang w:eastAsia="pl-PL"/>
        </w:rPr>
        <w:t xml:space="preserve">2.1.  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o których mowa w </w:t>
      </w:r>
      <w:r w:rsidRPr="00141A5A">
        <w:rPr>
          <w:rFonts w:ascii="Times New Roman" w:eastAsia="Times New Roman" w:hAnsi="Times New Roman" w:cs="Times New Roman"/>
          <w:b/>
          <w:sz w:val="24"/>
          <w:szCs w:val="24"/>
          <w:lang w:eastAsia="pl-PL"/>
        </w:rPr>
        <w:t>§</w:t>
      </w:r>
      <w:r w:rsidRPr="00141A5A">
        <w:rPr>
          <w:rFonts w:ascii="Times New Roman" w:eastAsia="Times New Roman" w:hAnsi="Times New Roman" w:cs="Times New Roman"/>
          <w:sz w:val="24"/>
          <w:szCs w:val="24"/>
          <w:lang w:eastAsia="pl-PL"/>
        </w:rPr>
        <w:t xml:space="preserve">1 pkt 1. </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2.2.  Wykonawca zobowiązany jest, aby osoby wykonujące czynności, o których mowa w pkt. 2.1 SIWZ były zatrudnione do jej realizacji na podstawie umowy o pracę, jeżeli wykonanie tych czynności polega na wykonywaniu pracy w sposób określony w art. 22 §1 ustawy z dnia 26 czerwca 1974 roku – Kodeks pracy (Dz. U. z 2014 roku poz. 1502 </w:t>
      </w:r>
      <w:r w:rsidRPr="00141A5A">
        <w:rPr>
          <w:rFonts w:ascii="Times New Roman" w:eastAsia="Times New Roman" w:hAnsi="Times New Roman" w:cs="Times New Roman"/>
          <w:sz w:val="24"/>
          <w:szCs w:val="24"/>
          <w:lang w:eastAsia="pl-PL"/>
        </w:rPr>
        <w:lastRenderedPageBreak/>
        <w:t>ze zm.), co najmniej na okres wykonywania roboty budowlanej, o której mowa w pkt. 2.1 SIWZ.</w:t>
      </w: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2.3.  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2.1 czynności w trakcie realizacji zamówienia:</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141A5A">
        <w:rPr>
          <w:rFonts w:ascii="Times New Roman" w:eastAsia="Times New Roman" w:hAnsi="Times New Roman" w:cs="Times New Roman"/>
          <w:sz w:val="24"/>
          <w:szCs w:val="24"/>
          <w:lang w:eastAsia="pl-PL"/>
        </w:rPr>
        <w:t>anonimizacji</w:t>
      </w:r>
      <w:proofErr w:type="spellEnd"/>
      <w:r w:rsidRPr="00141A5A">
        <w:rPr>
          <w:rFonts w:ascii="Times New Roman" w:eastAsia="Times New Roman" w:hAnsi="Times New Roman" w:cs="Times New Roman"/>
          <w:sz w:val="24"/>
          <w:szCs w:val="24"/>
          <w:lang w:eastAsia="pl-PL"/>
        </w:rPr>
        <w:t>. Informacje takie jak: data zawarcia umowy, rodzaj umowy o pracę i wymiar etatu powinny być możliwe do zidentyfikowania;</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zaświadczenie właściwego oddziału ZUS, potwierdzające opłacanie przez wykonawcę lub podwykonawcę składek na ubezpieczenia społeczne i zdrowotne z tytułu zatrudnienia na podstawie umów o pracę za ostatni okres rozliczeniowy,</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141A5A">
        <w:rPr>
          <w:rFonts w:ascii="Times New Roman" w:eastAsia="Times New Roman" w:hAnsi="Times New Roman" w:cs="Times New Roman"/>
          <w:sz w:val="24"/>
          <w:szCs w:val="24"/>
          <w:lang w:eastAsia="pl-PL"/>
        </w:rPr>
        <w:t>anonimizacji</w:t>
      </w:r>
      <w:proofErr w:type="spellEnd"/>
      <w:r w:rsidRPr="00141A5A">
        <w:rPr>
          <w:rFonts w:ascii="Times New Roman" w:eastAsia="Times New Roman" w:hAnsi="Times New Roman" w:cs="Times New Roman"/>
          <w:sz w:val="24"/>
          <w:szCs w:val="24"/>
          <w:lang w:eastAsia="pl-PL"/>
        </w:rPr>
        <w:t>.</w:t>
      </w:r>
    </w:p>
    <w:p w:rsid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2.4.   Nieprzedłożenie przez wykonawcę lub podwykonawcę dokumentów, o których mowa w pkt. 2.3. dokumentów potwierdzających zatrudnienie wskazanych pracowników, w oparciu o umowę o pracę przez wykonawcę lub podwykonawcę w terminie wskazanym przez zamawiającego będzie traktowane jako niewypełnienie obowiązku, o którym mowa w powyższym punkcie i będzie podstawą do  naliczenia kary, o której mowa w §16 ust.1 litera i). W przypadku uzasadnionych wątpliwości co do przestrzegania prawa pracy przez Wykonawcę lub podwykonawcę, zamawiający może zwrócić się o przeprowadzenie kontroli przez Państwową Inspekcję Pracy.</w:t>
      </w:r>
    </w:p>
    <w:p w:rsidR="00AE531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AE531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AE531A" w:rsidRPr="00141A5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23</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Zmiana adresu Wykonawcy</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 xml:space="preserve">1. W przypadku zmiany adresu Wykonawca jest zobowiązany do niezwłocznego przesłania Zamawiającemu nowych danych. Zmiana ta nie wymaga dokonania zmiany Umowy.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 przypadku nie powiadomienia przez Wykonawcę Zamawiającego o zmianie adresu wszelką korespondencję wysyłaną przez Zamawiającego zgodnie z posiadanymi przez niego danymi strony uznają za doręczoną.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24</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Spór</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Właściwym do rozpoznania sporów wynikłych na tle realizacji niniejszej Umowy jest sąd miejscowo właściwy ze względu na miejsce realizacji Umowy.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25</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Inne przepisy</w:t>
      </w:r>
    </w:p>
    <w:p w:rsidR="00141A5A" w:rsidRPr="00141A5A" w:rsidRDefault="00141A5A" w:rsidP="00141A5A">
      <w:pPr>
        <w:spacing w:after="0" w:line="240" w:lineRule="auto"/>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 sprawach nieuregulowanych niniejszą umową stosuje się przepisy Kodeksu Cywilnego, ustawy Prawo budowlane oraz ustawy – Prawo zamówień publicznych</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Egzemplarze umowy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Umowę sporządzono w 2 egzemplarzach, 1 egzemplarz dla Wykonawcy, </w:t>
      </w:r>
      <w:r w:rsidRPr="00141A5A">
        <w:rPr>
          <w:rFonts w:ascii="Times New Roman" w:eastAsia="Times New Roman" w:hAnsi="Times New Roman" w:cs="Times New Roman"/>
          <w:sz w:val="24"/>
          <w:szCs w:val="24"/>
          <w:lang w:eastAsia="pl-PL"/>
        </w:rPr>
        <w:br/>
        <w:t xml:space="preserve">1 egzemplarze  dla Zamawiającego.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3E7DB2" w:rsidRDefault="00141A5A">
      <w:r w:rsidRPr="00141A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b/>
          <w:sz w:val="24"/>
          <w:szCs w:val="24"/>
          <w:lang w:eastAsia="pl-PL"/>
        </w:rPr>
        <w:t>WYKONAWCA                                                  ZAMAWIAJĄCY</w:t>
      </w:r>
    </w:p>
    <w:p w:rsidR="003E7DB2" w:rsidRDefault="003E7DB2"/>
    <w:sectPr w:rsidR="003E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3" w15:restartNumberingAfterBreak="0">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F0E0745"/>
    <w:multiLevelType w:val="hybridMultilevel"/>
    <w:tmpl w:val="51B86A12"/>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530558F"/>
    <w:multiLevelType w:val="hybridMultilevel"/>
    <w:tmpl w:val="7FEAAA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8"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3" w15:restartNumberingAfterBreak="0">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7" w15:restartNumberingAfterBreak="0">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18" w15:restartNumberingAfterBreak="0">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19" w15:restartNumberingAfterBreak="0">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18"/>
  </w:num>
  <w:num w:numId="7">
    <w:abstractNumId w:val="26"/>
  </w:num>
  <w:num w:numId="8">
    <w:abstractNumId w:val="7"/>
  </w:num>
  <w:num w:numId="9">
    <w:abstractNumId w:val="0"/>
  </w:num>
  <w:num w:numId="10">
    <w:abstractNumId w:val="19"/>
  </w:num>
  <w:num w:numId="11">
    <w:abstractNumId w:val="20"/>
  </w:num>
  <w:num w:numId="12">
    <w:abstractNumId w:val="16"/>
  </w:num>
  <w:num w:numId="13">
    <w:abstractNumId w:val="17"/>
  </w:num>
  <w:num w:numId="14">
    <w:abstractNumId w:val="2"/>
  </w:num>
  <w:num w:numId="15">
    <w:abstractNumId w:val="4"/>
  </w:num>
  <w:num w:numId="16">
    <w:abstractNumId w:val="23"/>
  </w:num>
  <w:num w:numId="17">
    <w:abstractNumId w:val="8"/>
  </w:num>
  <w:num w:numId="18">
    <w:abstractNumId w:val="14"/>
  </w:num>
  <w:num w:numId="19">
    <w:abstractNumId w:val="12"/>
  </w:num>
  <w:num w:numId="20">
    <w:abstractNumId w:val="5"/>
  </w:num>
  <w:num w:numId="21">
    <w:abstractNumId w:val="22"/>
  </w:num>
  <w:num w:numId="22">
    <w:abstractNumId w:val="24"/>
  </w:num>
  <w:num w:numId="23">
    <w:abstractNumId w:val="21"/>
  </w:num>
  <w:num w:numId="24">
    <w:abstractNumId w:val="9"/>
  </w:num>
  <w:num w:numId="25">
    <w:abstractNumId w:val="15"/>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28"/>
    <w:rsid w:val="000C2C0F"/>
    <w:rsid w:val="001353B5"/>
    <w:rsid w:val="00141A5A"/>
    <w:rsid w:val="00162674"/>
    <w:rsid w:val="002926EA"/>
    <w:rsid w:val="00293167"/>
    <w:rsid w:val="003E7DB2"/>
    <w:rsid w:val="003F5F10"/>
    <w:rsid w:val="00452EA3"/>
    <w:rsid w:val="005070F7"/>
    <w:rsid w:val="005B1996"/>
    <w:rsid w:val="00751839"/>
    <w:rsid w:val="007B5E38"/>
    <w:rsid w:val="00826DA5"/>
    <w:rsid w:val="008415BC"/>
    <w:rsid w:val="0096005C"/>
    <w:rsid w:val="00A8672C"/>
    <w:rsid w:val="00AE531A"/>
    <w:rsid w:val="00B542B4"/>
    <w:rsid w:val="00BE7BFF"/>
    <w:rsid w:val="00C43BFE"/>
    <w:rsid w:val="00C93E28"/>
    <w:rsid w:val="00CE56B5"/>
    <w:rsid w:val="00D141A2"/>
    <w:rsid w:val="00E80E8A"/>
    <w:rsid w:val="00F017F8"/>
    <w:rsid w:val="00F52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D11B-A34D-4815-8BA1-CCEAB1FE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3BF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5940</Words>
  <Characters>35640</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203</cp:revision>
  <dcterms:created xsi:type="dcterms:W3CDTF">2020-08-17T09:47:00Z</dcterms:created>
  <dcterms:modified xsi:type="dcterms:W3CDTF">2020-11-23T11:21:00Z</dcterms:modified>
</cp:coreProperties>
</file>