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</w:rPr>
      </w:pPr>
      <w:bookmarkStart w:id="0" w:name="_GoBack"/>
      <w:bookmarkEnd w:id="0"/>
    </w:p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</w:rPr>
      </w:pPr>
      <w:r w:rsidRPr="00875B66">
        <w:rPr>
          <w:rFonts w:ascii="Arial" w:eastAsia="Times New Roman" w:hAnsi="Arial" w:cs="Arial"/>
          <w:b/>
          <w:szCs w:val="18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</w:rPr>
        <w:br/>
      </w:r>
      <w:r w:rsidRPr="005E1EF7">
        <w:rPr>
          <w:rFonts w:ascii="Arial" w:eastAsia="Times New Roman" w:hAnsi="Arial" w:cs="Arial"/>
          <w:b/>
          <w:szCs w:val="18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</w:rPr>
        <w:t xml:space="preserve"> </w:t>
      </w:r>
      <w:r w:rsidRPr="00875B66">
        <w:rPr>
          <w:rFonts w:ascii="Arial" w:eastAsia="Times New Roman" w:hAnsi="Arial" w:cs="Arial"/>
          <w:b/>
          <w:szCs w:val="18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</w:rPr>
        <w:t xml:space="preserve"> </w:t>
      </w:r>
      <w:r w:rsidR="000F0F3E">
        <w:rPr>
          <w:rFonts w:ascii="Arial" w:eastAsia="Times New Roman" w:hAnsi="Arial" w:cs="Arial"/>
          <w:b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(DZ. U. Z 2018 R. POZ. 450,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</w:rPr>
      </w:pPr>
    </w:p>
    <w:p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</w:rPr>
      </w:pPr>
      <w:r>
        <w:rPr>
          <w:rFonts w:ascii="Arial" w:eastAsia="Times New Roman" w:hAnsi="Arial" w:cs="Arial"/>
          <w:b/>
          <w:sz w:val="14"/>
          <w:szCs w:val="14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</w:rPr>
        <w:t>r</w:t>
      </w:r>
      <w:r w:rsidRPr="00875B66">
        <w:rPr>
          <w:rFonts w:ascii="Arial" w:eastAsia="Times New Roman" w:hAnsi="Arial" w:cs="Arial"/>
          <w:sz w:val="14"/>
          <w:szCs w:val="14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450E6">
        <w:rPr>
          <w:rFonts w:ascii="Arial" w:eastAsia="Times New Roman" w:hAnsi="Arial" w:cs="Arial"/>
          <w:b/>
          <w:sz w:val="18"/>
          <w:szCs w:val="18"/>
        </w:rPr>
        <w:t>I.</w:t>
      </w:r>
      <w:r w:rsidRPr="00DC07EA">
        <w:rPr>
          <w:rFonts w:ascii="Arial" w:eastAsia="Times New Roman" w:hAnsi="Arial" w:cs="Arial"/>
          <w:sz w:val="18"/>
          <w:szCs w:val="18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:rsidTr="00707EEA">
        <w:tc>
          <w:tcPr>
            <w:tcW w:w="3828" w:type="dxa"/>
            <w:shd w:val="clear" w:color="auto" w:fill="C4BC96" w:themeFill="background2" w:themeFillShade="BF"/>
          </w:tcPr>
          <w:p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4BAD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</w:rPr>
        <w:t>I.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94BAD" w:rsidTr="00707EEA">
        <w:tc>
          <w:tcPr>
            <w:tcW w:w="9102" w:type="dxa"/>
            <w:gridSpan w:val="2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4BAD" w:rsidTr="00707EEA">
        <w:tc>
          <w:tcPr>
            <w:tcW w:w="3828" w:type="dxa"/>
            <w:vAlign w:val="center"/>
          </w:tcPr>
          <w:p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1734E">
        <w:rPr>
          <w:rFonts w:ascii="Arial" w:eastAsia="Times New Roman" w:hAnsi="Arial" w:cs="Arial"/>
          <w:b/>
          <w:sz w:val="18"/>
          <w:szCs w:val="18"/>
        </w:rPr>
        <w:t>III.</w:t>
      </w:r>
      <w:r>
        <w:rPr>
          <w:rFonts w:ascii="Arial" w:eastAsia="Times New Roman" w:hAnsi="Arial" w:cs="Arial"/>
          <w:b/>
          <w:sz w:val="18"/>
          <w:szCs w:val="18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318"/>
        <w:gridCol w:w="1319"/>
        <w:gridCol w:w="1318"/>
        <w:gridCol w:w="1319"/>
      </w:tblGrid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24C26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24C26" w:rsidTr="00707EEA">
        <w:tc>
          <w:tcPr>
            <w:tcW w:w="9102" w:type="dxa"/>
            <w:gridSpan w:val="5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</w:rPr>
        <w:t>w</w:t>
      </w:r>
      <w:r w:rsidRPr="00875B66">
        <w:rPr>
          <w:rFonts w:ascii="Arial" w:eastAsia="Times New Roman" w:hAnsi="Arial" w:cs="Arial"/>
          <w:sz w:val="14"/>
          <w:szCs w:val="18"/>
        </w:rPr>
        <w:t>ynikający z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128"/>
        <w:gridCol w:w="1052"/>
        <w:gridCol w:w="1535"/>
      </w:tblGrid>
      <w:tr w:rsidR="004333B5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:rsidTr="0086026B">
        <w:tc>
          <w:tcPr>
            <w:tcW w:w="567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5. Opis zakładanych rezultatów realizacji zadania publicznego </w:t>
            </w:r>
          </w:p>
          <w:p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(należy opisać: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y” lub „usługi” zrealizowane na rzecz uczestników zadania) realizacji oferty?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ealizację zadania?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ałaniach organizacji? – trwałość rezultatów zadania)</w:t>
            </w:r>
          </w:p>
        </w:tc>
      </w:tr>
      <w:tr w:rsidR="00EC121F" w:rsidTr="009F3D58">
        <w:tc>
          <w:tcPr>
            <w:tcW w:w="9102" w:type="dxa"/>
            <w:gridSpan w:val="6"/>
          </w:tcPr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</w:rPr>
        <w:t>w</w:t>
      </w:r>
      <w:r w:rsidRPr="00875B66">
        <w:rPr>
          <w:rFonts w:ascii="Arial" w:eastAsia="Times New Roman" w:hAnsi="Arial" w:cs="Arial"/>
          <w:sz w:val="14"/>
          <w:szCs w:val="18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3148"/>
      </w:tblGrid>
      <w:tr w:rsidR="00691995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3)</w:t>
            </w:r>
          </w:p>
        </w:tc>
      </w:tr>
      <w:tr w:rsidR="00EC121F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 osiągnięciu wskaźnika</w:t>
            </w: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D7FB5" w:rsidTr="00691995">
        <w:tc>
          <w:tcPr>
            <w:tcW w:w="3686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 Informacja o wcześniejszej działalności oferenta, w szczególności w zakresie, którego dotyczy zadanie publiczne</w:t>
            </w:r>
          </w:p>
        </w:tc>
      </w:tr>
      <w:tr w:rsidR="007D6A89" w:rsidTr="007D6A89">
        <w:tc>
          <w:tcPr>
            <w:tcW w:w="9102" w:type="dxa"/>
          </w:tcPr>
          <w:p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2. Zasoby kadrowe, rzeczowe i finansowe oferenta, które będą wykorzystane do realizacji zadania </w:t>
            </w:r>
          </w:p>
        </w:tc>
      </w:tr>
      <w:tr w:rsidR="007D6A89" w:rsidTr="007D6A89">
        <w:tc>
          <w:tcPr>
            <w:tcW w:w="9102" w:type="dxa"/>
          </w:tcPr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br/>
            </w: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3)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1759"/>
        <w:gridCol w:w="1061"/>
        <w:gridCol w:w="1186"/>
        <w:gridCol w:w="1123"/>
        <w:gridCol w:w="976"/>
        <w:gridCol w:w="829"/>
        <w:gridCol w:w="670"/>
        <w:gridCol w:w="160"/>
        <w:gridCol w:w="690"/>
      </w:tblGrid>
      <w:tr w:rsidR="00652AE2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finansowania wskazanego w sekcji V-B)</w:t>
            </w:r>
          </w:p>
        </w:tc>
      </w:tr>
      <w:tr w:rsidR="009A6B8F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Liczba jednostek</w:t>
            </w:r>
          </w:p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</w:tr>
      <w:tr w:rsidR="001A04ED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4)</w:t>
            </w:r>
          </w:p>
        </w:tc>
      </w:tr>
      <w:tr w:rsidR="001A04ED" w:rsidTr="00E865BB">
        <w:tc>
          <w:tcPr>
            <w:tcW w:w="618" w:type="dxa"/>
            <w:shd w:val="clear" w:color="auto" w:fill="C4BC96" w:themeFill="background2" w:themeFillShade="BF"/>
          </w:tcPr>
          <w:p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realizacji działań </w:t>
            </w:r>
          </w:p>
        </w:tc>
      </w:tr>
      <w:tr w:rsidR="001A04ED" w:rsidTr="00E865BB">
        <w:tc>
          <w:tcPr>
            <w:tcW w:w="618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 </w:t>
            </w:r>
          </w:p>
        </w:tc>
        <w:tc>
          <w:tcPr>
            <w:tcW w:w="175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I.1.1.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I.1.2.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759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4ED" w:rsidTr="00E865BB">
        <w:tc>
          <w:tcPr>
            <w:tcW w:w="618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 </w:t>
            </w:r>
          </w:p>
        </w:tc>
        <w:tc>
          <w:tcPr>
            <w:tcW w:w="1759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I.2.1.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I.2.2.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 </w:t>
            </w:r>
          </w:p>
        </w:tc>
        <w:tc>
          <w:tcPr>
            <w:tcW w:w="175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I.3.1.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I.3.2.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7E2B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969B9" w:rsidTr="00E865BB">
        <w:tc>
          <w:tcPr>
            <w:tcW w:w="618" w:type="dxa"/>
            <w:shd w:val="clear" w:color="auto" w:fill="C4BC96" w:themeFill="background2" w:themeFillShade="BF"/>
          </w:tcPr>
          <w:p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administracyjne </w:t>
            </w: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II.1.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II.2.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6AF" w:rsidTr="00E865BB">
        <w:tc>
          <w:tcPr>
            <w:tcW w:w="618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 Źródła finansowania kosztów realizacji zadania 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Udział [%]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766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6)</w:t>
            </w:r>
          </w:p>
        </w:tc>
      </w:tr>
      <w:tr w:rsidR="00C34800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</w:tr>
      <w:tr w:rsidR="00C34800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7)</w:t>
            </w: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1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2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3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tcBorders>
              <w:bottom w:val="single" w:sz="4" w:space="0" w:color="auto"/>
            </w:tcBorders>
          </w:tcPr>
          <w:p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5E6E7B" w:rsidTr="00DC5085">
        <w:tc>
          <w:tcPr>
            <w:tcW w:w="9102" w:type="dxa"/>
            <w:shd w:val="clear" w:color="auto" w:fill="C4BC96" w:themeFill="background2" w:themeFillShade="BF"/>
          </w:tcPr>
          <w:p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Deklaracja o zamiarze odpłatnego lub nieodpłatnego wykonania zadania publicznego. </w:t>
            </w:r>
          </w:p>
          <w:p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– w przypadku oferty wspólnej. </w:t>
            </w:r>
          </w:p>
          <w:p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 tym odnoszące się do kalkulacji przewidywanych kosztów oraz oświadczeń zawartych w sekcji VII. </w:t>
            </w:r>
          </w:p>
        </w:tc>
      </w:tr>
      <w:tr w:rsidR="005E6E7B" w:rsidTr="005E6E7B">
        <w:tc>
          <w:tcPr>
            <w:tcW w:w="9102" w:type="dxa"/>
          </w:tcPr>
          <w:p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Sekcję V</w:t>
      </w:r>
      <w:r w:rsidR="00B1032B">
        <w:rPr>
          <w:rFonts w:ascii="Arial" w:eastAsia="Times New Roman" w:hAnsi="Arial" w:cs="Arial"/>
          <w:sz w:val="14"/>
          <w:szCs w:val="18"/>
        </w:rPr>
        <w:t>.</w:t>
      </w:r>
      <w:r w:rsidRPr="00875B66">
        <w:rPr>
          <w:rFonts w:ascii="Arial" w:eastAsia="Times New Roman" w:hAnsi="Arial" w:cs="Arial"/>
          <w:sz w:val="14"/>
          <w:szCs w:val="18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</w:rPr>
      </w:pPr>
      <w:r w:rsidRPr="00875B66">
        <w:rPr>
          <w:rFonts w:ascii="Arial" w:eastAsia="Times New Roman" w:hAnsi="Arial" w:cs="Arial"/>
          <w:sz w:val="16"/>
          <w:szCs w:val="18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</w:rPr>
        <w:t xml:space="preserve">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  <w:r w:rsidRPr="00244515">
        <w:rPr>
          <w:rFonts w:ascii="Arial" w:eastAsia="Times New Roman" w:hAnsi="Arial" w:cs="Arial"/>
          <w:sz w:val="14"/>
          <w:szCs w:val="18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 w:rsidRPr="00244515">
        <w:rPr>
          <w:rFonts w:ascii="Arial" w:eastAsia="Times New Roman" w:hAnsi="Arial" w:cs="Arial"/>
          <w:sz w:val="14"/>
          <w:szCs w:val="18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66"/>
    <w:rsid w:val="00026861"/>
    <w:rsid w:val="00057EB2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28E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24C26"/>
    <w:rsid w:val="004333B5"/>
    <w:rsid w:val="00433D6B"/>
    <w:rsid w:val="0048072F"/>
    <w:rsid w:val="00494EF7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77CFE"/>
    <w:rsid w:val="00E865BB"/>
    <w:rsid w:val="00EA7966"/>
    <w:rsid w:val="00EC121F"/>
    <w:rsid w:val="00EC6A2F"/>
    <w:rsid w:val="00EE3157"/>
    <w:rsid w:val="00F13862"/>
    <w:rsid w:val="00F9463B"/>
    <w:rsid w:val="00F969B9"/>
    <w:rsid w:val="00FB73C6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Józef Chłopowiec</cp:lastModifiedBy>
  <cp:revision>2</cp:revision>
  <cp:lastPrinted>2019-02-15T11:28:00Z</cp:lastPrinted>
  <dcterms:created xsi:type="dcterms:W3CDTF">2021-02-04T12:12:00Z</dcterms:created>
  <dcterms:modified xsi:type="dcterms:W3CDTF">2021-02-04T12:12:00Z</dcterms:modified>
</cp:coreProperties>
</file>