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9C5F" w14:textId="34E8A109" w:rsidR="00053309" w:rsidRDefault="00053309" w:rsidP="00053309">
      <w:pPr>
        <w:spacing w:after="0"/>
        <w:jc w:val="right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Załącznik nr 2 do SWZ</w:t>
      </w:r>
    </w:p>
    <w:p w14:paraId="733AD78D" w14:textId="77777777" w:rsidR="00053309" w:rsidRDefault="00053309" w:rsidP="00053309">
      <w:pPr>
        <w:spacing w:after="0"/>
        <w:jc w:val="right"/>
        <w:rPr>
          <w:rFonts w:cs="Calibri"/>
          <w:b/>
          <w:sz w:val="20"/>
          <w:szCs w:val="20"/>
        </w:rPr>
      </w:pPr>
    </w:p>
    <w:p w14:paraId="3FA59A75" w14:textId="77777777" w:rsidR="00053309" w:rsidRPr="00053309" w:rsidRDefault="00053309" w:rsidP="00053309">
      <w:pPr>
        <w:spacing w:after="0"/>
        <w:jc w:val="center"/>
        <w:rPr>
          <w:rFonts w:cs="Calibri"/>
          <w:b/>
          <w:sz w:val="20"/>
          <w:szCs w:val="20"/>
          <w:u w:val="single"/>
        </w:rPr>
      </w:pPr>
      <w:r w:rsidRPr="00053309">
        <w:rPr>
          <w:rFonts w:cs="Calibri"/>
          <w:b/>
          <w:sz w:val="20"/>
          <w:szCs w:val="20"/>
          <w:u w:val="single"/>
        </w:rPr>
        <w:t xml:space="preserve">Oświadczenie Wykonawcy </w:t>
      </w:r>
    </w:p>
    <w:p w14:paraId="4F2356BD" w14:textId="77777777" w:rsidR="00053309" w:rsidRPr="00053309" w:rsidRDefault="00053309" w:rsidP="00053309">
      <w:pPr>
        <w:spacing w:after="0"/>
        <w:jc w:val="center"/>
        <w:rPr>
          <w:rFonts w:cs="Calibri"/>
          <w:b/>
          <w:sz w:val="20"/>
          <w:szCs w:val="20"/>
        </w:rPr>
      </w:pPr>
      <w:r w:rsidRPr="00053309">
        <w:rPr>
          <w:rFonts w:cs="Calibri"/>
          <w:b/>
          <w:sz w:val="20"/>
          <w:szCs w:val="20"/>
        </w:rPr>
        <w:t xml:space="preserve">składane na podstawie art. 125 ust. 1 ustawy z dnia 11 września 2019 r. </w:t>
      </w:r>
    </w:p>
    <w:p w14:paraId="19C38181" w14:textId="77777777" w:rsidR="00053309" w:rsidRPr="00053309" w:rsidRDefault="00053309" w:rsidP="00053309">
      <w:pPr>
        <w:spacing w:after="0"/>
        <w:jc w:val="center"/>
        <w:rPr>
          <w:rFonts w:cs="Calibri"/>
          <w:b/>
          <w:sz w:val="20"/>
          <w:szCs w:val="20"/>
        </w:rPr>
      </w:pPr>
      <w:r w:rsidRPr="00053309">
        <w:rPr>
          <w:rFonts w:cs="Calibri"/>
          <w:b/>
          <w:sz w:val="20"/>
          <w:szCs w:val="20"/>
        </w:rPr>
        <w:t xml:space="preserve"> Prawo zamówień publicznych (dalej jako „PZP”), </w:t>
      </w:r>
    </w:p>
    <w:p w14:paraId="7C4BFA77" w14:textId="77777777" w:rsidR="00053309" w:rsidRPr="00053309" w:rsidRDefault="00053309" w:rsidP="00053309">
      <w:pPr>
        <w:spacing w:after="0"/>
        <w:jc w:val="center"/>
        <w:rPr>
          <w:rFonts w:cs="Calibri"/>
          <w:b/>
          <w:sz w:val="20"/>
          <w:szCs w:val="20"/>
        </w:rPr>
      </w:pPr>
    </w:p>
    <w:p w14:paraId="09D4A7D0" w14:textId="11555168" w:rsidR="00053309" w:rsidRPr="00053309" w:rsidRDefault="00053309" w:rsidP="00053309">
      <w:pPr>
        <w:spacing w:after="0"/>
        <w:jc w:val="center"/>
        <w:rPr>
          <w:rFonts w:cs="Calibri"/>
          <w:b/>
          <w:sz w:val="20"/>
          <w:szCs w:val="20"/>
          <w:u w:val="single"/>
        </w:rPr>
      </w:pPr>
      <w:r w:rsidRPr="00053309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5B70A6AB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</w:p>
    <w:p w14:paraId="0BB6E09D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Nazwa (firma) Wykonawcy</w:t>
      </w:r>
      <w:r>
        <w:rPr>
          <w:rStyle w:val="Odwoanieprzypisudolnego"/>
          <w:rFonts w:cs="Calibri"/>
          <w:sz w:val="20"/>
          <w:szCs w:val="20"/>
        </w:rPr>
        <w:footnoteReference w:id="1"/>
      </w:r>
      <w:r w:rsidRPr="0044644F">
        <w:rPr>
          <w:rFonts w:cs="Calibri"/>
          <w:sz w:val="20"/>
          <w:szCs w:val="20"/>
          <w:vertAlign w:val="superscript"/>
        </w:rPr>
        <w:t>)</w:t>
      </w:r>
      <w:r>
        <w:rPr>
          <w:rFonts w:cs="Calibri"/>
          <w:sz w:val="20"/>
          <w:szCs w:val="20"/>
        </w:rPr>
        <w:t xml:space="preserve">    ………………….......................................................................................................</w:t>
      </w:r>
    </w:p>
    <w:p w14:paraId="01D3AF7F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Adres:                                          ………………….......................................................................................................</w:t>
      </w:r>
    </w:p>
    <w:p w14:paraId="3100410D" w14:textId="77777777" w:rsidR="00053309" w:rsidRDefault="00053309" w:rsidP="00053309">
      <w:pPr>
        <w:spacing w:after="0"/>
        <w:ind w:left="21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………………….......................................................................................................</w:t>
      </w:r>
    </w:p>
    <w:p w14:paraId="71CC661D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Województwo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      ………………….......................................................................................................</w:t>
      </w:r>
    </w:p>
    <w:p w14:paraId="497667F0" w14:textId="77777777" w:rsidR="00053309" w:rsidRPr="0044644F" w:rsidRDefault="00053309" w:rsidP="00053309">
      <w:pPr>
        <w:spacing w:after="0"/>
        <w:rPr>
          <w:rFonts w:cs="Calibri"/>
          <w:sz w:val="20"/>
          <w:szCs w:val="20"/>
        </w:rPr>
      </w:pPr>
    </w:p>
    <w:p w14:paraId="5E7E3056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REGON: …………………...............</w:t>
      </w:r>
    </w:p>
    <w:p w14:paraId="2A113E64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NIP:        …………………...............</w:t>
      </w:r>
    </w:p>
    <w:p w14:paraId="7293526C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KRS:       …………………...............</w:t>
      </w:r>
    </w:p>
    <w:p w14:paraId="18CE001C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Tel.:       …………………...............</w:t>
      </w:r>
    </w:p>
    <w:p w14:paraId="31E6E3DA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E-mail:   …..……………………….….</w:t>
      </w:r>
    </w:p>
    <w:p w14:paraId="01BFE616" w14:textId="77777777" w:rsidR="00053309" w:rsidRDefault="00053309" w:rsidP="00053309">
      <w:pPr>
        <w:spacing w:after="0"/>
        <w:ind w:left="576" w:hanging="576"/>
        <w:jc w:val="center"/>
        <w:rPr>
          <w:rFonts w:cs="Calibri"/>
          <w:b/>
        </w:rPr>
      </w:pPr>
    </w:p>
    <w:p w14:paraId="39EA7CD6" w14:textId="77777777" w:rsidR="00053309" w:rsidRDefault="00053309" w:rsidP="00053309">
      <w:pPr>
        <w:spacing w:after="0"/>
        <w:ind w:left="576" w:hanging="576"/>
        <w:jc w:val="center"/>
        <w:rPr>
          <w:rFonts w:cs="Calibri"/>
          <w:b/>
        </w:rPr>
      </w:pPr>
    </w:p>
    <w:p w14:paraId="73C3E2FA" w14:textId="77777777" w:rsidR="00053309" w:rsidRPr="00D21D8D" w:rsidRDefault="00053309" w:rsidP="00053309">
      <w:pPr>
        <w:spacing w:after="0"/>
        <w:ind w:left="576" w:hanging="576"/>
        <w:rPr>
          <w:rFonts w:asciiTheme="minorHAnsi" w:hAnsiTheme="minorHAnsi" w:cstheme="minorHAnsi"/>
          <w:bCs/>
          <w:sz w:val="20"/>
          <w:szCs w:val="20"/>
        </w:rPr>
      </w:pPr>
      <w:r w:rsidRPr="00D21D8D">
        <w:rPr>
          <w:rFonts w:asciiTheme="minorHAnsi" w:hAnsiTheme="minorHAnsi" w:cstheme="minorHAnsi"/>
          <w:bCs/>
          <w:sz w:val="20"/>
          <w:szCs w:val="20"/>
        </w:rPr>
        <w:t xml:space="preserve">Nazwa i adres Zamawiającego: </w:t>
      </w:r>
    </w:p>
    <w:p w14:paraId="3CE77B5E" w14:textId="77777777" w:rsidR="00053309" w:rsidRPr="00D21D8D" w:rsidRDefault="00053309" w:rsidP="00053309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Gmina Szczaniec</w:t>
      </w:r>
    </w:p>
    <w:p w14:paraId="1774AA61" w14:textId="77777777" w:rsidR="00053309" w:rsidRPr="00D21D8D" w:rsidRDefault="00053309" w:rsidP="00053309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ul. Herbowa 30</w:t>
      </w:r>
    </w:p>
    <w:p w14:paraId="71B90DEC" w14:textId="77777777" w:rsidR="00053309" w:rsidRPr="00D21D8D" w:rsidRDefault="00053309" w:rsidP="00053309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66-225 Szczaniec</w:t>
      </w:r>
    </w:p>
    <w:p w14:paraId="635809E6" w14:textId="77777777" w:rsidR="00053309" w:rsidRDefault="00053309" w:rsidP="00053309">
      <w:pPr>
        <w:spacing w:after="0"/>
        <w:ind w:left="576" w:hanging="576"/>
        <w:rPr>
          <w:rFonts w:asciiTheme="minorHAnsi" w:hAnsiTheme="minorHAnsi" w:cstheme="minorHAnsi"/>
          <w:bCs/>
          <w:sz w:val="20"/>
          <w:szCs w:val="20"/>
        </w:rPr>
      </w:pPr>
      <w:r w:rsidRPr="00D21D8D">
        <w:rPr>
          <w:rFonts w:asciiTheme="minorHAnsi" w:hAnsiTheme="minorHAnsi" w:cstheme="minorHAnsi"/>
          <w:bCs/>
          <w:sz w:val="20"/>
          <w:szCs w:val="20"/>
        </w:rPr>
        <w:t>NIP 927-14-23-817</w:t>
      </w:r>
    </w:p>
    <w:p w14:paraId="1E35C0A5" w14:textId="77777777" w:rsidR="00053309" w:rsidRDefault="00053309" w:rsidP="003F7AB2">
      <w:pPr>
        <w:spacing w:after="0"/>
        <w:ind w:left="4956" w:firstLine="707"/>
        <w:rPr>
          <w:rFonts w:cs="Calibri"/>
          <w:b/>
          <w:sz w:val="18"/>
          <w:szCs w:val="18"/>
        </w:rPr>
      </w:pPr>
    </w:p>
    <w:p w14:paraId="3BCF0A16" w14:textId="7EA8D2CE" w:rsidR="0027253F" w:rsidRPr="00E46FAA" w:rsidRDefault="00F5018B" w:rsidP="00E46FAA">
      <w:pPr>
        <w:spacing w:after="240"/>
        <w:jc w:val="both"/>
        <w:rPr>
          <w:bCs/>
          <w:sz w:val="20"/>
          <w:szCs w:val="20"/>
        </w:rPr>
      </w:pPr>
      <w:r w:rsidRPr="00E46FAA">
        <w:rPr>
          <w:rFonts w:cs="Calibri"/>
          <w:sz w:val="20"/>
          <w:szCs w:val="20"/>
        </w:rPr>
        <w:t>Na potrzeby postępowania o udzielenie zamówienia publicznego pn.</w:t>
      </w:r>
      <w:r w:rsidR="00DA6028" w:rsidRPr="00E46FAA">
        <w:rPr>
          <w:rFonts w:cs="Calibri"/>
          <w:sz w:val="20"/>
          <w:szCs w:val="20"/>
        </w:rPr>
        <w:t xml:space="preserve"> </w:t>
      </w:r>
      <w:r w:rsidR="00E46FAA" w:rsidRPr="00E46FAA">
        <w:rPr>
          <w:bCs/>
          <w:sz w:val="20"/>
          <w:szCs w:val="20"/>
        </w:rPr>
        <w:t xml:space="preserve">Dostawa  instalacji fotowoltaicznej dla Centrum Kultury i Biblioteki gm. Szczaniec, zw. dalej </w:t>
      </w:r>
      <w:proofErr w:type="spellStart"/>
      <w:r w:rsidR="00E46FAA" w:rsidRPr="00E46FAA">
        <w:rPr>
          <w:bCs/>
          <w:sz w:val="20"/>
          <w:szCs w:val="20"/>
        </w:rPr>
        <w:t>CKiB</w:t>
      </w:r>
      <w:proofErr w:type="spellEnd"/>
      <w:r w:rsidR="00E46FAA" w:rsidRPr="00E46FAA">
        <w:rPr>
          <w:bCs/>
          <w:sz w:val="20"/>
          <w:szCs w:val="20"/>
        </w:rPr>
        <w:t xml:space="preserve">  na zasadzie miesięcznego abonamentu poprzez montaż wraz z uruchomieniem i eksploatacją instalacji fotowoltaicznej</w:t>
      </w:r>
      <w:r w:rsidRPr="00E46FAA">
        <w:rPr>
          <w:rFonts w:cs="Calibri"/>
          <w:sz w:val="20"/>
          <w:szCs w:val="20"/>
          <w:highlight w:val="white"/>
        </w:rPr>
        <w:t xml:space="preserve">, </w:t>
      </w:r>
      <w:r w:rsidRPr="00E46FAA">
        <w:rPr>
          <w:rFonts w:cs="Calibri"/>
          <w:sz w:val="20"/>
          <w:szCs w:val="20"/>
        </w:rPr>
        <w:t>oświadczam, co następuje:</w:t>
      </w:r>
    </w:p>
    <w:p w14:paraId="461DEF2F" w14:textId="77777777" w:rsidR="0027253F" w:rsidRPr="003F7AB2" w:rsidRDefault="00F5018B">
      <w:pPr>
        <w:shd w:val="clear" w:color="auto" w:fill="BFBFBF"/>
        <w:spacing w:after="0"/>
        <w:rPr>
          <w:rFonts w:cs="Calibri"/>
          <w:b/>
          <w:sz w:val="24"/>
          <w:szCs w:val="24"/>
        </w:rPr>
      </w:pPr>
      <w:r w:rsidRPr="003F7AB2">
        <w:rPr>
          <w:rFonts w:cs="Calibri"/>
          <w:b/>
          <w:sz w:val="24"/>
          <w:szCs w:val="24"/>
        </w:rPr>
        <w:t xml:space="preserve">OŚWIADCZENIA DOTYCZĄCE WYKONAWCY: </w:t>
      </w:r>
    </w:p>
    <w:p w14:paraId="2DFE5B76" w14:textId="63002546" w:rsidR="003F7AB2" w:rsidRPr="003F7AB2" w:rsidRDefault="003F7AB2" w:rsidP="000761DC">
      <w:pPr>
        <w:pStyle w:val="NormalnyWeb"/>
        <w:spacing w:before="360" w:beforeAutospacing="0" w:after="36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3F7AB2">
        <w:rPr>
          <w:rFonts w:asciiTheme="minorHAnsi" w:hAnsiTheme="minorHAnsi" w:cstheme="minorHAnsi"/>
          <w:sz w:val="20"/>
          <w:szCs w:val="20"/>
        </w:rPr>
        <w:t xml:space="preserve">Oświadczamy, że nie podlegamy wykluczeniu z postępowania na podstawie </w:t>
      </w:r>
      <w:r w:rsidRPr="003F7AB2">
        <w:rPr>
          <w:rFonts w:asciiTheme="minorHAnsi" w:hAnsiTheme="minorHAnsi" w:cstheme="minorHAnsi"/>
          <w:b/>
          <w:bCs/>
          <w:sz w:val="20"/>
          <w:szCs w:val="20"/>
        </w:rPr>
        <w:t xml:space="preserve">art. 108 ust 1 PZP </w:t>
      </w:r>
      <w:r w:rsidRPr="003F7AB2">
        <w:rPr>
          <w:rFonts w:asciiTheme="minorHAnsi" w:hAnsiTheme="minorHAnsi" w:cstheme="minorHAnsi"/>
          <w:sz w:val="20"/>
          <w:szCs w:val="20"/>
        </w:rPr>
        <w:t xml:space="preserve">i </w:t>
      </w:r>
      <w:r w:rsidRPr="003F7AB2">
        <w:rPr>
          <w:rFonts w:asciiTheme="minorHAnsi" w:hAnsiTheme="minorHAnsi" w:cstheme="minorHAnsi"/>
          <w:b/>
          <w:bCs/>
          <w:sz w:val="20"/>
          <w:szCs w:val="20"/>
        </w:rPr>
        <w:t>art. 109 ust. 1 pkt 8 i 10 PZP</w:t>
      </w:r>
    </w:p>
    <w:p w14:paraId="120797B6" w14:textId="77777777" w:rsidR="003F7AB2" w:rsidRPr="003F7AB2" w:rsidRDefault="003F7AB2" w:rsidP="003F7AB2">
      <w:pPr>
        <w:pStyle w:val="NormalnyWeb"/>
        <w:spacing w:before="120" w:beforeAutospacing="0" w:after="0" w:afterAutospacing="0"/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3F7AB2">
        <w:rPr>
          <w:rFonts w:asciiTheme="minorHAnsi" w:hAnsiTheme="minorHAnsi" w:cstheme="minorHAnsi"/>
          <w:i/>
          <w:sz w:val="18"/>
          <w:szCs w:val="18"/>
          <w:lang w:eastAsia="ar-SA"/>
        </w:rPr>
        <w:t>*(Wypełnić poniższe tylko w przypadku gdy dotyczy)</w:t>
      </w:r>
    </w:p>
    <w:p w14:paraId="25079A23" w14:textId="79C691FE" w:rsidR="003F7AB2" w:rsidRDefault="003F7AB2" w:rsidP="000761DC">
      <w:pPr>
        <w:pStyle w:val="NormalnyWeb"/>
        <w:spacing w:before="12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3F7AB2">
        <w:rPr>
          <w:rFonts w:asciiTheme="minorHAnsi" w:hAnsiTheme="minorHAnsi" w:cstheme="minorHAnsi"/>
          <w:sz w:val="20"/>
          <w:szCs w:val="20"/>
        </w:rPr>
        <w:t xml:space="preserve">*Oświadczamy, że zachodzą w stosunku do mnie podstawy wykluczenia z postępowania na podstawie art. …….  Pzp </w:t>
      </w:r>
      <w:r w:rsidRPr="003F7AB2">
        <w:rPr>
          <w:rFonts w:asciiTheme="minorHAnsi" w:hAnsiTheme="minorHAnsi" w:cstheme="minorHAnsi"/>
          <w:i/>
          <w:iCs/>
          <w:sz w:val="18"/>
          <w:szCs w:val="18"/>
        </w:rPr>
        <w:t>(podać mającą zastosowanie podstawę wykluczenia spośród wymienionych w</w:t>
      </w:r>
      <w:r w:rsidRPr="003F7AB2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art. 108 ust 1  pkt 1, pkt 2, pkt 5 lub </w:t>
      </w:r>
      <w:r w:rsidRPr="003F7AB2">
        <w:rPr>
          <w:rFonts w:asciiTheme="minorHAnsi" w:hAnsiTheme="minorHAnsi" w:cstheme="minorHAnsi"/>
          <w:b/>
          <w:bCs/>
          <w:i/>
          <w:iCs/>
          <w:sz w:val="18"/>
          <w:szCs w:val="18"/>
        </w:rPr>
        <w:t>art. 109 ust. 1 pkt 8, pkt 10</w:t>
      </w:r>
      <w:r w:rsidRPr="003F7AB2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Pzp</w:t>
      </w:r>
      <w:r w:rsidRPr="003F7AB2">
        <w:rPr>
          <w:rFonts w:asciiTheme="minorHAnsi" w:hAnsiTheme="minorHAnsi" w:cstheme="minorHAnsi"/>
          <w:i/>
          <w:iCs/>
          <w:sz w:val="18"/>
          <w:szCs w:val="18"/>
        </w:rPr>
        <w:t>).</w:t>
      </w:r>
      <w:r w:rsidRPr="003F7AB2">
        <w:rPr>
          <w:rFonts w:asciiTheme="minorHAnsi" w:hAnsiTheme="minorHAnsi" w:cstheme="minorHAnsi"/>
          <w:sz w:val="20"/>
          <w:szCs w:val="20"/>
        </w:rPr>
        <w:t xml:space="preserve"> Jednocześnie oświadczam/y, że w związku z ww. okolicznością, na podstawie art. 110 ust. 2 Pzp podjąłem następujące środki naprawcze (</w:t>
      </w:r>
      <w:r w:rsidRPr="003F7AB2">
        <w:rPr>
          <w:rFonts w:asciiTheme="minorHAnsi" w:hAnsiTheme="minorHAnsi" w:cstheme="minorHAnsi"/>
          <w:i/>
          <w:sz w:val="18"/>
          <w:szCs w:val="18"/>
          <w:lang w:eastAsia="ar-SA"/>
        </w:rPr>
        <w:t>Brak wpisania będzie oznaczał, iż Wykonawca nie korzystał ze środków naprawczych i nie podlega wykluczeniu</w:t>
      </w:r>
      <w:r w:rsidRPr="003F7AB2">
        <w:rPr>
          <w:rFonts w:asciiTheme="minorHAnsi" w:hAnsiTheme="minorHAnsi" w:cstheme="minorHAnsi"/>
          <w:i/>
          <w:sz w:val="20"/>
          <w:szCs w:val="20"/>
          <w:lang w:eastAsia="ar-SA"/>
        </w:rPr>
        <w:t>)</w:t>
      </w:r>
      <w:r w:rsidR="000761DC">
        <w:rPr>
          <w:rFonts w:asciiTheme="minorHAnsi" w:hAnsiTheme="minorHAnsi" w:cstheme="minorHAnsi"/>
          <w:sz w:val="20"/>
          <w:szCs w:val="20"/>
        </w:rPr>
        <w:t xml:space="preserve"> </w:t>
      </w:r>
      <w:r w:rsidRPr="003F7AB2">
        <w:rPr>
          <w:rFonts w:asciiTheme="minorHAnsi" w:hAnsiTheme="minorHAnsi" w:cstheme="minorHAnsi"/>
          <w:sz w:val="20"/>
          <w:szCs w:val="20"/>
        </w:rPr>
        <w:t>…………</w:t>
      </w:r>
      <w:r w:rsidR="000761DC">
        <w:rPr>
          <w:rFonts w:asciiTheme="minorHAnsi" w:hAnsiTheme="minorHAnsi" w:cstheme="minorHAnsi"/>
          <w:sz w:val="20"/>
          <w:szCs w:val="20"/>
        </w:rPr>
        <w:t>…</w:t>
      </w:r>
      <w:r w:rsidRPr="003F7AB2">
        <w:rPr>
          <w:rFonts w:asciiTheme="minorHAnsi" w:hAnsiTheme="minorHAnsi" w:cstheme="minorHAnsi"/>
          <w:sz w:val="20"/>
          <w:szCs w:val="20"/>
        </w:rPr>
        <w:t>…………</w:t>
      </w:r>
    </w:p>
    <w:p w14:paraId="2046907E" w14:textId="44E978D9" w:rsidR="000761DC" w:rsidRDefault="000761DC" w:rsidP="000761DC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3F7AB2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351B9193" w14:textId="77777777" w:rsidR="000761DC" w:rsidRDefault="000761DC" w:rsidP="000761DC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3F7AB2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7DAC8519" w14:textId="77777777" w:rsidR="000761DC" w:rsidRDefault="000761DC" w:rsidP="000761DC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3F7AB2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5E7B01F9" w14:textId="77777777" w:rsidR="000761DC" w:rsidRDefault="000761DC" w:rsidP="000761DC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3F7AB2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30078AE5" w14:textId="77777777" w:rsidR="000761DC" w:rsidRDefault="000761DC" w:rsidP="000761DC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3F7AB2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2D95F717" w14:textId="7A4EBA66" w:rsidR="0027253F" w:rsidRPr="000761DC" w:rsidRDefault="003F7AB2" w:rsidP="000761DC">
      <w:pPr>
        <w:pStyle w:val="NormalnyWeb"/>
        <w:spacing w:before="0" w:beforeAutospacing="0" w:after="12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3F7AB2">
        <w:rPr>
          <w:rFonts w:asciiTheme="minorHAnsi" w:hAnsiTheme="minorHAnsi" w:cstheme="minorHAnsi"/>
          <w:bCs/>
          <w:i/>
          <w:sz w:val="20"/>
          <w:szCs w:val="20"/>
        </w:rPr>
        <w:t>Informacje można złożyć na osobnym podpisanym dokumencie.</w:t>
      </w:r>
    </w:p>
    <w:p w14:paraId="243C12B3" w14:textId="77777777" w:rsidR="0027253F" w:rsidRPr="000761DC" w:rsidRDefault="00F5018B">
      <w:pPr>
        <w:shd w:val="clear" w:color="auto" w:fill="BFBFBF"/>
        <w:spacing w:after="0"/>
        <w:jc w:val="both"/>
        <w:rPr>
          <w:rFonts w:cs="Calibri"/>
          <w:b/>
          <w:sz w:val="24"/>
          <w:szCs w:val="24"/>
        </w:rPr>
      </w:pPr>
      <w:r w:rsidRPr="000761DC">
        <w:rPr>
          <w:rFonts w:cs="Calibri"/>
          <w:b/>
          <w:sz w:val="24"/>
          <w:szCs w:val="24"/>
        </w:rPr>
        <w:lastRenderedPageBreak/>
        <w:t>OŚWIADCZENIE DOTYCZĄCE PODANYCH INFORMACJI:</w:t>
      </w:r>
    </w:p>
    <w:p w14:paraId="2FA62290" w14:textId="3C4FA436" w:rsidR="0027253F" w:rsidRPr="000761DC" w:rsidRDefault="00F5018B" w:rsidP="000761DC">
      <w:pPr>
        <w:spacing w:before="240" w:after="0"/>
        <w:jc w:val="both"/>
        <w:rPr>
          <w:rFonts w:cs="Calibri"/>
          <w:sz w:val="20"/>
          <w:szCs w:val="20"/>
        </w:rPr>
      </w:pPr>
      <w:r w:rsidRPr="000761DC">
        <w:rPr>
          <w:rFonts w:cs="Calibri"/>
          <w:sz w:val="20"/>
          <w:szCs w:val="20"/>
        </w:rPr>
        <w:t>Oświadczam, że wszystkie informacje podane w powyższ</w:t>
      </w:r>
      <w:r w:rsidR="000761DC" w:rsidRPr="000761DC">
        <w:rPr>
          <w:rFonts w:cs="Calibri"/>
          <w:sz w:val="20"/>
          <w:szCs w:val="20"/>
        </w:rPr>
        <w:t>ym</w:t>
      </w:r>
      <w:r w:rsidRPr="000761DC">
        <w:rPr>
          <w:rFonts w:cs="Calibri"/>
          <w:sz w:val="20"/>
          <w:szCs w:val="20"/>
        </w:rPr>
        <w:t xml:space="preserve"> oświadczeni</w:t>
      </w:r>
      <w:r w:rsidR="000761DC" w:rsidRPr="000761DC">
        <w:rPr>
          <w:rFonts w:cs="Calibri"/>
          <w:sz w:val="20"/>
          <w:szCs w:val="20"/>
        </w:rPr>
        <w:t>u</w:t>
      </w:r>
      <w:r w:rsidRPr="000761DC">
        <w:rPr>
          <w:rFonts w:cs="Calibri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14:paraId="76B57FD3" w14:textId="77777777" w:rsidR="001B566D" w:rsidRDefault="001B566D">
      <w:pPr>
        <w:spacing w:after="0"/>
        <w:jc w:val="both"/>
        <w:rPr>
          <w:rFonts w:cs="Calibri"/>
          <w:sz w:val="18"/>
          <w:szCs w:val="18"/>
        </w:rPr>
      </w:pPr>
    </w:p>
    <w:p w14:paraId="13F66912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272E90FB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0C1A57CE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4FC10DDE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2E6646B8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1EABED5C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37E1AD97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0F2DD4C2" w14:textId="44BD93F3" w:rsidR="0027253F" w:rsidRDefault="00F5018B" w:rsidP="001B566D">
      <w:pPr>
        <w:spacing w:after="0"/>
        <w:jc w:val="right"/>
      </w:pPr>
      <w:r>
        <w:rPr>
          <w:rFonts w:cs="Calibri"/>
          <w:i/>
          <w:sz w:val="18"/>
          <w:szCs w:val="18"/>
        </w:rPr>
        <w:t>(kwalifikowany podpis elektroniczny lub podpis zaufany lub podpis osobisty)</w:t>
      </w:r>
    </w:p>
    <w:sectPr w:rsidR="0027253F">
      <w:headerReference w:type="default" r:id="rId8"/>
      <w:footerReference w:type="default" r:id="rId9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9747B" w14:textId="77777777" w:rsidR="00B56EA8" w:rsidRDefault="00B56EA8">
      <w:pPr>
        <w:spacing w:after="0" w:line="240" w:lineRule="auto"/>
      </w:pPr>
      <w:r>
        <w:separator/>
      </w:r>
    </w:p>
  </w:endnote>
  <w:endnote w:type="continuationSeparator" w:id="0">
    <w:p w14:paraId="16BF5D54" w14:textId="77777777" w:rsidR="00B56EA8" w:rsidRDefault="00B56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0739" w14:textId="77777777" w:rsidR="0027253F" w:rsidRDefault="00F5018B">
    <w:pPr>
      <w:tabs>
        <w:tab w:val="center" w:pos="4536"/>
        <w:tab w:val="right" w:pos="9072"/>
      </w:tabs>
      <w:spacing w:after="0" w:line="240" w:lineRule="auto"/>
      <w:jc w:val="right"/>
      <w:rPr>
        <w:b/>
        <w:sz w:val="18"/>
        <w:szCs w:val="18"/>
      </w:rPr>
    </w:pPr>
    <w:r>
      <w:rPr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PAGE</w:instrText>
    </w:r>
    <w:r>
      <w:rPr>
        <w:b/>
        <w:sz w:val="18"/>
        <w:szCs w:val="18"/>
      </w:rPr>
      <w:fldChar w:fldCharType="separate"/>
    </w:r>
    <w:r w:rsidR="00E8161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NUMPAGES</w:instrText>
    </w:r>
    <w:r>
      <w:rPr>
        <w:b/>
        <w:sz w:val="18"/>
        <w:szCs w:val="18"/>
      </w:rPr>
      <w:fldChar w:fldCharType="separate"/>
    </w:r>
    <w:r w:rsidR="00E8161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7FC8AF0C" w14:textId="4EFCFCDC" w:rsidR="0027253F" w:rsidRDefault="0027253F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41CF" w14:textId="77777777" w:rsidR="00B56EA8" w:rsidRDefault="00B56EA8">
      <w:pPr>
        <w:spacing w:after="0" w:line="240" w:lineRule="auto"/>
      </w:pPr>
      <w:r>
        <w:separator/>
      </w:r>
    </w:p>
  </w:footnote>
  <w:footnote w:type="continuationSeparator" w:id="0">
    <w:p w14:paraId="4FD5083D" w14:textId="77777777" w:rsidR="00B56EA8" w:rsidRDefault="00B56EA8">
      <w:pPr>
        <w:spacing w:after="0" w:line="240" w:lineRule="auto"/>
      </w:pPr>
      <w:r>
        <w:continuationSeparator/>
      </w:r>
    </w:p>
  </w:footnote>
  <w:footnote w:id="1">
    <w:p w14:paraId="43809D70" w14:textId="5A7D6CAC" w:rsidR="00053309" w:rsidRPr="0044644F" w:rsidRDefault="00053309" w:rsidP="00053309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44644F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44644F">
        <w:rPr>
          <w:rFonts w:asciiTheme="minorHAnsi" w:hAnsiTheme="minorHAnsi" w:cstheme="minorHAnsi"/>
          <w:i/>
          <w:iCs/>
          <w:vertAlign w:val="superscript"/>
        </w:rPr>
        <w:t xml:space="preserve">) </w:t>
      </w:r>
      <w:r w:rsidRPr="0044644F">
        <w:rPr>
          <w:rFonts w:asciiTheme="minorHAnsi" w:hAnsiTheme="minorHAnsi" w:cstheme="minorHAnsi"/>
          <w:i/>
          <w:iCs/>
        </w:rPr>
        <w:t xml:space="preserve">W przypadku gdy ofertę składają podmioty wspólnie ubiegające się o zamówienie </w:t>
      </w:r>
      <w:r>
        <w:rPr>
          <w:rFonts w:asciiTheme="minorHAnsi" w:hAnsiTheme="minorHAnsi" w:cstheme="minorHAnsi"/>
          <w:i/>
          <w:iCs/>
        </w:rPr>
        <w:t>niniejsze oświadczenie musi złożyć każdy z wykonawców wspólnie ubiegających się o udzielenie zamówienia (tj. każdy członek konsorcjum, każdy ws</w:t>
      </w:r>
      <w:r w:rsidR="000761DC">
        <w:rPr>
          <w:rFonts w:asciiTheme="minorHAnsi" w:hAnsiTheme="minorHAnsi" w:cstheme="minorHAnsi"/>
          <w:i/>
          <w:iCs/>
        </w:rPr>
        <w:t>p</w:t>
      </w:r>
      <w:r>
        <w:rPr>
          <w:rFonts w:asciiTheme="minorHAnsi" w:hAnsiTheme="minorHAnsi" w:cstheme="minorHAnsi"/>
          <w:i/>
          <w:iCs/>
        </w:rPr>
        <w:t xml:space="preserve">ólnik spółki cywilnej)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E03CE" w14:textId="77777777" w:rsidR="00E46FAA" w:rsidRDefault="00E46FAA" w:rsidP="00E46FAA">
    <w:pPr>
      <w:keepNext/>
      <w:spacing w:after="0"/>
      <w:jc w:val="center"/>
      <w:rPr>
        <w:bCs/>
        <w:i/>
        <w:iCs/>
        <w:color w:val="00000A"/>
        <w:sz w:val="18"/>
        <w:szCs w:val="18"/>
      </w:rPr>
    </w:pPr>
    <w:r>
      <w:rPr>
        <w:bCs/>
        <w:i/>
        <w:iCs/>
        <w:color w:val="00000A"/>
        <w:sz w:val="18"/>
        <w:szCs w:val="18"/>
      </w:rPr>
      <w:t>ZP.271.2.2022</w:t>
    </w:r>
  </w:p>
  <w:p w14:paraId="488498E7" w14:textId="77777777" w:rsidR="00E46FAA" w:rsidRDefault="00E46FAA" w:rsidP="00E46FAA">
    <w:pPr>
      <w:spacing w:after="240"/>
      <w:jc w:val="center"/>
      <w:rPr>
        <w:bCs/>
        <w:i/>
        <w:iCs/>
        <w:sz w:val="18"/>
        <w:szCs w:val="18"/>
      </w:rPr>
    </w:pPr>
    <w:r>
      <w:rPr>
        <w:bCs/>
        <w:i/>
        <w:iCs/>
        <w:sz w:val="18"/>
        <w:szCs w:val="18"/>
      </w:rPr>
      <w:t xml:space="preserve">Dostawa  instalacji fotowoltaicznej dla Centrum Kultury i Biblioteki gm. Szczaniec, zw. dalej </w:t>
    </w:r>
    <w:proofErr w:type="spellStart"/>
    <w:r>
      <w:rPr>
        <w:bCs/>
        <w:i/>
        <w:iCs/>
        <w:sz w:val="18"/>
        <w:szCs w:val="18"/>
      </w:rPr>
      <w:t>CKiB</w:t>
    </w:r>
    <w:proofErr w:type="spellEnd"/>
    <w:r>
      <w:rPr>
        <w:bCs/>
        <w:i/>
        <w:iCs/>
        <w:sz w:val="18"/>
        <w:szCs w:val="18"/>
      </w:rPr>
      <w:t xml:space="preserve">  na zasadzie miesięcznego abonamentu poprzez montaż wraz z uruchomieniem i eksploatacją instalacji fotowoltaicznej</w:t>
    </w:r>
  </w:p>
  <w:p w14:paraId="348F373B" w14:textId="161558D1" w:rsidR="0027253F" w:rsidRDefault="0027253F">
    <w:pPr>
      <w:spacing w:after="0"/>
      <w:jc w:val="center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D53D3"/>
    <w:multiLevelType w:val="hybridMultilevel"/>
    <w:tmpl w:val="0EAC33F0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253F"/>
    <w:rsid w:val="00053309"/>
    <w:rsid w:val="000761DC"/>
    <w:rsid w:val="000D6140"/>
    <w:rsid w:val="001B566D"/>
    <w:rsid w:val="00231009"/>
    <w:rsid w:val="0027253F"/>
    <w:rsid w:val="002D3EAC"/>
    <w:rsid w:val="003F7AB2"/>
    <w:rsid w:val="006E6C5D"/>
    <w:rsid w:val="008D2D07"/>
    <w:rsid w:val="008F7C4B"/>
    <w:rsid w:val="00B56EA8"/>
    <w:rsid w:val="00C55334"/>
    <w:rsid w:val="00DA6028"/>
    <w:rsid w:val="00E46FAA"/>
    <w:rsid w:val="00E8161A"/>
    <w:rsid w:val="00F5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ED07C"/>
  <w15:docId w15:val="{D90812DD-1268-4DB0-9EF4-32D80C5D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042"/>
    <w:rPr>
      <w:rFonts w:cs="Times New Roma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aliases w:val="Nagłówek strony 1,Nagłówek strony"/>
    <w:basedOn w:val="Normalny"/>
    <w:link w:val="NagwekZnak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6710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042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6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rsid w:val="000533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3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3309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33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8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3AojTjEM+wiuJ57R7q0u1YT1qw==">AMUW2mXcT/ihmnzAkACHeielybBob40ejRnJ/VyHGVYzvbNxw1MNwVlTMuc86OEoRWRyRcOCpYNQVfrkXJx219fRQp613Zyy7s20RZ2/ltQjaABlIYXWHKbhKqUPiI9oOnWnhlpAROa2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Dariusz Zajdel</cp:lastModifiedBy>
  <cp:revision>9</cp:revision>
  <cp:lastPrinted>2021-11-19T10:18:00Z</cp:lastPrinted>
  <dcterms:created xsi:type="dcterms:W3CDTF">2021-07-22T22:42:00Z</dcterms:created>
  <dcterms:modified xsi:type="dcterms:W3CDTF">2022-01-13T16:27:00Z</dcterms:modified>
</cp:coreProperties>
</file>