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7088C52E" w14:textId="5F8BCAE5" w:rsidR="00CA733E" w:rsidRDefault="004A3293" w:rsidP="00A659DB">
      <w:r w:rsidRPr="004A3293">
        <w:rPr>
          <w:rFonts w:ascii="Tahoma" w:hAnsi="Tahoma" w:cs="Tahoma"/>
          <w:b/>
          <w:bCs/>
        </w:rPr>
        <w:t>Termomodernizacja Szkoły Podstawowej w Smardzewie w zakresie przebudowy kotłowni i c.o. wraz z zasilaniem elektrycznym - część 1</w:t>
      </w:r>
    </w:p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434C7CF0" w:rsidR="00CA733E" w:rsidRPr="0070658E" w:rsidRDefault="00DF6E67" w:rsidP="00A65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RB.IV.271.</w:t>
      </w:r>
      <w:r w:rsidR="004A3293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.2024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0C68C235" w14:textId="77777777" w:rsidR="004A3293" w:rsidRDefault="004A3293" w:rsidP="004A3293">
      <w:hyperlink r:id="rId4" w:tgtFrame="_blank" w:history="1">
        <w:r>
          <w:rPr>
            <w:rStyle w:val="Hipercze"/>
            <w:rFonts w:ascii="Tahoma" w:hAnsi="Tahoma" w:cs="Tahoma"/>
          </w:rPr>
          <w:t>https://ezamowienia.gov.pl/mp-client/search/list/ocds-148610-4f9bae73-2fba-11ef-86d2-4e696a6d8c25</w:t>
        </w:r>
      </w:hyperlink>
    </w:p>
    <w:p w14:paraId="29EF100C" w14:textId="77777777" w:rsidR="004A3293" w:rsidRDefault="004A3293" w:rsidP="004A3293"/>
    <w:p w14:paraId="7A177C71" w14:textId="3127F1DC" w:rsidR="00A659DB" w:rsidRPr="00FF2561" w:rsidRDefault="00A659DB" w:rsidP="00A659DB">
      <w:pPr>
        <w:rPr>
          <w:rFonts w:ascii="Arial" w:hAnsi="Arial" w:cs="Arial"/>
        </w:rPr>
      </w:pP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1F56CF"/>
    <w:rsid w:val="00474961"/>
    <w:rsid w:val="00481DC7"/>
    <w:rsid w:val="004A3293"/>
    <w:rsid w:val="004B307B"/>
    <w:rsid w:val="0070658E"/>
    <w:rsid w:val="007C0714"/>
    <w:rsid w:val="00A659DB"/>
    <w:rsid w:val="00B04F5F"/>
    <w:rsid w:val="00CA733E"/>
    <w:rsid w:val="00DB3B46"/>
    <w:rsid w:val="00DF6E67"/>
    <w:rsid w:val="00E35462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9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67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4A3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4f9bae73-2fba-11ef-86d2-4e696a6d8c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Paweł Galimowski</cp:lastModifiedBy>
  <cp:revision>3</cp:revision>
  <dcterms:created xsi:type="dcterms:W3CDTF">2024-02-13T11:50:00Z</dcterms:created>
  <dcterms:modified xsi:type="dcterms:W3CDTF">2024-07-01T13:22:00Z</dcterms:modified>
</cp:coreProperties>
</file>