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0E6E" w14:textId="77777777" w:rsidR="009512F9" w:rsidRPr="00B45C9A" w:rsidRDefault="009512F9" w:rsidP="00B45C9A">
      <w:pPr>
        <w:spacing w:after="0" w:line="240" w:lineRule="auto"/>
        <w:rPr>
          <w:rFonts w:ascii="Arial" w:hAnsi="Arial" w:cs="Arial"/>
          <w:szCs w:val="40"/>
        </w:rPr>
      </w:pPr>
    </w:p>
    <w:p w14:paraId="540D6189" w14:textId="77777777" w:rsidR="00B45C9A" w:rsidRDefault="00B45C9A" w:rsidP="00B45C9A">
      <w:pPr>
        <w:spacing w:after="0" w:line="240" w:lineRule="auto"/>
        <w:rPr>
          <w:rFonts w:ascii="Arial" w:hAnsi="Arial" w:cs="Arial"/>
          <w:szCs w:val="40"/>
        </w:rPr>
      </w:pPr>
    </w:p>
    <w:p w14:paraId="20639ADD" w14:textId="77777777" w:rsidR="008C03A0" w:rsidRDefault="008C03A0" w:rsidP="00B45C9A">
      <w:pPr>
        <w:spacing w:after="0" w:line="240" w:lineRule="auto"/>
        <w:rPr>
          <w:rFonts w:ascii="Arial" w:hAnsi="Arial" w:cs="Arial"/>
          <w:szCs w:val="40"/>
        </w:rPr>
      </w:pPr>
    </w:p>
    <w:p w14:paraId="2838DED0" w14:textId="77777777" w:rsidR="00B45C9A" w:rsidRPr="00B45C9A" w:rsidRDefault="00B45C9A" w:rsidP="00B45C9A">
      <w:pPr>
        <w:spacing w:after="0" w:line="240" w:lineRule="auto"/>
        <w:rPr>
          <w:rFonts w:ascii="Arial" w:hAnsi="Arial" w:cs="Arial"/>
          <w:szCs w:val="40"/>
        </w:rPr>
      </w:pPr>
      <w:r>
        <w:rPr>
          <w:rFonts w:ascii="Arial" w:hAnsi="Arial" w:cs="Arial"/>
          <w:szCs w:val="40"/>
        </w:rPr>
        <w:t>………………………………..</w:t>
      </w:r>
    </w:p>
    <w:p w14:paraId="28C892D4" w14:textId="77777777" w:rsidR="008F067C" w:rsidRPr="00B45C9A" w:rsidRDefault="00B45C9A" w:rsidP="00B45C9A">
      <w:pPr>
        <w:spacing w:after="0" w:line="240" w:lineRule="auto"/>
        <w:ind w:firstLine="708"/>
        <w:rPr>
          <w:b/>
          <w:sz w:val="24"/>
          <w:szCs w:val="40"/>
        </w:rPr>
      </w:pPr>
      <w:r>
        <w:rPr>
          <w:b/>
          <w:sz w:val="24"/>
          <w:szCs w:val="40"/>
          <w:vertAlign w:val="superscript"/>
        </w:rPr>
        <w:t>pieczęć</w:t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>
        <w:rPr>
          <w:b/>
          <w:sz w:val="24"/>
          <w:szCs w:val="40"/>
          <w:vertAlign w:val="superscript"/>
        </w:rPr>
        <w:tab/>
      </w:r>
      <w:r w:rsidR="00D43931" w:rsidRPr="00B45C9A">
        <w:rPr>
          <w:b/>
          <w:sz w:val="24"/>
          <w:szCs w:val="40"/>
        </w:rPr>
        <w:t>KSIĘGA REJESTROWA INSTYTUCJI KULTURY</w:t>
      </w:r>
    </w:p>
    <w:p w14:paraId="31B58A83" w14:textId="77777777" w:rsidR="008F067C" w:rsidRDefault="00D43931" w:rsidP="00537355">
      <w:pPr>
        <w:jc w:val="both"/>
      </w:pPr>
      <w:r>
        <w:t>Prowadzona zgodnie z Rozporządzeniem Ministra Kultury i Dziedzictwa Narodowego z dnia 26 stycznia 2012 r. w sprawie sposobu prowadzenia i udostępniania rejestru instytucji kultury (Dz. U. z 2012 r. poz. 189)</w:t>
      </w:r>
    </w:p>
    <w:p w14:paraId="1C8F7F9C" w14:textId="77777777" w:rsidR="008F067C" w:rsidRPr="00E71151" w:rsidRDefault="00362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Centrum Kultury i Biblioteki w Szczańcu</w:t>
      </w:r>
    </w:p>
    <w:tbl>
      <w:tblPr>
        <w:tblW w:w="141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8F067C" w14:paraId="736ABDC1" w14:textId="77777777" w:rsidTr="00E46CEB">
        <w:trPr>
          <w:trHeight w:val="467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4A1B" w14:textId="77777777" w:rsidR="008F067C" w:rsidRDefault="00D43931" w:rsidP="00E46CEB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1</w:t>
            </w:r>
          </w:p>
        </w:tc>
      </w:tr>
    </w:tbl>
    <w:p w14:paraId="60FE8E0C" w14:textId="77777777" w:rsidR="008F067C" w:rsidRPr="00E71151" w:rsidRDefault="008F067C">
      <w:pPr>
        <w:rPr>
          <w:sz w:val="16"/>
          <w:szCs w:val="16"/>
        </w:rPr>
      </w:pPr>
    </w:p>
    <w:tbl>
      <w:tblPr>
        <w:tblW w:w="141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276"/>
        <w:gridCol w:w="954"/>
        <w:gridCol w:w="321"/>
        <w:gridCol w:w="909"/>
        <w:gridCol w:w="1218"/>
        <w:gridCol w:w="1153"/>
        <w:gridCol w:w="1416"/>
        <w:gridCol w:w="1414"/>
        <w:gridCol w:w="354"/>
        <w:gridCol w:w="1061"/>
        <w:gridCol w:w="707"/>
        <w:gridCol w:w="708"/>
        <w:gridCol w:w="1060"/>
        <w:gridCol w:w="355"/>
        <w:gridCol w:w="1445"/>
      </w:tblGrid>
      <w:tr w:rsidR="008F067C" w14:paraId="25BB36D2" w14:textId="77777777" w:rsidTr="00C021C4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09C42CB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8F067C" w14:paraId="2E525BE9" w14:textId="77777777" w:rsidTr="00C021C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A32DE4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C86D271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B4401CE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B0623FD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59F66D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F384BD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DC1A6B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9254B6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6CAFD4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46413A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8F067C" w14:paraId="06CC0EAF" w14:textId="77777777" w:rsidTr="00C021C4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89CD19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32230F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1BCCDF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33667F3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93ED2C9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A292616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7A6F542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B1BA19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E131C0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E275A9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</w:t>
            </w:r>
            <w:r w:rsidR="00E71151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wpisu</w:t>
            </w:r>
          </w:p>
        </w:tc>
      </w:tr>
      <w:tr w:rsidR="008F067C" w14:paraId="3D113141" w14:textId="77777777" w:rsidTr="008B53D0">
        <w:trPr>
          <w:trHeight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F44A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94E0" w14:textId="77777777" w:rsidR="008F067C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2017-09-01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0E9F" w14:textId="77777777" w:rsidR="008F067C" w:rsidRPr="00DF7B98" w:rsidRDefault="00DF7B98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Pełna: </w:t>
            </w:r>
            <w:r w:rsidRPr="00DF7B98">
              <w:rPr>
                <w:b/>
                <w:sz w:val="18"/>
                <w:szCs w:val="18"/>
              </w:rPr>
              <w:t>Centrum Kultury i </w:t>
            </w:r>
            <w:r w:rsidR="003620D6" w:rsidRPr="00DF7B98">
              <w:rPr>
                <w:b/>
                <w:sz w:val="18"/>
                <w:szCs w:val="18"/>
              </w:rPr>
              <w:t>Biblioteki w</w:t>
            </w:r>
            <w:r w:rsidRPr="00DF7B98">
              <w:rPr>
                <w:b/>
                <w:sz w:val="18"/>
                <w:szCs w:val="18"/>
              </w:rPr>
              <w:t> </w:t>
            </w:r>
            <w:r w:rsidR="003620D6" w:rsidRPr="00DF7B98">
              <w:rPr>
                <w:b/>
                <w:sz w:val="18"/>
                <w:szCs w:val="18"/>
              </w:rPr>
              <w:t>Szczańcu</w:t>
            </w:r>
          </w:p>
          <w:p w14:paraId="2158BAE9" w14:textId="77777777" w:rsidR="003620D6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4074B9E" w14:textId="77777777" w:rsidR="003620D6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Skrócona:</w:t>
            </w:r>
          </w:p>
          <w:p w14:paraId="06ECD77A" w14:textId="77777777" w:rsidR="003620D6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Kultury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0616" w14:textId="77777777" w:rsidR="00B45C9A" w:rsidRPr="003D60C2" w:rsidRDefault="003D60C2" w:rsidP="008B53D0">
            <w:pPr>
              <w:snapToGri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NewRoman"/>
                <w:sz w:val="18"/>
                <w:szCs w:val="18"/>
              </w:rPr>
              <w:t>Z</w:t>
            </w:r>
            <w:r w:rsidRPr="003D60C2">
              <w:rPr>
                <w:rFonts w:asciiTheme="minorHAnsi" w:hAnsiTheme="minorHAnsi" w:cs="TimesNewRoman"/>
                <w:sz w:val="18"/>
                <w:szCs w:val="18"/>
              </w:rPr>
              <w:t>asp</w:t>
            </w:r>
            <w:r>
              <w:rPr>
                <w:rFonts w:asciiTheme="minorHAnsi" w:hAnsiTheme="minorHAnsi" w:cs="TimesNewRoman"/>
                <w:sz w:val="18"/>
                <w:szCs w:val="18"/>
              </w:rPr>
              <w:t>okajanie</w:t>
            </w:r>
            <w:r w:rsidRPr="003D60C2">
              <w:rPr>
                <w:rFonts w:asciiTheme="minorHAnsi" w:hAnsiTheme="minorHAnsi" w:cs="TimesNewRoman"/>
                <w:sz w:val="18"/>
                <w:szCs w:val="18"/>
              </w:rPr>
              <w:t xml:space="preserve"> potrzeb kulturalnych i informacyjnych ogółu społeczeństwa oraz uczestniczenie w upowszechnianiu wiedzy i kultury, głównie poprzez zapewnianie mieszkańcom dostępu do materiałów bibliotecznych i informacji oraz organizowanie działalności kulturalnej na terenie Gminy Szczaniec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D5E9F" w14:textId="77777777" w:rsidR="008F067C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Szczaniec 19</w:t>
            </w:r>
          </w:p>
          <w:p w14:paraId="2A83D16E" w14:textId="77777777" w:rsidR="003620D6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66-225 Szczaniec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6305F" w14:textId="77777777" w:rsidR="008F067C" w:rsidRDefault="00D4393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="003620D6">
              <w:rPr>
                <w:sz w:val="18"/>
                <w:szCs w:val="18"/>
              </w:rPr>
              <w:t>Szczaniec</w:t>
            </w:r>
          </w:p>
          <w:p w14:paraId="6E7A63F5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5997BA" w14:textId="77777777" w:rsidR="008F067C" w:rsidRDefault="00D43931" w:rsidP="00197B6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</w:t>
            </w:r>
            <w:r w:rsidR="00E46CEB">
              <w:rPr>
                <w:sz w:val="18"/>
                <w:szCs w:val="18"/>
              </w:rPr>
              <w:t xml:space="preserve">Nr </w:t>
            </w:r>
            <w:r w:rsidR="005F17E9">
              <w:rPr>
                <w:sz w:val="18"/>
                <w:szCs w:val="18"/>
              </w:rPr>
              <w:t>XLVII/246/17</w:t>
            </w:r>
            <w:r w:rsidR="003620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Rady</w:t>
            </w:r>
            <w:r w:rsidR="003620D6">
              <w:rPr>
                <w:sz w:val="18"/>
                <w:szCs w:val="18"/>
              </w:rPr>
              <w:t xml:space="preserve"> Gminy Szczaniec z dnia </w:t>
            </w:r>
            <w:r>
              <w:rPr>
                <w:sz w:val="18"/>
                <w:szCs w:val="18"/>
              </w:rPr>
              <w:t>0</w:t>
            </w:r>
            <w:r w:rsidR="003620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3620D6">
              <w:rPr>
                <w:sz w:val="18"/>
                <w:szCs w:val="18"/>
              </w:rPr>
              <w:t>8.2017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E9FCC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41E53E29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28E77B3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7E92C878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0219782" w14:textId="77777777" w:rsidR="006738B0" w:rsidRDefault="006738B0" w:rsidP="006738B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3012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3246CDD9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153D738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687473EE" w14:textId="77777777" w:rsidR="006738B0" w:rsidRDefault="006738B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56906393" w14:textId="77777777" w:rsidR="008F067C" w:rsidRDefault="00E46CEB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8F0BD" w14:textId="77777777" w:rsidR="008F067C" w:rsidRDefault="008F067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54889E9" w14:textId="77777777" w:rsidR="00E46CEB" w:rsidRDefault="00E46C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1ADF5DE1" w14:textId="77777777" w:rsidR="00E46CEB" w:rsidRDefault="00E46C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062136FD" w14:textId="77777777" w:rsidR="00E46CEB" w:rsidRDefault="00E46C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14:paraId="43474EDE" w14:textId="77777777" w:rsidR="00E46CEB" w:rsidRDefault="00E46CEB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7504" w14:textId="77777777" w:rsidR="008F067C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620D6">
              <w:rPr>
                <w:sz w:val="18"/>
                <w:szCs w:val="18"/>
              </w:rPr>
              <w:t>Czesław Słodnik</w:t>
            </w:r>
          </w:p>
          <w:p w14:paraId="7CFAD02C" w14:textId="77777777" w:rsidR="003620D6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DE1868" w14:paraId="22A96130" w14:textId="77777777" w:rsidTr="007A57C9">
        <w:trPr>
          <w:trHeight w:val="5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5B76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109754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2017-12-29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A6D12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7399C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rFonts w:asciiTheme="minorHAnsi" w:hAnsiTheme="minorHAnsi" w:cs="TimesNewRoman"/>
                <w:sz w:val="18"/>
                <w:szCs w:val="18"/>
              </w:rPr>
            </w:pPr>
            <w:r>
              <w:rPr>
                <w:rFonts w:asciiTheme="minorHAnsi" w:hAnsiTheme="minorHAnsi" w:cs="TimesNew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E8FE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Szczaniec </w:t>
            </w:r>
          </w:p>
          <w:p w14:paraId="4F2C3183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Herbowa 31</w:t>
            </w:r>
          </w:p>
          <w:p w14:paraId="6D74553D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66-225 </w:t>
            </w:r>
          </w:p>
          <w:p w14:paraId="22F6FF85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Szczaniec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5C9E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084A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F87E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CC0C" w14:textId="77777777" w:rsidR="00DE1868" w:rsidRDefault="00DE1868" w:rsidP="00DE18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AACC4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620D6">
              <w:rPr>
                <w:sz w:val="18"/>
                <w:szCs w:val="18"/>
              </w:rPr>
              <w:t>Czesław Słodnik</w:t>
            </w:r>
          </w:p>
          <w:p w14:paraId="77B2D52F" w14:textId="77777777" w:rsidR="00DE1868" w:rsidRDefault="00DE1868" w:rsidP="00DE18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8B53D0" w14:paraId="0D11A3AD" w14:textId="77777777" w:rsidTr="00DE1868">
        <w:trPr>
          <w:trHeight w:val="562"/>
        </w:trPr>
        <w:tc>
          <w:tcPr>
            <w:tcW w:w="14176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570244AE" w14:textId="77777777" w:rsidR="008B53D0" w:rsidRPr="003620D6" w:rsidRDefault="008B53D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67C" w14:paraId="19E61342" w14:textId="77777777" w:rsidTr="00C021C4">
        <w:tc>
          <w:tcPr>
            <w:tcW w:w="141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8C0DCDD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8F067C" w14:paraId="7341FF34" w14:textId="77777777" w:rsidTr="00C021C4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A7D7FF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BA2773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2C4BFC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0FD97EC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BBA0AC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B3C7086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8B5A4A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B7ADB76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8F067C" w14:paraId="5B186368" w14:textId="77777777" w:rsidTr="00C021C4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5E856B7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D5388D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8B487B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0C6CCD9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5AD6D1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93FA19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925FBB5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1364C42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1B2DA9E9" w14:textId="77777777" w:rsidTr="008C03A0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680B" w14:textId="77777777" w:rsidR="008F067C" w:rsidRDefault="00D43931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50FB" w14:textId="77777777" w:rsidR="008F067C" w:rsidRDefault="003620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2017-09-01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5EA4" w14:textId="089EBCE3" w:rsidR="008F067C" w:rsidRDefault="005F17E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XLVII/246/17</w:t>
            </w:r>
            <w:r w:rsidR="00DF7B98">
              <w:rPr>
                <w:sz w:val="18"/>
                <w:szCs w:val="18"/>
              </w:rPr>
              <w:t xml:space="preserve"> Rady Gminy Szczaniec z </w:t>
            </w:r>
            <w:r w:rsidR="003620D6">
              <w:rPr>
                <w:sz w:val="18"/>
                <w:szCs w:val="18"/>
              </w:rPr>
              <w:t>dnia 02.08.2017r.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688F" w14:textId="77777777" w:rsidR="008F067C" w:rsidRDefault="00E46CE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</w:t>
            </w:r>
            <w:r w:rsidR="00C021C4">
              <w:rPr>
                <w:sz w:val="18"/>
                <w:szCs w:val="18"/>
              </w:rPr>
              <w:t>: Paweł Pytel</w:t>
            </w:r>
          </w:p>
          <w:p w14:paraId="650C0B84" w14:textId="77777777" w:rsidR="00C021C4" w:rsidRDefault="00DF7B98" w:rsidP="00DF7B9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 powołania</w:t>
            </w:r>
            <w:r w:rsidR="00C021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Dyrektora z dnia 01.09.</w:t>
            </w:r>
            <w:r w:rsidR="00C021C4">
              <w:rPr>
                <w:sz w:val="18"/>
                <w:szCs w:val="18"/>
              </w:rPr>
              <w:t>2017r.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2B16E" w14:textId="77777777" w:rsidR="006738B0" w:rsidRDefault="006738B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80B5" w14:textId="77777777" w:rsidR="006738B0" w:rsidRDefault="006738B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7EFC" w14:textId="77777777" w:rsidR="008F067C" w:rsidRDefault="00E46CEB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8494" w14:textId="77777777" w:rsidR="00C021C4" w:rsidRDefault="00C021C4" w:rsidP="00C021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620D6">
              <w:rPr>
                <w:sz w:val="18"/>
                <w:szCs w:val="18"/>
              </w:rPr>
              <w:t>Czesław Słodnik</w:t>
            </w:r>
          </w:p>
          <w:p w14:paraId="2BA6057F" w14:textId="77777777" w:rsidR="008F067C" w:rsidRDefault="00C021C4" w:rsidP="00C021C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8C03A0" w14:paraId="2295404D" w14:textId="77777777" w:rsidTr="008C03A0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2224" w14:textId="77777777" w:rsidR="008C03A0" w:rsidRDefault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9865" w14:textId="77777777" w:rsidR="008C03A0" w:rsidRDefault="008C03A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2019-01-16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121F3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3726" w14:textId="77777777" w:rsidR="008C03A0" w:rsidRDefault="008C03A0" w:rsidP="008C03A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Dyrektor: Marta Napierała</w:t>
            </w:r>
          </w:p>
          <w:p w14:paraId="7DB09EC4" w14:textId="77777777" w:rsidR="008C03A0" w:rsidRDefault="008C03A0" w:rsidP="008C03A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 powołania Dyrektora z dnia 16.01.2019r.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CFF8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24638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CA631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06318" w14:textId="77777777" w:rsidR="008C03A0" w:rsidRDefault="008C03A0" w:rsidP="008C03A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620D6">
              <w:rPr>
                <w:sz w:val="18"/>
                <w:szCs w:val="18"/>
              </w:rPr>
              <w:t>Czesław Słodnik</w:t>
            </w:r>
          </w:p>
          <w:p w14:paraId="44B65986" w14:textId="77777777" w:rsidR="008C03A0" w:rsidRPr="003620D6" w:rsidRDefault="008C03A0" w:rsidP="008C03A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B562F9" w14:paraId="3590D5B1" w14:textId="77777777" w:rsidTr="006C5760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025A" w14:textId="1062BA2D" w:rsidR="00B562F9" w:rsidRDefault="00B562F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EF57" w14:textId="36B27E96" w:rsidR="00B562F9" w:rsidRDefault="006C57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2021-05-31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8C51" w14:textId="77777777" w:rsidR="00B562F9" w:rsidRDefault="00B562F9" w:rsidP="006C57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XXIX/77/21</w:t>
            </w:r>
          </w:p>
          <w:p w14:paraId="4724C2BC" w14:textId="59551FAA" w:rsidR="00B562F9" w:rsidRDefault="00B562F9" w:rsidP="006C57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 Gminy Szczaniec z dnia 25.03.2021r.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6FF3" w14:textId="4F1EDD4D" w:rsidR="00B562F9" w:rsidRPr="006C5760" w:rsidRDefault="006C5760" w:rsidP="008C03A0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Ustanowienie zastępcy </w:t>
            </w:r>
            <w:r w:rsidRPr="006C5760">
              <w:rPr>
                <w:sz w:val="18"/>
                <w:szCs w:val="18"/>
              </w:rPr>
              <w:t>dyrektora Centrum Kultury i Biblioteki w Szczańcu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6761F" w14:textId="77777777" w:rsidR="006C5760" w:rsidRPr="006C5760" w:rsidRDefault="006C5760" w:rsidP="006C576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C576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Dominika Bilon-Bohdan</w:t>
            </w:r>
          </w:p>
          <w:p w14:paraId="04B62335" w14:textId="77777777" w:rsidR="00B562F9" w:rsidRDefault="006C5760" w:rsidP="00240A0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C576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Kierownik Biblioteki Publicznej w Szczańcu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– Zastępca Dyrektora</w:t>
            </w:r>
          </w:p>
          <w:p w14:paraId="4A86AC52" w14:textId="491B880B" w:rsidR="00321DB9" w:rsidRPr="00240A07" w:rsidRDefault="00321DB9" w:rsidP="00240A07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Umowa o pracę z dnia 01.05.2020r. 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A6F9" w14:textId="0FFAE917" w:rsidR="00B562F9" w:rsidRDefault="006C576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687C" w14:textId="31B9C63D" w:rsidR="00B562F9" w:rsidRDefault="006C576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5F4B" w14:textId="77777777" w:rsidR="006C5760" w:rsidRDefault="006C5760" w:rsidP="006C57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3620D6">
              <w:rPr>
                <w:sz w:val="18"/>
                <w:szCs w:val="18"/>
              </w:rPr>
              <w:t>Czesław Słodnik</w:t>
            </w:r>
          </w:p>
          <w:p w14:paraId="0BF44893" w14:textId="5F8895E3" w:rsidR="00B562F9" w:rsidRPr="003620D6" w:rsidRDefault="006C5760" w:rsidP="006C576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</w:tbl>
    <w:p w14:paraId="52D07C8C" w14:textId="3EC26916" w:rsidR="00487E84" w:rsidRDefault="00487E84" w:rsidP="00B45C9A">
      <w:pPr>
        <w:spacing w:after="0" w:line="240" w:lineRule="auto"/>
      </w:pPr>
    </w:p>
    <w:p w14:paraId="43465360" w14:textId="77777777" w:rsidR="00487E84" w:rsidRDefault="00487E84">
      <w:pPr>
        <w:suppressAutoHyphens w:val="0"/>
        <w:spacing w:after="0" w:line="240" w:lineRule="auto"/>
      </w:pPr>
      <w:r>
        <w:br w:type="page"/>
      </w:r>
    </w:p>
    <w:p w14:paraId="2346F801" w14:textId="77777777" w:rsidR="008C03A0" w:rsidRDefault="008C03A0" w:rsidP="00B45C9A">
      <w:pPr>
        <w:spacing w:after="0" w:line="240" w:lineRule="auto"/>
      </w:pPr>
    </w:p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3419"/>
        <w:gridCol w:w="2357"/>
        <w:gridCol w:w="2358"/>
        <w:gridCol w:w="2388"/>
      </w:tblGrid>
      <w:tr w:rsidR="008F067C" w14:paraId="7876C469" w14:textId="77777777" w:rsidTr="00C021C4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4A4FC7A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8F067C" w14:paraId="6521D634" w14:textId="77777777" w:rsidTr="00C021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F59E627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6DF69AB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3E5969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9CE2387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4435A645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9386FB2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1E1693AC" w14:textId="77777777" w:rsidTr="00C021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E238139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3215CF9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1F87A34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474C3C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E878D8C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314E260D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59166F8A" w14:textId="77777777" w:rsidTr="00197B6F">
        <w:trPr>
          <w:trHeight w:val="4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E3E1" w14:textId="77777777" w:rsidR="008F067C" w:rsidRDefault="00197B6F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29FF" w14:textId="77777777" w:rsidR="008F067C" w:rsidRDefault="00197B6F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1EDC3" w14:textId="77777777" w:rsidR="008F067C" w:rsidRDefault="00197B6F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finansowe za 2017r.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0851" w14:textId="77777777" w:rsidR="008F067C" w:rsidRDefault="00E46CEB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AC0EC" w14:textId="77777777" w:rsidR="008F067C" w:rsidRDefault="00E46CEB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1219" w14:textId="77777777" w:rsidR="008F067C" w:rsidRDefault="00197B6F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6F">
              <w:rPr>
                <w:sz w:val="18"/>
                <w:szCs w:val="18"/>
              </w:rPr>
              <w:t>Czesław Słodnik</w:t>
            </w:r>
          </w:p>
          <w:p w14:paraId="29DB31E9" w14:textId="77777777" w:rsidR="00DE1868" w:rsidRDefault="00DE1868" w:rsidP="00E46CE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8C03A0" w14:paraId="7BB640FD" w14:textId="77777777" w:rsidTr="00197B6F">
        <w:trPr>
          <w:trHeight w:val="4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EE4E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FF2C3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2019-03-30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072C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finansowe za 2018r.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DEC7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B502F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F763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6F">
              <w:rPr>
                <w:sz w:val="18"/>
                <w:szCs w:val="18"/>
              </w:rPr>
              <w:t>Czesław Słodnik</w:t>
            </w:r>
          </w:p>
          <w:p w14:paraId="66F26269" w14:textId="77777777" w:rsidR="00DE1868" w:rsidRDefault="00DE1868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8C03A0" w14:paraId="3C2EF60B" w14:textId="77777777" w:rsidTr="00197B6F">
        <w:trPr>
          <w:trHeight w:val="4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82ADD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2AFC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2020-03-30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B096B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finansowe za 2019r.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54215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1543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B249" w14:textId="77777777" w:rsidR="008C03A0" w:rsidRDefault="008C03A0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6F">
              <w:rPr>
                <w:sz w:val="18"/>
                <w:szCs w:val="18"/>
              </w:rPr>
              <w:t>Czesław Słodnik</w:t>
            </w:r>
          </w:p>
          <w:p w14:paraId="69FD799A" w14:textId="77777777" w:rsidR="00DE1868" w:rsidRDefault="00DE1868" w:rsidP="008C03A0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8E5A6E" w14:paraId="49E84BA9" w14:textId="77777777" w:rsidTr="00197B6F">
        <w:trPr>
          <w:trHeight w:val="4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EA83" w14:textId="77D34ECB" w:rsidR="008E5A6E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87A48" w14:textId="243E1C93" w:rsidR="008E5A6E" w:rsidRDefault="00240A07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2021-03-30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7FC10" w14:textId="0B9FC495" w:rsidR="008E5A6E" w:rsidRDefault="008E5A6E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finansowe za 2020r.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DED5" w14:textId="7DDAE9A6" w:rsidR="008E5A6E" w:rsidRDefault="00240A07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A764E" w14:textId="524272A0" w:rsidR="008E5A6E" w:rsidRDefault="00240A07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8C56" w14:textId="77777777" w:rsidR="008E5A6E" w:rsidRDefault="008E5A6E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6F">
              <w:rPr>
                <w:sz w:val="18"/>
                <w:szCs w:val="18"/>
              </w:rPr>
              <w:t>Czesław Słodnik</w:t>
            </w:r>
          </w:p>
          <w:p w14:paraId="68A981E0" w14:textId="776D84EC" w:rsidR="008E5A6E" w:rsidRPr="00197B6F" w:rsidRDefault="008E5A6E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  <w:tr w:rsidR="00ED34A2" w14:paraId="77685009" w14:textId="77777777" w:rsidTr="00197B6F">
        <w:trPr>
          <w:trHeight w:val="4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8D18" w14:textId="0082C6BF" w:rsidR="00ED34A2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C854" w14:textId="340F50C0" w:rsidR="00ED34A2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2022-03-30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2D09" w14:textId="1ED32608" w:rsidR="00ED34A2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 finansowe za 2021r.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891D" w14:textId="2566B954" w:rsidR="00ED34A2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BE504" w14:textId="70E09CBC" w:rsidR="00ED34A2" w:rsidRDefault="00ED34A2" w:rsidP="008E5A6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7564" w14:textId="77777777" w:rsidR="00ED34A2" w:rsidRDefault="00ED34A2" w:rsidP="00ED34A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B6F">
              <w:rPr>
                <w:sz w:val="18"/>
                <w:szCs w:val="18"/>
              </w:rPr>
              <w:t>Czesław Słodnik</w:t>
            </w:r>
          </w:p>
          <w:p w14:paraId="56EDAF3B" w14:textId="414369F9" w:rsidR="00ED34A2" w:rsidRPr="00197B6F" w:rsidRDefault="00ED34A2" w:rsidP="00ED34A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Gminy</w:t>
            </w:r>
          </w:p>
        </w:tc>
      </w:tr>
    </w:tbl>
    <w:p w14:paraId="70A1C974" w14:textId="3B14DDEF" w:rsidR="00240A07" w:rsidRDefault="00240A07" w:rsidP="00B45C9A">
      <w:pPr>
        <w:spacing w:after="0" w:line="240" w:lineRule="auto"/>
      </w:pPr>
    </w:p>
    <w:p w14:paraId="2A92EB0C" w14:textId="77777777" w:rsidR="00240A07" w:rsidRDefault="00240A07">
      <w:pPr>
        <w:suppressAutoHyphens w:val="0"/>
        <w:spacing w:after="0" w:line="240" w:lineRule="auto"/>
      </w:pPr>
      <w:r>
        <w:br w:type="page"/>
      </w:r>
    </w:p>
    <w:p w14:paraId="4B8C35C9" w14:textId="77777777" w:rsidR="00DE1868" w:rsidRDefault="00DE1868" w:rsidP="00B45C9A">
      <w:pPr>
        <w:spacing w:after="0" w:line="240" w:lineRule="auto"/>
      </w:pPr>
    </w:p>
    <w:tbl>
      <w:tblPr>
        <w:tblW w:w="141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88"/>
      </w:tblGrid>
      <w:tr w:rsidR="008F067C" w14:paraId="3C2383D3" w14:textId="77777777" w:rsidTr="00C021C4"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F8495E" w14:textId="77777777" w:rsidR="008F067C" w:rsidRDefault="00D43931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8F067C" w14:paraId="4B9297EF" w14:textId="77777777" w:rsidTr="00C021C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98505FA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3F4316D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0BD134B1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73DF2F4F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426CEB4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FD4A388" w14:textId="77777777" w:rsidR="008F067C" w:rsidRDefault="00D43931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8F067C" w14:paraId="69F79267" w14:textId="77777777" w:rsidTr="00C021C4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1DB8BA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6E899215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2EB6189B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1ADAB838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14:paraId="53DA01E0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6D86DDCA" w14:textId="77777777" w:rsidR="008F067C" w:rsidRDefault="00D4393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8F067C" w14:paraId="2B881D19" w14:textId="77777777" w:rsidTr="00E46CEB"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7BB8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16D1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02A7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9962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20D7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A295" w14:textId="77777777" w:rsidR="008F067C" w:rsidRDefault="00E46CEB" w:rsidP="00E46CEB">
            <w:pPr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</w:tbl>
    <w:p w14:paraId="1FD1224C" w14:textId="77777777" w:rsidR="00E71151" w:rsidRDefault="00E71151" w:rsidP="00B45C9A">
      <w:pPr>
        <w:spacing w:after="0" w:line="240" w:lineRule="auto"/>
        <w:rPr>
          <w:szCs w:val="40"/>
        </w:rPr>
      </w:pPr>
    </w:p>
    <w:p w14:paraId="351D8BC3" w14:textId="77777777" w:rsidR="00B45C9A" w:rsidRDefault="00B45C9A" w:rsidP="00B45C9A">
      <w:pPr>
        <w:spacing w:after="0" w:line="240" w:lineRule="auto"/>
        <w:rPr>
          <w:szCs w:val="40"/>
        </w:rPr>
      </w:pPr>
    </w:p>
    <w:p w14:paraId="49877CA0" w14:textId="77777777" w:rsidR="008C03A0" w:rsidRDefault="008C03A0" w:rsidP="00B45C9A">
      <w:pPr>
        <w:spacing w:after="0" w:line="240" w:lineRule="auto"/>
        <w:rPr>
          <w:szCs w:val="40"/>
        </w:rPr>
      </w:pPr>
    </w:p>
    <w:p w14:paraId="6DC4D639" w14:textId="77777777" w:rsidR="008B53D0" w:rsidRDefault="008B53D0" w:rsidP="00B45C9A">
      <w:pPr>
        <w:spacing w:after="0" w:line="240" w:lineRule="auto"/>
        <w:rPr>
          <w:szCs w:val="40"/>
        </w:rPr>
      </w:pPr>
    </w:p>
    <w:p w14:paraId="335B2937" w14:textId="77777777" w:rsidR="00B45C9A" w:rsidRDefault="00B45C9A" w:rsidP="00B45C9A">
      <w:pPr>
        <w:spacing w:after="0" w:line="240" w:lineRule="auto"/>
        <w:rPr>
          <w:szCs w:val="40"/>
        </w:rPr>
      </w:pPr>
    </w:p>
    <w:p w14:paraId="4B48FB05" w14:textId="5B82A7C0" w:rsidR="00B45C9A" w:rsidRPr="00DF7B98" w:rsidRDefault="00B45C9A" w:rsidP="00B45C9A">
      <w:pPr>
        <w:spacing w:after="0" w:line="240" w:lineRule="auto"/>
        <w:rPr>
          <w:szCs w:val="40"/>
        </w:rPr>
      </w:pPr>
      <w:r>
        <w:rPr>
          <w:szCs w:val="40"/>
        </w:rPr>
        <w:t xml:space="preserve">Stan na </w:t>
      </w:r>
      <w:r w:rsidR="008C03A0">
        <w:rPr>
          <w:szCs w:val="40"/>
        </w:rPr>
        <w:t xml:space="preserve">dzień: </w:t>
      </w:r>
      <w:r w:rsidR="009D490C">
        <w:rPr>
          <w:szCs w:val="40"/>
        </w:rPr>
        <w:t>2023-03-28</w:t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</w:r>
      <w:r>
        <w:rPr>
          <w:szCs w:val="40"/>
        </w:rPr>
        <w:tab/>
        <w:t>Podpis …………………………………………</w:t>
      </w:r>
    </w:p>
    <w:sectPr w:rsidR="00B45C9A" w:rsidRPr="00DF7B98" w:rsidSect="00B45C9A">
      <w:footerReference w:type="default" r:id="rId7"/>
      <w:pgSz w:w="16838" w:h="11906" w:orient="landscape"/>
      <w:pgMar w:top="70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F5AB" w14:textId="77777777" w:rsidR="00537355" w:rsidRDefault="00537355" w:rsidP="00537355">
      <w:pPr>
        <w:spacing w:after="0" w:line="240" w:lineRule="auto"/>
      </w:pPr>
      <w:r>
        <w:separator/>
      </w:r>
    </w:p>
  </w:endnote>
  <w:endnote w:type="continuationSeparator" w:id="0">
    <w:p w14:paraId="0E79827B" w14:textId="77777777" w:rsidR="00537355" w:rsidRDefault="00537355" w:rsidP="0053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29565116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14:paraId="26C94BCF" w14:textId="77777777" w:rsidR="00537355" w:rsidRDefault="0053735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37355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537355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537355">
          <w:rPr>
            <w:rFonts w:ascii="Arial" w:hAnsi="Arial" w:cs="Arial"/>
            <w:sz w:val="16"/>
            <w:szCs w:val="16"/>
          </w:rPr>
          <w:instrText>PAGE    \* MERGEFORMAT</w:instrText>
        </w:r>
        <w:r w:rsidRPr="00537355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ED34A2" w:rsidRPr="00ED34A2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537355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36DFAD3" w14:textId="77777777" w:rsidR="00537355" w:rsidRDefault="0053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D910" w14:textId="77777777" w:rsidR="00537355" w:rsidRDefault="00537355" w:rsidP="00537355">
      <w:pPr>
        <w:spacing w:after="0" w:line="240" w:lineRule="auto"/>
      </w:pPr>
      <w:r>
        <w:separator/>
      </w:r>
    </w:p>
  </w:footnote>
  <w:footnote w:type="continuationSeparator" w:id="0">
    <w:p w14:paraId="3E0CB6D6" w14:textId="77777777" w:rsidR="00537355" w:rsidRDefault="00537355" w:rsidP="00537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07"/>
    <w:rsid w:val="000E12FC"/>
    <w:rsid w:val="000E4C63"/>
    <w:rsid w:val="0012414C"/>
    <w:rsid w:val="00197B6F"/>
    <w:rsid w:val="00240A07"/>
    <w:rsid w:val="002752DF"/>
    <w:rsid w:val="002D2BAE"/>
    <w:rsid w:val="002F6495"/>
    <w:rsid w:val="00321DB9"/>
    <w:rsid w:val="00326DEA"/>
    <w:rsid w:val="003620D6"/>
    <w:rsid w:val="003D60C2"/>
    <w:rsid w:val="003F7A26"/>
    <w:rsid w:val="00457F46"/>
    <w:rsid w:val="00487E84"/>
    <w:rsid w:val="004B2389"/>
    <w:rsid w:val="004E788F"/>
    <w:rsid w:val="00537355"/>
    <w:rsid w:val="00562B56"/>
    <w:rsid w:val="005B0CCD"/>
    <w:rsid w:val="005F17E9"/>
    <w:rsid w:val="006062B9"/>
    <w:rsid w:val="0065525F"/>
    <w:rsid w:val="006738B0"/>
    <w:rsid w:val="00697C98"/>
    <w:rsid w:val="006C145E"/>
    <w:rsid w:val="006C5760"/>
    <w:rsid w:val="006E06CF"/>
    <w:rsid w:val="00752CB4"/>
    <w:rsid w:val="0077183F"/>
    <w:rsid w:val="007B36B9"/>
    <w:rsid w:val="0087743B"/>
    <w:rsid w:val="008B53D0"/>
    <w:rsid w:val="008B6086"/>
    <w:rsid w:val="008C03A0"/>
    <w:rsid w:val="008C3716"/>
    <w:rsid w:val="008E5A6E"/>
    <w:rsid w:val="008F067C"/>
    <w:rsid w:val="009512F9"/>
    <w:rsid w:val="00962370"/>
    <w:rsid w:val="00982C93"/>
    <w:rsid w:val="009D490C"/>
    <w:rsid w:val="009E63AF"/>
    <w:rsid w:val="00A5297E"/>
    <w:rsid w:val="00A769F7"/>
    <w:rsid w:val="00A77607"/>
    <w:rsid w:val="00A80003"/>
    <w:rsid w:val="00B00D87"/>
    <w:rsid w:val="00B45C9A"/>
    <w:rsid w:val="00B562F9"/>
    <w:rsid w:val="00B71D4E"/>
    <w:rsid w:val="00B9772F"/>
    <w:rsid w:val="00C021C4"/>
    <w:rsid w:val="00D235BD"/>
    <w:rsid w:val="00D43931"/>
    <w:rsid w:val="00DE1868"/>
    <w:rsid w:val="00DE6945"/>
    <w:rsid w:val="00DF16C0"/>
    <w:rsid w:val="00DF7B98"/>
    <w:rsid w:val="00E43679"/>
    <w:rsid w:val="00E46CEB"/>
    <w:rsid w:val="00E71151"/>
    <w:rsid w:val="00E855A1"/>
    <w:rsid w:val="00ED34A2"/>
    <w:rsid w:val="00F0321A"/>
    <w:rsid w:val="00F44EB9"/>
    <w:rsid w:val="00FB09C7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8534E"/>
  <w15:docId w15:val="{8564DB5C-80A8-498D-A44B-484E1C2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67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8F067C"/>
  </w:style>
  <w:style w:type="character" w:customStyle="1" w:styleId="Absatz-Standardschriftart">
    <w:name w:val="Absatz-Standardschriftart"/>
    <w:rsid w:val="008F067C"/>
  </w:style>
  <w:style w:type="character" w:customStyle="1" w:styleId="Domylnaczcionkaakapitu1">
    <w:name w:val="Domyślna czcionka akapitu1"/>
    <w:rsid w:val="008F067C"/>
  </w:style>
  <w:style w:type="character" w:customStyle="1" w:styleId="Symbolewypunktowania">
    <w:name w:val="Symbole wypunktowania"/>
    <w:rsid w:val="008F067C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F067C"/>
    <w:pPr>
      <w:spacing w:after="120"/>
    </w:pPr>
  </w:style>
  <w:style w:type="paragraph" w:styleId="Lista">
    <w:name w:val="List"/>
    <w:basedOn w:val="Tekstpodstawowy"/>
    <w:rsid w:val="008F067C"/>
    <w:rPr>
      <w:rFonts w:cs="Mangal"/>
    </w:rPr>
  </w:style>
  <w:style w:type="paragraph" w:customStyle="1" w:styleId="Podpis2">
    <w:name w:val="Podpis2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F067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F0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F06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8F067C"/>
    <w:pPr>
      <w:suppressLineNumbers/>
    </w:pPr>
  </w:style>
  <w:style w:type="paragraph" w:customStyle="1" w:styleId="Nagwektabeli">
    <w:name w:val="Nagłówek tabeli"/>
    <w:basedOn w:val="Zawartotabeli"/>
    <w:rsid w:val="008F067C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3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35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355"/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B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DB45-71F7-4AFF-A9A5-979E6CB9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Czesław Słodnik</cp:lastModifiedBy>
  <cp:revision>21</cp:revision>
  <cp:lastPrinted>2023-03-28T05:25:00Z</cp:lastPrinted>
  <dcterms:created xsi:type="dcterms:W3CDTF">2017-07-12T05:34:00Z</dcterms:created>
  <dcterms:modified xsi:type="dcterms:W3CDTF">2023-03-28T05:26:00Z</dcterms:modified>
</cp:coreProperties>
</file>